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3ACE0" w14:textId="3AEDCC52" w:rsidR="00A32238" w:rsidRDefault="00A32238"/>
    <w:p w14:paraId="4FC427A7" w14:textId="3331FE8C" w:rsidR="00BC1728" w:rsidRDefault="00BC1728"/>
    <w:p w14:paraId="1FFF0246" w14:textId="3EC111EF" w:rsidR="00BC1728" w:rsidRPr="00BC1728" w:rsidRDefault="00BC1728" w:rsidP="00BC1728">
      <w:pPr>
        <w:jc w:val="center"/>
        <w:rPr>
          <w:b/>
          <w:sz w:val="96"/>
          <w:szCs w:val="96"/>
        </w:rPr>
      </w:pPr>
      <w:r w:rsidRPr="00BC1728">
        <w:rPr>
          <w:b/>
          <w:sz w:val="96"/>
          <w:szCs w:val="96"/>
        </w:rPr>
        <w:t>T.C.</w:t>
      </w:r>
    </w:p>
    <w:p w14:paraId="0FD9E275" w14:textId="15417975" w:rsidR="00BC1728" w:rsidRDefault="00BC1728" w:rsidP="00BC1728">
      <w:pPr>
        <w:jc w:val="center"/>
        <w:rPr>
          <w:b/>
          <w:sz w:val="96"/>
          <w:szCs w:val="96"/>
        </w:rPr>
      </w:pPr>
      <w:r w:rsidRPr="00BC1728">
        <w:rPr>
          <w:b/>
          <w:sz w:val="96"/>
          <w:szCs w:val="96"/>
        </w:rPr>
        <w:t>YOZGAT BELEDİYE BAŞKANLIĞI</w:t>
      </w:r>
    </w:p>
    <w:p w14:paraId="0BDD291E" w14:textId="77777777" w:rsidR="00B91ECB" w:rsidRPr="00BC1728" w:rsidRDefault="00B91ECB" w:rsidP="00BC1728">
      <w:pPr>
        <w:jc w:val="center"/>
        <w:rPr>
          <w:b/>
          <w:sz w:val="96"/>
          <w:szCs w:val="96"/>
        </w:rPr>
      </w:pPr>
    </w:p>
    <w:p w14:paraId="3F7CB6D1" w14:textId="77777777" w:rsidR="00E41E81" w:rsidRDefault="00BC1728" w:rsidP="00BC1728">
      <w:pPr>
        <w:jc w:val="center"/>
        <w:rPr>
          <w:b/>
          <w:sz w:val="96"/>
          <w:szCs w:val="96"/>
        </w:rPr>
      </w:pPr>
      <w:r w:rsidRPr="00BC1728">
        <w:rPr>
          <w:b/>
          <w:sz w:val="96"/>
          <w:szCs w:val="96"/>
        </w:rPr>
        <w:t>20</w:t>
      </w:r>
      <w:r w:rsidR="00C91747">
        <w:rPr>
          <w:b/>
          <w:sz w:val="96"/>
          <w:szCs w:val="96"/>
        </w:rPr>
        <w:t>2</w:t>
      </w:r>
      <w:r w:rsidR="00E41E81">
        <w:rPr>
          <w:b/>
          <w:sz w:val="96"/>
          <w:szCs w:val="96"/>
        </w:rPr>
        <w:t>1</w:t>
      </w:r>
    </w:p>
    <w:p w14:paraId="47E5E2CE" w14:textId="21651FAB" w:rsidR="00BC1728" w:rsidRPr="00BC1728" w:rsidRDefault="00BC1728" w:rsidP="00BC1728">
      <w:pPr>
        <w:jc w:val="center"/>
        <w:rPr>
          <w:b/>
          <w:sz w:val="96"/>
          <w:szCs w:val="96"/>
        </w:rPr>
      </w:pPr>
      <w:r w:rsidRPr="00BC1728">
        <w:rPr>
          <w:b/>
          <w:sz w:val="96"/>
          <w:szCs w:val="96"/>
        </w:rPr>
        <w:t xml:space="preserve"> </w:t>
      </w:r>
      <w:r w:rsidR="00E41E81">
        <w:rPr>
          <w:b/>
          <w:sz w:val="96"/>
          <w:szCs w:val="96"/>
        </w:rPr>
        <w:t>Y</w:t>
      </w:r>
      <w:r w:rsidRPr="00BC1728">
        <w:rPr>
          <w:b/>
          <w:sz w:val="96"/>
          <w:szCs w:val="96"/>
        </w:rPr>
        <w:t>ILI PERFORMANS PROGRAMI</w:t>
      </w:r>
    </w:p>
    <w:p w14:paraId="48B8D20F" w14:textId="755F76FE" w:rsidR="00BC1728" w:rsidRDefault="00BC1728"/>
    <w:p w14:paraId="6A64DD8A" w14:textId="3A93ED4C" w:rsidR="00BC1728" w:rsidRDefault="00BC1728"/>
    <w:p w14:paraId="5803413E" w14:textId="0FEAD00D" w:rsidR="00BC1728" w:rsidRDefault="00BC1728"/>
    <w:p w14:paraId="3E3C451C" w14:textId="29341A77" w:rsidR="00BC1728" w:rsidRDefault="00BC1728"/>
    <w:p w14:paraId="4EE81228" w14:textId="380D7AF3" w:rsidR="00BC1728" w:rsidRDefault="00BC1728"/>
    <w:p w14:paraId="78327DC3" w14:textId="440F989A" w:rsidR="00BC1728" w:rsidRDefault="00BC1728"/>
    <w:p w14:paraId="255E220A" w14:textId="274CA829" w:rsidR="00BC1728" w:rsidRDefault="00BC1728"/>
    <w:p w14:paraId="42DBEE28" w14:textId="0A4C5664" w:rsidR="00BC1728" w:rsidRDefault="00BC1728"/>
    <w:p w14:paraId="14178128" w14:textId="64C287BD" w:rsidR="00BC1728" w:rsidRDefault="00BC1728"/>
    <w:p w14:paraId="15DE3DF2" w14:textId="09FB300E" w:rsidR="00BC1728" w:rsidRDefault="00BC1728"/>
    <w:p w14:paraId="671EA77A" w14:textId="5FF150E6" w:rsidR="00BC1728" w:rsidRDefault="00BC1728" w:rsidP="00BC1728">
      <w:pPr>
        <w:jc w:val="center"/>
      </w:pPr>
      <w:r>
        <w:rPr>
          <w:noProof/>
          <w:lang w:eastAsia="tr-TR"/>
        </w:rPr>
        <w:drawing>
          <wp:inline distT="0" distB="0" distL="0" distR="0" wp14:anchorId="47B96E0E" wp14:editId="2FBFFB82">
            <wp:extent cx="4580888" cy="6846073"/>
            <wp:effectExtent l="0" t="0" r="0" b="0"/>
            <wp:docPr id="199" name="Resim 199" descr="http://www.kalemvakfi.org.tr/Cms_Data/Sites/KalemVakfi/Files/kalemrepository/resimler/images/ataturk%20posteri%20%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alemvakfi.org.tr/Cms_Data/Sites/KalemVakfi/Files/kalemrepository/resimler/images/ataturk%20posteri%20%20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9809" cy="6919184"/>
                    </a:xfrm>
                    <a:prstGeom prst="rect">
                      <a:avLst/>
                    </a:prstGeom>
                    <a:noFill/>
                    <a:ln>
                      <a:noFill/>
                    </a:ln>
                  </pic:spPr>
                </pic:pic>
              </a:graphicData>
            </a:graphic>
          </wp:inline>
        </w:drawing>
      </w:r>
    </w:p>
    <w:p w14:paraId="5C9321E4" w14:textId="7C2AA296" w:rsidR="00BC1728" w:rsidRDefault="00BC1728"/>
    <w:p w14:paraId="0AAC5692" w14:textId="1081DF1B" w:rsidR="00BC1728" w:rsidRDefault="00BC1728"/>
    <w:p w14:paraId="26DFC826" w14:textId="09372848" w:rsidR="00BC1728" w:rsidRDefault="00BC1728" w:rsidP="00BC1728">
      <w:pPr>
        <w:jc w:val="center"/>
        <w:rPr>
          <w:rFonts w:ascii="Arial" w:eastAsia="Arial" w:hAnsi="Arial" w:cs="Arial"/>
          <w:color w:val="C0504D"/>
          <w:spacing w:val="4"/>
          <w:sz w:val="32"/>
          <w:szCs w:val="32"/>
        </w:rPr>
      </w:pPr>
      <w:r>
        <w:rPr>
          <w:rFonts w:ascii="Times New Roman" w:eastAsia="Times New Roman" w:hAnsi="Times New Roman" w:cs="Times New Roman"/>
          <w:color w:val="C0504D"/>
          <w:spacing w:val="2"/>
          <w:sz w:val="32"/>
          <w:szCs w:val="32"/>
        </w:rPr>
        <w:t>“</w:t>
      </w:r>
      <w:r>
        <w:rPr>
          <w:rFonts w:ascii="Arial" w:eastAsia="Arial" w:hAnsi="Arial" w:cs="Arial"/>
          <w:color w:val="C0504D"/>
          <w:sz w:val="32"/>
          <w:szCs w:val="32"/>
        </w:rPr>
        <w:t xml:space="preserve">Ey </w:t>
      </w:r>
      <w:r>
        <w:rPr>
          <w:rFonts w:ascii="Arial" w:eastAsia="Arial" w:hAnsi="Arial" w:cs="Arial"/>
          <w:color w:val="C0504D"/>
          <w:spacing w:val="-2"/>
          <w:sz w:val="32"/>
          <w:szCs w:val="32"/>
        </w:rPr>
        <w:t>y</w:t>
      </w:r>
      <w:r>
        <w:rPr>
          <w:rFonts w:ascii="Arial" w:eastAsia="Arial" w:hAnsi="Arial" w:cs="Arial"/>
          <w:color w:val="C0504D"/>
          <w:sz w:val="32"/>
          <w:szCs w:val="32"/>
        </w:rPr>
        <w:t xml:space="preserve">ükselen </w:t>
      </w:r>
      <w:r>
        <w:rPr>
          <w:rFonts w:ascii="Arial" w:eastAsia="Arial" w:hAnsi="Arial" w:cs="Arial"/>
          <w:color w:val="C0504D"/>
          <w:spacing w:val="-5"/>
          <w:sz w:val="32"/>
          <w:szCs w:val="32"/>
        </w:rPr>
        <w:t>y</w:t>
      </w:r>
      <w:r>
        <w:rPr>
          <w:rFonts w:ascii="Arial" w:eastAsia="Arial" w:hAnsi="Arial" w:cs="Arial"/>
          <w:color w:val="C0504D"/>
          <w:spacing w:val="2"/>
          <w:sz w:val="32"/>
          <w:szCs w:val="32"/>
        </w:rPr>
        <w:t>e</w:t>
      </w:r>
      <w:r>
        <w:rPr>
          <w:rFonts w:ascii="Arial" w:eastAsia="Arial" w:hAnsi="Arial" w:cs="Arial"/>
          <w:color w:val="C0504D"/>
          <w:sz w:val="32"/>
          <w:szCs w:val="32"/>
        </w:rPr>
        <w:t>ni ne</w:t>
      </w:r>
      <w:r>
        <w:rPr>
          <w:rFonts w:ascii="Arial" w:eastAsia="Arial" w:hAnsi="Arial" w:cs="Arial"/>
          <w:color w:val="C0504D"/>
          <w:spacing w:val="1"/>
          <w:sz w:val="32"/>
          <w:szCs w:val="32"/>
        </w:rPr>
        <w:t>s</w:t>
      </w:r>
      <w:r>
        <w:rPr>
          <w:rFonts w:ascii="Arial" w:eastAsia="Arial" w:hAnsi="Arial" w:cs="Arial"/>
          <w:color w:val="C0504D"/>
          <w:sz w:val="32"/>
          <w:szCs w:val="32"/>
        </w:rPr>
        <w:t>i</w:t>
      </w:r>
      <w:r>
        <w:rPr>
          <w:rFonts w:ascii="Arial" w:eastAsia="Arial" w:hAnsi="Arial" w:cs="Arial"/>
          <w:color w:val="C0504D"/>
          <w:spacing w:val="3"/>
          <w:sz w:val="32"/>
          <w:szCs w:val="32"/>
        </w:rPr>
        <w:t>l</w:t>
      </w:r>
      <w:r>
        <w:rPr>
          <w:rFonts w:ascii="Arial" w:eastAsia="Arial" w:hAnsi="Arial" w:cs="Arial"/>
          <w:color w:val="C0504D"/>
          <w:sz w:val="32"/>
          <w:szCs w:val="32"/>
        </w:rPr>
        <w:t xml:space="preserve">! </w:t>
      </w:r>
      <w:r>
        <w:rPr>
          <w:rFonts w:ascii="Arial" w:eastAsia="Arial" w:hAnsi="Arial" w:cs="Arial"/>
          <w:color w:val="C0504D"/>
          <w:spacing w:val="-2"/>
          <w:sz w:val="32"/>
          <w:szCs w:val="32"/>
        </w:rPr>
        <w:t>G</w:t>
      </w:r>
      <w:r>
        <w:rPr>
          <w:rFonts w:ascii="Arial" w:eastAsia="Arial" w:hAnsi="Arial" w:cs="Arial"/>
          <w:color w:val="C0504D"/>
          <w:sz w:val="32"/>
          <w:szCs w:val="32"/>
        </w:rPr>
        <w:t xml:space="preserve">elecek sizindir. Cumhuriyeti biz kurduk; onu </w:t>
      </w:r>
      <w:r>
        <w:rPr>
          <w:rFonts w:ascii="Arial" w:eastAsia="Arial" w:hAnsi="Arial" w:cs="Arial"/>
          <w:color w:val="C0504D"/>
          <w:spacing w:val="-2"/>
          <w:sz w:val="32"/>
          <w:szCs w:val="32"/>
        </w:rPr>
        <w:t>y</w:t>
      </w:r>
      <w:r>
        <w:rPr>
          <w:rFonts w:ascii="Arial" w:eastAsia="Arial" w:hAnsi="Arial" w:cs="Arial"/>
          <w:color w:val="C0504D"/>
          <w:sz w:val="32"/>
          <w:szCs w:val="32"/>
        </w:rPr>
        <w:t>ükseltecek ve de</w:t>
      </w:r>
      <w:r>
        <w:rPr>
          <w:rFonts w:ascii="Arial" w:eastAsia="Arial" w:hAnsi="Arial" w:cs="Arial"/>
          <w:color w:val="C0504D"/>
          <w:spacing w:val="1"/>
          <w:sz w:val="32"/>
          <w:szCs w:val="32"/>
        </w:rPr>
        <w:t>v</w:t>
      </w:r>
      <w:r>
        <w:rPr>
          <w:rFonts w:ascii="Arial" w:eastAsia="Arial" w:hAnsi="Arial" w:cs="Arial"/>
          <w:color w:val="C0504D"/>
          <w:sz w:val="32"/>
          <w:szCs w:val="32"/>
        </w:rPr>
        <w:t>am ett</w:t>
      </w:r>
      <w:r>
        <w:rPr>
          <w:rFonts w:ascii="Arial" w:eastAsia="Arial" w:hAnsi="Arial" w:cs="Arial"/>
          <w:color w:val="C0504D"/>
          <w:spacing w:val="1"/>
          <w:sz w:val="32"/>
          <w:szCs w:val="32"/>
        </w:rPr>
        <w:t>i</w:t>
      </w:r>
      <w:r>
        <w:rPr>
          <w:rFonts w:ascii="Arial" w:eastAsia="Arial" w:hAnsi="Arial" w:cs="Arial"/>
          <w:color w:val="C0504D"/>
          <w:sz w:val="32"/>
          <w:szCs w:val="32"/>
        </w:rPr>
        <w:t>recek siz</w:t>
      </w:r>
      <w:r>
        <w:rPr>
          <w:rFonts w:ascii="Arial" w:eastAsia="Arial" w:hAnsi="Arial" w:cs="Arial"/>
          <w:color w:val="C0504D"/>
          <w:spacing w:val="-2"/>
          <w:sz w:val="32"/>
          <w:szCs w:val="32"/>
        </w:rPr>
        <w:t>s</w:t>
      </w:r>
      <w:r>
        <w:rPr>
          <w:rFonts w:ascii="Arial" w:eastAsia="Arial" w:hAnsi="Arial" w:cs="Arial"/>
          <w:color w:val="C0504D"/>
          <w:sz w:val="32"/>
          <w:szCs w:val="32"/>
        </w:rPr>
        <w:t>ini</w:t>
      </w:r>
      <w:r>
        <w:rPr>
          <w:rFonts w:ascii="Arial" w:eastAsia="Arial" w:hAnsi="Arial" w:cs="Arial"/>
          <w:color w:val="C0504D"/>
          <w:spacing w:val="4"/>
          <w:sz w:val="32"/>
          <w:szCs w:val="32"/>
        </w:rPr>
        <w:t>z”</w:t>
      </w:r>
    </w:p>
    <w:p w14:paraId="2411149F" w14:textId="3E50CFA9" w:rsidR="00BC1728" w:rsidRDefault="00BC1728" w:rsidP="00BC1728">
      <w:pPr>
        <w:jc w:val="center"/>
      </w:pPr>
    </w:p>
    <w:p w14:paraId="337053F5" w14:textId="1719AB53" w:rsidR="00BC1728" w:rsidRDefault="00BC1728" w:rsidP="00BC1728">
      <w:pPr>
        <w:jc w:val="center"/>
      </w:pPr>
    </w:p>
    <w:p w14:paraId="414045BB" w14:textId="77777777" w:rsidR="0006220F" w:rsidRDefault="0006220F" w:rsidP="00BC1728">
      <w:pPr>
        <w:pStyle w:val="ListeParagraf"/>
        <w:rPr>
          <w:i/>
        </w:rPr>
      </w:pPr>
    </w:p>
    <w:p w14:paraId="49CF9732" w14:textId="77777777" w:rsidR="0064088A" w:rsidRDefault="0064088A" w:rsidP="0064088A">
      <w:pPr>
        <w:jc w:val="center"/>
      </w:pPr>
      <w:r>
        <w:rPr>
          <w:rFonts w:ascii="Calibri" w:eastAsia="Calibri" w:hAnsi="Calibri" w:cs="Calibri"/>
          <w:noProof/>
          <w:color w:val="231F20"/>
          <w:sz w:val="24"/>
          <w:szCs w:val="24"/>
        </w:rPr>
        <w:lastRenderedPageBreak/>
        <w:drawing>
          <wp:inline distT="0" distB="0" distL="0" distR="0" wp14:anchorId="417177F3" wp14:editId="39137261">
            <wp:extent cx="3088928" cy="380072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KAN.jpg"/>
                    <pic:cNvPicPr/>
                  </pic:nvPicPr>
                  <pic:blipFill>
                    <a:blip r:embed="rId9">
                      <a:extLst>
                        <a:ext uri="{28A0092B-C50C-407E-A947-70E740481C1C}">
                          <a14:useLocalDpi xmlns:a14="http://schemas.microsoft.com/office/drawing/2010/main" val="0"/>
                        </a:ext>
                      </a:extLst>
                    </a:blip>
                    <a:stretch>
                      <a:fillRect/>
                    </a:stretch>
                  </pic:blipFill>
                  <pic:spPr>
                    <a:xfrm>
                      <a:off x="0" y="0"/>
                      <a:ext cx="3266151" cy="4018785"/>
                    </a:xfrm>
                    <a:prstGeom prst="rect">
                      <a:avLst/>
                    </a:prstGeom>
                  </pic:spPr>
                </pic:pic>
              </a:graphicData>
            </a:graphic>
          </wp:inline>
        </w:drawing>
      </w:r>
    </w:p>
    <w:p w14:paraId="3BE847C2" w14:textId="77777777" w:rsidR="0064088A" w:rsidRDefault="0064088A" w:rsidP="0064088A">
      <w:pPr>
        <w:tabs>
          <w:tab w:val="right" w:pos="10047"/>
        </w:tabs>
        <w:spacing w:before="64"/>
        <w:ind w:left="156"/>
        <w:jc w:val="center"/>
        <w:rPr>
          <w:rFonts w:ascii="Times New Roman" w:eastAsia="Times New Roman" w:hAnsi="Times New Roman" w:cs="Times New Roman"/>
          <w:sz w:val="28"/>
          <w:szCs w:val="28"/>
        </w:rPr>
      </w:pPr>
      <w:r>
        <w:rPr>
          <w:rFonts w:ascii="Times New Roman" w:eastAsia="Times New Roman" w:hAnsi="Times New Roman" w:cs="Times New Roman"/>
          <w:b/>
          <w:bCs/>
          <w:color w:val="00AFEF"/>
          <w:sz w:val="28"/>
          <w:szCs w:val="28"/>
        </w:rPr>
        <w:t>B</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ŞK</w:t>
      </w:r>
      <w:r>
        <w:rPr>
          <w:rFonts w:ascii="Times New Roman" w:eastAsia="Times New Roman" w:hAnsi="Times New Roman" w:cs="Times New Roman"/>
          <w:b/>
          <w:bCs/>
          <w:color w:val="00AFEF"/>
          <w:spacing w:val="-2"/>
          <w:sz w:val="28"/>
          <w:szCs w:val="28"/>
        </w:rPr>
        <w:t>A</w:t>
      </w:r>
      <w:r>
        <w:rPr>
          <w:rFonts w:ascii="Times New Roman" w:eastAsia="Times New Roman" w:hAnsi="Times New Roman" w:cs="Times New Roman"/>
          <w:b/>
          <w:bCs/>
          <w:color w:val="00AFEF"/>
          <w:sz w:val="28"/>
          <w:szCs w:val="28"/>
        </w:rPr>
        <w:t>N S</w:t>
      </w:r>
      <w:r>
        <w:rPr>
          <w:rFonts w:ascii="Times New Roman" w:eastAsia="Times New Roman" w:hAnsi="Times New Roman" w:cs="Times New Roman"/>
          <w:b/>
          <w:bCs/>
          <w:color w:val="00AFEF"/>
          <w:spacing w:val="-2"/>
          <w:sz w:val="28"/>
          <w:szCs w:val="28"/>
        </w:rPr>
        <w:t>UNU</w:t>
      </w:r>
      <w:r>
        <w:rPr>
          <w:rFonts w:ascii="Times New Roman" w:eastAsia="Times New Roman" w:hAnsi="Times New Roman" w:cs="Times New Roman"/>
          <w:b/>
          <w:bCs/>
          <w:color w:val="00AFEF"/>
          <w:sz w:val="28"/>
          <w:szCs w:val="28"/>
        </w:rPr>
        <w:t>ŞU</w:t>
      </w:r>
    </w:p>
    <w:p w14:paraId="5915BB36" w14:textId="115B0804" w:rsidR="0064088A" w:rsidRPr="0064088A" w:rsidRDefault="0064088A" w:rsidP="0064088A">
      <w:pPr>
        <w:pStyle w:val="ListeParagraf"/>
        <w:rPr>
          <w:rFonts w:ascii="Times New Roman" w:hAnsi="Times New Roman" w:cs="Times New Roman"/>
          <w:i/>
        </w:rPr>
      </w:pPr>
      <w:r w:rsidRPr="0064088A">
        <w:rPr>
          <w:rFonts w:ascii="Times New Roman" w:hAnsi="Times New Roman" w:cs="Times New Roman"/>
          <w:i/>
        </w:rPr>
        <w:t>Sa</w:t>
      </w:r>
      <w:r w:rsidRPr="0064088A">
        <w:rPr>
          <w:rFonts w:ascii="Times New Roman" w:hAnsi="Times New Roman" w:cs="Times New Roman"/>
          <w:i/>
          <w:spacing w:val="-3"/>
        </w:rPr>
        <w:t>yg</w:t>
      </w:r>
      <w:r w:rsidRPr="0064088A">
        <w:rPr>
          <w:rFonts w:ascii="Times New Roman" w:hAnsi="Times New Roman" w:cs="Times New Roman"/>
          <w:i/>
        </w:rPr>
        <w:t>ıde</w:t>
      </w:r>
      <w:r w:rsidRPr="0064088A">
        <w:rPr>
          <w:rFonts w:ascii="Times New Roman" w:hAnsi="Times New Roman" w:cs="Times New Roman"/>
          <w:i/>
          <w:spacing w:val="-2"/>
        </w:rPr>
        <w:t>ğ</w:t>
      </w:r>
      <w:r w:rsidRPr="0064088A">
        <w:rPr>
          <w:rFonts w:ascii="Times New Roman" w:hAnsi="Times New Roman" w:cs="Times New Roman"/>
          <w:i/>
        </w:rPr>
        <w:t>er Mec</w:t>
      </w:r>
      <w:r w:rsidRPr="0064088A">
        <w:rPr>
          <w:rFonts w:ascii="Times New Roman" w:hAnsi="Times New Roman" w:cs="Times New Roman"/>
          <w:i/>
          <w:spacing w:val="-2"/>
        </w:rPr>
        <w:t>l</w:t>
      </w:r>
      <w:r w:rsidRPr="0064088A">
        <w:rPr>
          <w:rFonts w:ascii="Times New Roman" w:hAnsi="Times New Roman" w:cs="Times New Roman"/>
          <w:i/>
        </w:rPr>
        <w:t>is Ü</w:t>
      </w:r>
      <w:r w:rsidRPr="0064088A">
        <w:rPr>
          <w:rFonts w:ascii="Times New Roman" w:hAnsi="Times New Roman" w:cs="Times New Roman"/>
          <w:i/>
          <w:spacing w:val="-3"/>
        </w:rPr>
        <w:t>y</w:t>
      </w:r>
      <w:r w:rsidRPr="0064088A">
        <w:rPr>
          <w:rFonts w:ascii="Times New Roman" w:hAnsi="Times New Roman" w:cs="Times New Roman"/>
          <w:i/>
        </w:rPr>
        <w:t>e</w:t>
      </w:r>
      <w:r w:rsidRPr="0064088A">
        <w:rPr>
          <w:rFonts w:ascii="Times New Roman" w:hAnsi="Times New Roman" w:cs="Times New Roman"/>
          <w:i/>
          <w:spacing w:val="1"/>
        </w:rPr>
        <w:t>l</w:t>
      </w:r>
      <w:r w:rsidRPr="0064088A">
        <w:rPr>
          <w:rFonts w:ascii="Times New Roman" w:hAnsi="Times New Roman" w:cs="Times New Roman"/>
          <w:i/>
          <w:spacing w:val="-2"/>
        </w:rPr>
        <w:t>e</w:t>
      </w:r>
      <w:r w:rsidRPr="0064088A">
        <w:rPr>
          <w:rFonts w:ascii="Times New Roman" w:hAnsi="Times New Roman" w:cs="Times New Roman"/>
          <w:i/>
        </w:rPr>
        <w:t xml:space="preserve">ri </w:t>
      </w:r>
      <w:r w:rsidRPr="0064088A">
        <w:rPr>
          <w:rFonts w:ascii="Times New Roman" w:hAnsi="Times New Roman" w:cs="Times New Roman"/>
          <w:i/>
          <w:spacing w:val="-3"/>
        </w:rPr>
        <w:t>v</w:t>
      </w:r>
      <w:r w:rsidRPr="0064088A">
        <w:rPr>
          <w:rFonts w:ascii="Times New Roman" w:hAnsi="Times New Roman" w:cs="Times New Roman"/>
          <w:i/>
        </w:rPr>
        <w:t xml:space="preserve">e </w:t>
      </w:r>
      <w:r w:rsidRPr="0064088A">
        <w:rPr>
          <w:rFonts w:ascii="Times New Roman" w:hAnsi="Times New Roman" w:cs="Times New Roman"/>
          <w:i/>
          <w:spacing w:val="1"/>
        </w:rPr>
        <w:t>K</w:t>
      </w:r>
      <w:r w:rsidRPr="0064088A">
        <w:rPr>
          <w:rFonts w:ascii="Times New Roman" w:hAnsi="Times New Roman" w:cs="Times New Roman"/>
          <w:i/>
        </w:rPr>
        <w:t>ı</w:t>
      </w:r>
      <w:r w:rsidRPr="0064088A">
        <w:rPr>
          <w:rFonts w:ascii="Times New Roman" w:hAnsi="Times New Roman" w:cs="Times New Roman"/>
          <w:i/>
          <w:spacing w:val="-3"/>
        </w:rPr>
        <w:t>y</w:t>
      </w:r>
      <w:r w:rsidRPr="0064088A">
        <w:rPr>
          <w:rFonts w:ascii="Times New Roman" w:hAnsi="Times New Roman" w:cs="Times New Roman"/>
          <w:i/>
          <w:spacing w:val="-4"/>
        </w:rPr>
        <w:t>m</w:t>
      </w:r>
      <w:r w:rsidRPr="0064088A">
        <w:rPr>
          <w:rFonts w:ascii="Times New Roman" w:hAnsi="Times New Roman" w:cs="Times New Roman"/>
          <w:i/>
        </w:rPr>
        <w:t>e</w:t>
      </w:r>
      <w:r w:rsidRPr="0064088A">
        <w:rPr>
          <w:rFonts w:ascii="Times New Roman" w:hAnsi="Times New Roman" w:cs="Times New Roman"/>
          <w:i/>
          <w:spacing w:val="1"/>
        </w:rPr>
        <w:t>t</w:t>
      </w:r>
      <w:r w:rsidRPr="0064088A">
        <w:rPr>
          <w:rFonts w:ascii="Times New Roman" w:hAnsi="Times New Roman" w:cs="Times New Roman"/>
          <w:i/>
        </w:rPr>
        <w:t xml:space="preserve">li </w:t>
      </w:r>
      <w:r w:rsidRPr="0064088A">
        <w:rPr>
          <w:rFonts w:ascii="Times New Roman" w:hAnsi="Times New Roman" w:cs="Times New Roman"/>
          <w:i/>
          <w:spacing w:val="-2"/>
        </w:rPr>
        <w:t>H</w:t>
      </w:r>
      <w:r w:rsidRPr="0064088A">
        <w:rPr>
          <w:rFonts w:ascii="Times New Roman" w:hAnsi="Times New Roman" w:cs="Times New Roman"/>
          <w:i/>
        </w:rPr>
        <w:t>e</w:t>
      </w:r>
      <w:r w:rsidRPr="0064088A">
        <w:rPr>
          <w:rFonts w:ascii="Times New Roman" w:hAnsi="Times New Roman" w:cs="Times New Roman"/>
          <w:i/>
          <w:spacing w:val="-4"/>
        </w:rPr>
        <w:t>m</w:t>
      </w:r>
      <w:r w:rsidRPr="0064088A">
        <w:rPr>
          <w:rFonts w:ascii="Times New Roman" w:hAnsi="Times New Roman" w:cs="Times New Roman"/>
          <w:i/>
        </w:rPr>
        <w:t>şer</w:t>
      </w:r>
      <w:r w:rsidRPr="0064088A">
        <w:rPr>
          <w:rFonts w:ascii="Times New Roman" w:hAnsi="Times New Roman" w:cs="Times New Roman"/>
          <w:i/>
          <w:spacing w:val="-2"/>
        </w:rPr>
        <w:t>i</w:t>
      </w:r>
      <w:r w:rsidRPr="0064088A">
        <w:rPr>
          <w:rFonts w:ascii="Times New Roman" w:hAnsi="Times New Roman" w:cs="Times New Roman"/>
          <w:i/>
        </w:rPr>
        <w:t>le</w:t>
      </w:r>
      <w:r w:rsidRPr="0064088A">
        <w:rPr>
          <w:rFonts w:ascii="Times New Roman" w:hAnsi="Times New Roman" w:cs="Times New Roman"/>
          <w:i/>
          <w:spacing w:val="-2"/>
        </w:rPr>
        <w:t>r</w:t>
      </w:r>
      <w:r w:rsidRPr="0064088A">
        <w:rPr>
          <w:rFonts w:ascii="Times New Roman" w:hAnsi="Times New Roman" w:cs="Times New Roman"/>
          <w:i/>
        </w:rPr>
        <w:t>i</w:t>
      </w:r>
      <w:r w:rsidRPr="0064088A">
        <w:rPr>
          <w:rFonts w:ascii="Times New Roman" w:hAnsi="Times New Roman" w:cs="Times New Roman"/>
          <w:i/>
          <w:spacing w:val="-4"/>
        </w:rPr>
        <w:t>m</w:t>
      </w:r>
      <w:r w:rsidRPr="0064088A">
        <w:rPr>
          <w:rFonts w:ascii="Times New Roman" w:hAnsi="Times New Roman" w:cs="Times New Roman"/>
          <w:i/>
        </w:rPr>
        <w:t>;</w:t>
      </w:r>
    </w:p>
    <w:p w14:paraId="31BBE960" w14:textId="77777777" w:rsidR="0064088A" w:rsidRDefault="0064088A" w:rsidP="0064088A">
      <w:pPr>
        <w:autoSpaceDE w:val="0"/>
        <w:autoSpaceDN w:val="0"/>
        <w:adjustRightInd w:val="0"/>
        <w:spacing w:after="0" w:line="240" w:lineRule="auto"/>
        <w:ind w:firstLine="708"/>
        <w:jc w:val="both"/>
        <w:rPr>
          <w:rFonts w:ascii="Times New Roman" w:hAnsi="Times New Roman" w:cs="Times New Roman"/>
          <w:i/>
          <w:iCs/>
          <w:sz w:val="24"/>
          <w:szCs w:val="24"/>
        </w:rPr>
      </w:pPr>
      <w:r w:rsidRPr="007E3250">
        <w:rPr>
          <w:rFonts w:ascii="Times New Roman" w:hAnsi="Times New Roman" w:cs="Times New Roman"/>
          <w:i/>
          <w:iCs/>
          <w:sz w:val="24"/>
          <w:szCs w:val="24"/>
        </w:rPr>
        <w:t xml:space="preserve">Performans programı, bir mali yılda </w:t>
      </w:r>
      <w:r>
        <w:rPr>
          <w:rFonts w:ascii="Times New Roman" w:hAnsi="Times New Roman" w:cs="Times New Roman"/>
          <w:i/>
          <w:iCs/>
          <w:sz w:val="24"/>
          <w:szCs w:val="24"/>
        </w:rPr>
        <w:t xml:space="preserve">Yozgat </w:t>
      </w:r>
      <w:r w:rsidRPr="007E3250">
        <w:rPr>
          <w:rFonts w:ascii="Times New Roman" w:hAnsi="Times New Roman" w:cs="Times New Roman"/>
          <w:i/>
          <w:iCs/>
          <w:sz w:val="24"/>
          <w:szCs w:val="24"/>
        </w:rPr>
        <w:t>Belediyesi’nin stratejik planı doğrultusunda</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yürütülmesi gereken faaliyetleri, bu faaliyetlerin</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kaynak ihtiyacını, performans hedef ve göstergelerini</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içeren, idare bütçesinin ve idare faaliyet raporunun</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hazırlanmasına dayanak oluşturan programdır.</w:t>
      </w:r>
    </w:p>
    <w:p w14:paraId="10F4CACA" w14:textId="307AA2C8" w:rsidR="0064088A" w:rsidRDefault="0064088A" w:rsidP="0064088A">
      <w:pPr>
        <w:autoSpaceDE w:val="0"/>
        <w:autoSpaceDN w:val="0"/>
        <w:adjustRightInd w:val="0"/>
        <w:spacing w:after="0" w:line="240" w:lineRule="auto"/>
        <w:ind w:firstLine="708"/>
        <w:jc w:val="both"/>
        <w:rPr>
          <w:rFonts w:ascii="Times New Roman" w:hAnsi="Times New Roman" w:cs="Times New Roman"/>
          <w:i/>
          <w:iCs/>
          <w:sz w:val="24"/>
          <w:szCs w:val="24"/>
        </w:rPr>
      </w:pPr>
      <w:r w:rsidRPr="007E3250">
        <w:rPr>
          <w:rFonts w:ascii="Times New Roman" w:hAnsi="Times New Roman" w:cs="Times New Roman"/>
          <w:i/>
          <w:iCs/>
          <w:sz w:val="24"/>
          <w:szCs w:val="24"/>
        </w:rPr>
        <w:t>Performans planı hazırlanırken, 20</w:t>
      </w:r>
      <w:r>
        <w:rPr>
          <w:rFonts w:ascii="Times New Roman" w:hAnsi="Times New Roman" w:cs="Times New Roman"/>
          <w:i/>
          <w:iCs/>
          <w:sz w:val="24"/>
          <w:szCs w:val="24"/>
        </w:rPr>
        <w:t>2</w:t>
      </w:r>
      <w:r w:rsidR="009042B7">
        <w:rPr>
          <w:rFonts w:ascii="Times New Roman" w:hAnsi="Times New Roman" w:cs="Times New Roman"/>
          <w:i/>
          <w:iCs/>
          <w:sz w:val="24"/>
          <w:szCs w:val="24"/>
        </w:rPr>
        <w:t>1</w:t>
      </w:r>
      <w:r w:rsidRPr="007E3250">
        <w:rPr>
          <w:rFonts w:ascii="Times New Roman" w:hAnsi="Times New Roman" w:cs="Times New Roman"/>
          <w:i/>
          <w:iCs/>
          <w:sz w:val="24"/>
          <w:szCs w:val="24"/>
        </w:rPr>
        <w:t xml:space="preserve"> Yılı Yatırım</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Programı, 20</w:t>
      </w:r>
      <w:r>
        <w:rPr>
          <w:rFonts w:ascii="Times New Roman" w:hAnsi="Times New Roman" w:cs="Times New Roman"/>
          <w:i/>
          <w:iCs/>
          <w:sz w:val="24"/>
          <w:szCs w:val="24"/>
        </w:rPr>
        <w:t>2</w:t>
      </w:r>
      <w:r w:rsidR="009042B7">
        <w:rPr>
          <w:rFonts w:ascii="Times New Roman" w:hAnsi="Times New Roman" w:cs="Times New Roman"/>
          <w:i/>
          <w:iCs/>
          <w:sz w:val="24"/>
          <w:szCs w:val="24"/>
        </w:rPr>
        <w:t>1</w:t>
      </w:r>
      <w:r w:rsidRPr="007E3250">
        <w:rPr>
          <w:rFonts w:ascii="Times New Roman" w:hAnsi="Times New Roman" w:cs="Times New Roman"/>
          <w:i/>
          <w:iCs/>
          <w:sz w:val="24"/>
          <w:szCs w:val="24"/>
        </w:rPr>
        <w:t xml:space="preserve"> yılı Bütçesi dikkate alınarak; </w:t>
      </w:r>
      <w:r>
        <w:rPr>
          <w:rFonts w:ascii="Times New Roman" w:hAnsi="Times New Roman" w:cs="Times New Roman"/>
          <w:i/>
          <w:iCs/>
          <w:sz w:val="24"/>
          <w:szCs w:val="24"/>
        </w:rPr>
        <w:t xml:space="preserve">Yozgat </w:t>
      </w:r>
      <w:r w:rsidRPr="007E3250">
        <w:rPr>
          <w:rFonts w:ascii="Times New Roman" w:hAnsi="Times New Roman" w:cs="Times New Roman"/>
          <w:i/>
          <w:iCs/>
          <w:sz w:val="24"/>
          <w:szCs w:val="24"/>
        </w:rPr>
        <w:t>Belediyesi Stratejik Planı’nda yer alan amaç ve</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hedefler ile bu amaç ve hedefleri gerçekleştirmek üzere</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yürütülmesi gereken faaliyet ve projeler tespit</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edilmiştir. Tespit edilen faaliyet ve projelerin</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yürütülebilmesi için gerekli kaynak ihtiyacı harcama</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birimleri esas alınarak ayrı ayrı hesaplanmış ve</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yılsonunda ulaşılması planlanan performans</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hedeflerine uygun olarak performans göstergeleri</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belirlenmiştir.</w:t>
      </w:r>
    </w:p>
    <w:p w14:paraId="1A1462BB" w14:textId="77777777" w:rsidR="0064088A" w:rsidRDefault="0064088A" w:rsidP="0064088A">
      <w:pPr>
        <w:autoSpaceDE w:val="0"/>
        <w:autoSpaceDN w:val="0"/>
        <w:adjustRightInd w:val="0"/>
        <w:spacing w:after="0" w:line="240" w:lineRule="auto"/>
        <w:ind w:firstLine="708"/>
        <w:jc w:val="both"/>
        <w:rPr>
          <w:rFonts w:ascii="Times New Roman" w:hAnsi="Times New Roman" w:cs="Times New Roman"/>
          <w:i/>
          <w:iCs/>
          <w:sz w:val="24"/>
          <w:szCs w:val="24"/>
        </w:rPr>
      </w:pPr>
      <w:r w:rsidRPr="007E3250">
        <w:rPr>
          <w:rFonts w:ascii="Times New Roman" w:hAnsi="Times New Roman" w:cs="Times New Roman"/>
          <w:i/>
          <w:iCs/>
          <w:sz w:val="24"/>
          <w:szCs w:val="24"/>
        </w:rPr>
        <w:t>Performans değerlendirmesi</w:t>
      </w:r>
      <w:r>
        <w:rPr>
          <w:rFonts w:ascii="Times New Roman" w:hAnsi="Times New Roman" w:cs="Times New Roman"/>
          <w:i/>
          <w:iCs/>
          <w:sz w:val="24"/>
          <w:szCs w:val="24"/>
        </w:rPr>
        <w:t>,</w:t>
      </w:r>
      <w:r w:rsidRPr="007E3250">
        <w:rPr>
          <w:rFonts w:ascii="Times New Roman" w:hAnsi="Times New Roman" w:cs="Times New Roman"/>
          <w:i/>
          <w:iCs/>
          <w:sz w:val="24"/>
          <w:szCs w:val="24"/>
        </w:rPr>
        <w:t xml:space="preserve"> performans sonuçlarından hareketle yöneticilerin geleceğe ilişkin</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 xml:space="preserve">olarak doğru karar vermelerini sağlaması, karar alma sürecini </w:t>
      </w:r>
      <w:r>
        <w:rPr>
          <w:rFonts w:ascii="Times New Roman" w:hAnsi="Times New Roman" w:cs="Times New Roman"/>
          <w:i/>
          <w:iCs/>
          <w:sz w:val="24"/>
          <w:szCs w:val="24"/>
        </w:rPr>
        <w:t>g</w:t>
      </w:r>
      <w:r w:rsidRPr="007E3250">
        <w:rPr>
          <w:rFonts w:ascii="Times New Roman" w:hAnsi="Times New Roman" w:cs="Times New Roman"/>
          <w:i/>
          <w:iCs/>
          <w:sz w:val="24"/>
          <w:szCs w:val="24"/>
        </w:rPr>
        <w:t>üçlendirmesi, kurumsal</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öğrenmeyi sağlaması, etkin kaynak kullanımını ve dağıtımını sağlaması ve hesap verebilirlik</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için zemin hazırlaması açısından önem taşımaktadır.</w:t>
      </w:r>
    </w:p>
    <w:p w14:paraId="1B1C4E04" w14:textId="48032C41" w:rsidR="0064088A" w:rsidRPr="007E3250" w:rsidRDefault="0064088A" w:rsidP="0064088A">
      <w:pPr>
        <w:autoSpaceDE w:val="0"/>
        <w:autoSpaceDN w:val="0"/>
        <w:adjustRightInd w:val="0"/>
        <w:spacing w:after="0" w:line="240" w:lineRule="auto"/>
        <w:ind w:firstLine="708"/>
        <w:jc w:val="both"/>
        <w:rPr>
          <w:rFonts w:ascii="Times New Roman" w:hAnsi="Times New Roman" w:cs="Times New Roman"/>
          <w:i/>
          <w:iCs/>
          <w:sz w:val="24"/>
          <w:szCs w:val="24"/>
        </w:rPr>
      </w:pPr>
      <w:r>
        <w:rPr>
          <w:rFonts w:ascii="Times New Roman" w:hAnsi="Times New Roman" w:cs="Times New Roman"/>
          <w:i/>
          <w:iCs/>
          <w:sz w:val="24"/>
          <w:szCs w:val="24"/>
        </w:rPr>
        <w:t>Yozgat</w:t>
      </w:r>
      <w:r w:rsidRPr="007E3250">
        <w:rPr>
          <w:rFonts w:ascii="Times New Roman" w:hAnsi="Times New Roman" w:cs="Times New Roman"/>
          <w:i/>
          <w:iCs/>
          <w:sz w:val="24"/>
          <w:szCs w:val="24"/>
        </w:rPr>
        <w:t xml:space="preserve"> Belediyesi’nin 20</w:t>
      </w:r>
      <w:r>
        <w:rPr>
          <w:rFonts w:ascii="Times New Roman" w:hAnsi="Times New Roman" w:cs="Times New Roman"/>
          <w:i/>
          <w:iCs/>
          <w:sz w:val="24"/>
          <w:szCs w:val="24"/>
        </w:rPr>
        <w:t>2</w:t>
      </w:r>
      <w:r w:rsidR="009042B7">
        <w:rPr>
          <w:rFonts w:ascii="Times New Roman" w:hAnsi="Times New Roman" w:cs="Times New Roman"/>
          <w:i/>
          <w:iCs/>
          <w:sz w:val="24"/>
          <w:szCs w:val="24"/>
        </w:rPr>
        <w:t>1</w:t>
      </w:r>
      <w:r w:rsidRPr="007E3250">
        <w:rPr>
          <w:rFonts w:ascii="Times New Roman" w:hAnsi="Times New Roman" w:cs="Times New Roman"/>
          <w:i/>
          <w:iCs/>
          <w:sz w:val="24"/>
          <w:szCs w:val="24"/>
        </w:rPr>
        <w:t xml:space="preserve"> yılı Performans Programı; kamu kaynaklarının daha etkin ve</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verimli kullanılmasına ve kamuda kaliteli hizmet anlayışının benimsenmesine vesile olmasını</w:t>
      </w:r>
      <w:r>
        <w:rPr>
          <w:rFonts w:ascii="Times New Roman" w:hAnsi="Times New Roman" w:cs="Times New Roman"/>
          <w:i/>
          <w:iCs/>
          <w:sz w:val="24"/>
          <w:szCs w:val="24"/>
        </w:rPr>
        <w:t xml:space="preserve"> </w:t>
      </w:r>
      <w:r w:rsidRPr="007E3250">
        <w:rPr>
          <w:rFonts w:ascii="Times New Roman" w:hAnsi="Times New Roman" w:cs="Times New Roman"/>
          <w:i/>
          <w:iCs/>
          <w:sz w:val="24"/>
          <w:szCs w:val="24"/>
        </w:rPr>
        <w:t>dilerim.</w:t>
      </w:r>
    </w:p>
    <w:p w14:paraId="27E9BE21" w14:textId="77777777" w:rsidR="0064088A" w:rsidRDefault="0064088A" w:rsidP="0064088A">
      <w:pPr>
        <w:pStyle w:val="ListeParagraf"/>
        <w:ind w:left="0" w:firstLine="863"/>
        <w:jc w:val="both"/>
        <w:rPr>
          <w:rFonts w:cs="Times New Roman"/>
        </w:rPr>
      </w:pPr>
    </w:p>
    <w:p w14:paraId="4D2FC730" w14:textId="77777777" w:rsidR="0064088A" w:rsidRDefault="0064088A" w:rsidP="0064088A">
      <w:pPr>
        <w:spacing w:before="3" w:line="280" w:lineRule="exact"/>
        <w:rPr>
          <w:sz w:val="28"/>
          <w:szCs w:val="28"/>
        </w:rPr>
      </w:pPr>
    </w:p>
    <w:p w14:paraId="3CF9560D" w14:textId="77777777" w:rsidR="0064088A" w:rsidRDefault="0064088A" w:rsidP="0064088A">
      <w:pPr>
        <w:spacing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Celal KÖSE</w:t>
      </w:r>
    </w:p>
    <w:p w14:paraId="446713DA" w14:textId="77777777" w:rsidR="0064088A" w:rsidRDefault="0064088A" w:rsidP="0064088A">
      <w:pPr>
        <w:spacing w:after="100" w:afterAutospacing="1"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Yozgat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lediye Başk</w:t>
      </w:r>
      <w:r>
        <w:rPr>
          <w:rFonts w:ascii="Times New Roman" w:eastAsia="Times New Roman" w:hAnsi="Times New Roman" w:cs="Times New Roman"/>
          <w:b/>
          <w:bCs/>
          <w:spacing w:val="-3"/>
          <w:sz w:val="24"/>
          <w:szCs w:val="24"/>
        </w:rPr>
        <w:t>a</w:t>
      </w:r>
      <w:r>
        <w:rPr>
          <w:rFonts w:ascii="Times New Roman" w:eastAsia="Times New Roman" w:hAnsi="Times New Roman" w:cs="Times New Roman"/>
          <w:b/>
          <w:bCs/>
          <w:sz w:val="24"/>
          <w:szCs w:val="24"/>
        </w:rPr>
        <w:t>nı</w:t>
      </w:r>
    </w:p>
    <w:p w14:paraId="52E28D4D" w14:textId="2BEAE4B8" w:rsidR="007E6C38" w:rsidRDefault="007E6C38" w:rsidP="00DB4DC3">
      <w:pPr>
        <w:rPr>
          <w:rFonts w:ascii="Times New Roman" w:hAnsi="Times New Roman" w:cs="Times New Roman"/>
          <w:b/>
          <w:sz w:val="44"/>
          <w:szCs w:val="44"/>
        </w:rPr>
      </w:pPr>
    </w:p>
    <w:p w14:paraId="6D552375" w14:textId="77777777" w:rsidR="0064088A" w:rsidRDefault="0064088A" w:rsidP="00DB4DC3">
      <w:pPr>
        <w:rPr>
          <w:rFonts w:ascii="Times New Roman" w:hAnsi="Times New Roman" w:cs="Times New Roman"/>
          <w:b/>
          <w:sz w:val="44"/>
          <w:szCs w:val="44"/>
        </w:rPr>
      </w:pPr>
    </w:p>
    <w:p w14:paraId="0E8B2808" w14:textId="5853B4A3" w:rsidR="00DB4DC3" w:rsidRDefault="00DB4DC3" w:rsidP="007E6C38">
      <w:pPr>
        <w:jc w:val="center"/>
        <w:rPr>
          <w:rFonts w:ascii="Times New Roman" w:hAnsi="Times New Roman" w:cs="Times New Roman"/>
          <w:b/>
          <w:sz w:val="44"/>
          <w:szCs w:val="44"/>
        </w:rPr>
      </w:pPr>
      <w:r w:rsidRPr="000A7300">
        <w:rPr>
          <w:rFonts w:ascii="Times New Roman" w:hAnsi="Times New Roman" w:cs="Times New Roman"/>
          <w:b/>
          <w:sz w:val="44"/>
          <w:szCs w:val="44"/>
        </w:rPr>
        <w:lastRenderedPageBreak/>
        <w:t>İçindekiler</w:t>
      </w:r>
    </w:p>
    <w:p w14:paraId="1E45C01C" w14:textId="77777777" w:rsidR="007E6C38" w:rsidRDefault="007E6C38" w:rsidP="007E6C38">
      <w:pPr>
        <w:jc w:val="center"/>
        <w:rPr>
          <w:rFonts w:ascii="Times New Roman" w:hAnsi="Times New Roman" w:cs="Times New Roman"/>
          <w:b/>
          <w:sz w:val="44"/>
          <w:szCs w:val="44"/>
        </w:rPr>
      </w:pPr>
    </w:p>
    <w:p w14:paraId="0B8B840A" w14:textId="77777777" w:rsidR="00DB4DC3" w:rsidRDefault="00DB4DC3" w:rsidP="00DB4DC3">
      <w:pPr>
        <w:rPr>
          <w:rFonts w:cs="Times New Roman"/>
          <w:b/>
          <w:sz w:val="24"/>
          <w:szCs w:val="24"/>
        </w:rPr>
      </w:pPr>
    </w:p>
    <w:p w14:paraId="4A0F7E1E" w14:textId="77777777" w:rsidR="00DB4DC3" w:rsidRPr="00F84E82" w:rsidRDefault="00DB4DC3" w:rsidP="00DB4DC3">
      <w:pPr>
        <w:rPr>
          <w:rFonts w:cs="Times New Roman"/>
          <w:sz w:val="24"/>
          <w:szCs w:val="24"/>
        </w:rPr>
      </w:pPr>
      <w:r w:rsidRPr="00F84E82">
        <w:rPr>
          <w:rFonts w:cs="Times New Roman"/>
          <w:sz w:val="24"/>
          <w:szCs w:val="24"/>
        </w:rPr>
        <w:t>I – GENEL BİLGİLER</w:t>
      </w:r>
    </w:p>
    <w:p w14:paraId="4F661359" w14:textId="77777777" w:rsidR="00DB4DC3" w:rsidRPr="00F84E82" w:rsidRDefault="00DB4DC3" w:rsidP="00DB4DC3">
      <w:pPr>
        <w:rPr>
          <w:rFonts w:cs="Times New Roman"/>
          <w:sz w:val="24"/>
          <w:szCs w:val="24"/>
        </w:rPr>
      </w:pPr>
    </w:p>
    <w:p w14:paraId="67A6DE7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Yetki, Görev ve Sorumlulu</w:t>
      </w:r>
      <w:r>
        <w:rPr>
          <w:rFonts w:cs="Times New Roman"/>
          <w:sz w:val="24"/>
          <w:szCs w:val="24"/>
        </w:rPr>
        <w:t>k</w:t>
      </w:r>
      <w:r w:rsidRPr="00F84E82">
        <w:rPr>
          <w:rFonts w:cs="Times New Roman"/>
          <w:sz w:val="24"/>
          <w:szCs w:val="24"/>
        </w:rPr>
        <w:t>lar</w:t>
      </w:r>
    </w:p>
    <w:p w14:paraId="07B191EA" w14:textId="77777777" w:rsidR="00DB4DC3" w:rsidRPr="00F84E82" w:rsidRDefault="00DB4DC3" w:rsidP="00DB4DC3">
      <w:pPr>
        <w:rPr>
          <w:rFonts w:cs="Times New Roman"/>
          <w:sz w:val="24"/>
          <w:szCs w:val="24"/>
        </w:rPr>
      </w:pPr>
    </w:p>
    <w:p w14:paraId="42377C33"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Teşkilat Yapısı</w:t>
      </w:r>
    </w:p>
    <w:p w14:paraId="65A48139" w14:textId="77777777" w:rsidR="00DB4DC3" w:rsidRPr="00F84E82" w:rsidRDefault="00DB4DC3" w:rsidP="00DB4DC3">
      <w:pPr>
        <w:rPr>
          <w:rFonts w:cs="Times New Roman"/>
          <w:sz w:val="24"/>
          <w:szCs w:val="24"/>
        </w:rPr>
      </w:pPr>
    </w:p>
    <w:p w14:paraId="72FE5998"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Fiziksel Kaynaklar</w:t>
      </w:r>
    </w:p>
    <w:p w14:paraId="22C02005" w14:textId="77777777" w:rsidR="00DB4DC3" w:rsidRDefault="00DB4DC3" w:rsidP="00DB4DC3">
      <w:pPr>
        <w:ind w:left="1065"/>
        <w:rPr>
          <w:rFonts w:cs="Times New Roman"/>
          <w:sz w:val="24"/>
          <w:szCs w:val="24"/>
        </w:rPr>
      </w:pPr>
    </w:p>
    <w:p w14:paraId="3F9926C6" w14:textId="77777777" w:rsidR="00DB4DC3" w:rsidRPr="00F84E82" w:rsidRDefault="00DB4DC3" w:rsidP="00DB4DC3">
      <w:pPr>
        <w:numPr>
          <w:ilvl w:val="0"/>
          <w:numId w:val="1"/>
        </w:numPr>
        <w:spacing w:after="120" w:line="264" w:lineRule="auto"/>
        <w:rPr>
          <w:rFonts w:cs="Times New Roman"/>
          <w:sz w:val="24"/>
          <w:szCs w:val="24"/>
        </w:rPr>
      </w:pPr>
      <w:r w:rsidRPr="00F84E82">
        <w:rPr>
          <w:rFonts w:cs="Times New Roman"/>
          <w:sz w:val="24"/>
          <w:szCs w:val="24"/>
        </w:rPr>
        <w:t>İnsan Kaynakları</w:t>
      </w:r>
    </w:p>
    <w:p w14:paraId="7171544A" w14:textId="77777777" w:rsidR="00DB4DC3" w:rsidRDefault="00DB4DC3" w:rsidP="00DB4DC3">
      <w:pPr>
        <w:ind w:left="1065"/>
        <w:rPr>
          <w:rFonts w:cs="Times New Roman"/>
          <w:sz w:val="24"/>
          <w:szCs w:val="24"/>
        </w:rPr>
      </w:pPr>
    </w:p>
    <w:p w14:paraId="23BB9D56" w14:textId="77777777" w:rsidR="00DB4DC3" w:rsidRPr="00F84E82" w:rsidRDefault="00DB4DC3" w:rsidP="00DB4DC3">
      <w:pPr>
        <w:ind w:left="1065"/>
        <w:rPr>
          <w:rFonts w:cs="Times New Roman"/>
          <w:sz w:val="24"/>
          <w:szCs w:val="24"/>
        </w:rPr>
      </w:pPr>
    </w:p>
    <w:p w14:paraId="6F8FA8DB" w14:textId="77777777" w:rsidR="00DB4DC3" w:rsidRPr="00F84E82" w:rsidRDefault="00DB4DC3" w:rsidP="00DB4DC3">
      <w:pPr>
        <w:rPr>
          <w:rFonts w:ascii="Times New Roman" w:hAnsi="Times New Roman" w:cs="Times New Roman"/>
          <w:b/>
          <w:sz w:val="24"/>
          <w:szCs w:val="24"/>
        </w:rPr>
      </w:pPr>
    </w:p>
    <w:p w14:paraId="754DD7BC" w14:textId="77777777" w:rsidR="00DB4DC3" w:rsidRPr="00F84E82" w:rsidRDefault="00DB4DC3" w:rsidP="00DB4DC3">
      <w:pPr>
        <w:rPr>
          <w:rFonts w:cs="Times New Roman"/>
          <w:sz w:val="24"/>
          <w:szCs w:val="24"/>
        </w:rPr>
      </w:pPr>
      <w:r w:rsidRPr="00F84E82">
        <w:rPr>
          <w:rFonts w:cs="Times New Roman"/>
          <w:sz w:val="24"/>
          <w:szCs w:val="24"/>
        </w:rPr>
        <w:t>II – PERFORMANS BİLGİLERİ</w:t>
      </w:r>
    </w:p>
    <w:p w14:paraId="465A4301" w14:textId="77777777" w:rsidR="00DB4DC3" w:rsidRPr="00F84E82" w:rsidRDefault="00DB4DC3" w:rsidP="00DB4DC3">
      <w:pPr>
        <w:rPr>
          <w:rFonts w:cs="Times New Roman"/>
          <w:sz w:val="24"/>
          <w:szCs w:val="24"/>
        </w:rPr>
      </w:pPr>
    </w:p>
    <w:p w14:paraId="0FC95302"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Temel Politika ve Öncelikler</w:t>
      </w:r>
    </w:p>
    <w:p w14:paraId="39823ECE" w14:textId="77777777" w:rsidR="00DB4DC3" w:rsidRPr="00F84E82" w:rsidRDefault="00DB4DC3" w:rsidP="00DB4DC3">
      <w:pPr>
        <w:ind w:left="1065"/>
        <w:rPr>
          <w:rFonts w:cs="Times New Roman"/>
          <w:sz w:val="24"/>
          <w:szCs w:val="24"/>
        </w:rPr>
      </w:pPr>
    </w:p>
    <w:p w14:paraId="54B03ED3"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Amaç ve Hedefler</w:t>
      </w:r>
    </w:p>
    <w:p w14:paraId="08670444" w14:textId="77777777" w:rsidR="00DB4DC3" w:rsidRPr="00F84E82" w:rsidRDefault="00DB4DC3" w:rsidP="00DB4DC3">
      <w:pPr>
        <w:rPr>
          <w:rFonts w:cs="Times New Roman"/>
          <w:sz w:val="24"/>
          <w:szCs w:val="24"/>
        </w:rPr>
      </w:pPr>
    </w:p>
    <w:p w14:paraId="731B4F7C" w14:textId="784B6BD0"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Performans Hedef</w:t>
      </w:r>
      <w:r w:rsidR="002A5B80">
        <w:rPr>
          <w:rFonts w:cs="Times New Roman"/>
          <w:sz w:val="24"/>
          <w:szCs w:val="24"/>
        </w:rPr>
        <w:t xml:space="preserve"> </w:t>
      </w:r>
      <w:proofErr w:type="gramStart"/>
      <w:r w:rsidR="002A5B80">
        <w:rPr>
          <w:rFonts w:cs="Times New Roman"/>
          <w:sz w:val="24"/>
          <w:szCs w:val="24"/>
        </w:rPr>
        <w:t xml:space="preserve">ve </w:t>
      </w:r>
      <w:r w:rsidRPr="00F84E82">
        <w:rPr>
          <w:rFonts w:cs="Times New Roman"/>
          <w:sz w:val="24"/>
          <w:szCs w:val="24"/>
        </w:rPr>
        <w:t xml:space="preserve"> </w:t>
      </w:r>
      <w:r w:rsidR="002A5B80">
        <w:rPr>
          <w:rFonts w:cs="Times New Roman"/>
          <w:sz w:val="24"/>
          <w:szCs w:val="24"/>
        </w:rPr>
        <w:t>F</w:t>
      </w:r>
      <w:r w:rsidRPr="00F84E82">
        <w:rPr>
          <w:rFonts w:cs="Times New Roman"/>
          <w:sz w:val="24"/>
          <w:szCs w:val="24"/>
        </w:rPr>
        <w:t>aaliyet</w:t>
      </w:r>
      <w:proofErr w:type="gramEnd"/>
      <w:r w:rsidR="002A5B80">
        <w:rPr>
          <w:rFonts w:cs="Times New Roman"/>
          <w:sz w:val="24"/>
          <w:szCs w:val="24"/>
        </w:rPr>
        <w:t xml:space="preserve"> Maliyeti Tabloları</w:t>
      </w:r>
    </w:p>
    <w:p w14:paraId="79C53D62" w14:textId="77777777" w:rsidR="00DB4DC3" w:rsidRPr="00F84E82" w:rsidRDefault="00DB4DC3" w:rsidP="00DB4DC3">
      <w:pPr>
        <w:rPr>
          <w:rFonts w:cs="Times New Roman"/>
          <w:sz w:val="24"/>
          <w:szCs w:val="24"/>
        </w:rPr>
      </w:pPr>
    </w:p>
    <w:p w14:paraId="1ED0C3D4" w14:textId="77777777" w:rsidR="00DB4DC3" w:rsidRPr="00F84E82" w:rsidRDefault="00DB4DC3" w:rsidP="00DB4DC3">
      <w:pPr>
        <w:numPr>
          <w:ilvl w:val="0"/>
          <w:numId w:val="2"/>
        </w:numPr>
        <w:spacing w:after="120" w:line="264" w:lineRule="auto"/>
        <w:rPr>
          <w:rFonts w:cs="Times New Roman"/>
          <w:sz w:val="24"/>
          <w:szCs w:val="24"/>
        </w:rPr>
      </w:pPr>
      <w:r w:rsidRPr="00F84E82">
        <w:rPr>
          <w:rFonts w:cs="Times New Roman"/>
          <w:sz w:val="24"/>
          <w:szCs w:val="24"/>
        </w:rPr>
        <w:t>Toplam Kaynak İhtiyaç Tablosu</w:t>
      </w:r>
    </w:p>
    <w:p w14:paraId="49F54CCB" w14:textId="1ED92E0D" w:rsidR="00DB4DC3" w:rsidRDefault="00DB4DC3" w:rsidP="00DB4DC3">
      <w:pPr>
        <w:rPr>
          <w:rFonts w:cs="Times New Roman"/>
          <w:sz w:val="24"/>
          <w:szCs w:val="24"/>
        </w:rPr>
      </w:pPr>
    </w:p>
    <w:p w14:paraId="0CC86318" w14:textId="74E7C56A" w:rsidR="00683650" w:rsidRDefault="00683650" w:rsidP="00DB4DC3">
      <w:pPr>
        <w:rPr>
          <w:rFonts w:cs="Times New Roman"/>
          <w:sz w:val="24"/>
          <w:szCs w:val="24"/>
        </w:rPr>
      </w:pPr>
    </w:p>
    <w:p w14:paraId="7A8D6C24" w14:textId="5AE8FECB" w:rsidR="007E6C38" w:rsidRDefault="007E6C38" w:rsidP="00DB4DC3">
      <w:pPr>
        <w:rPr>
          <w:rFonts w:cs="Times New Roman"/>
          <w:sz w:val="24"/>
          <w:szCs w:val="24"/>
        </w:rPr>
      </w:pPr>
    </w:p>
    <w:p w14:paraId="3783AB6E" w14:textId="51547433" w:rsidR="00181986" w:rsidRDefault="00181986" w:rsidP="00DB4DC3">
      <w:pPr>
        <w:rPr>
          <w:rFonts w:cs="Times New Roman"/>
          <w:sz w:val="24"/>
          <w:szCs w:val="24"/>
        </w:rPr>
      </w:pPr>
    </w:p>
    <w:p w14:paraId="2FFAAF2E" w14:textId="77777777" w:rsidR="00181986" w:rsidRDefault="00181986" w:rsidP="00DB4DC3">
      <w:pPr>
        <w:rPr>
          <w:rFonts w:cs="Times New Roman"/>
          <w:sz w:val="24"/>
          <w:szCs w:val="24"/>
        </w:rPr>
      </w:pPr>
    </w:p>
    <w:p w14:paraId="2BB3013A" w14:textId="659B3CD4" w:rsidR="00DB4DC3" w:rsidRDefault="00DB4DC3" w:rsidP="00BC1728">
      <w:pPr>
        <w:spacing w:after="100" w:afterAutospacing="1" w:line="240" w:lineRule="auto"/>
        <w:contextualSpacing/>
        <w:rPr>
          <w:rFonts w:cs="Times New Roman"/>
          <w:sz w:val="24"/>
          <w:szCs w:val="24"/>
        </w:rPr>
      </w:pPr>
    </w:p>
    <w:p w14:paraId="7F382E16" w14:textId="294D02B9" w:rsidR="002A5B80" w:rsidRDefault="002A5B80" w:rsidP="00BC1728">
      <w:pPr>
        <w:spacing w:after="100" w:afterAutospacing="1" w:line="240" w:lineRule="auto"/>
        <w:contextualSpacing/>
        <w:rPr>
          <w:rFonts w:ascii="Times New Roman" w:eastAsia="Times New Roman" w:hAnsi="Times New Roman" w:cs="Times New Roman"/>
          <w:b/>
          <w:bCs/>
          <w:sz w:val="24"/>
          <w:szCs w:val="24"/>
        </w:rPr>
      </w:pPr>
    </w:p>
    <w:p w14:paraId="0A6E3479" w14:textId="132F3945" w:rsidR="002A5B80" w:rsidRPr="00683650" w:rsidRDefault="00683650" w:rsidP="00B23397">
      <w:pPr>
        <w:spacing w:after="100" w:afterAutospacing="1" w:line="240" w:lineRule="auto"/>
        <w:contextualSpacing/>
        <w:jc w:val="center"/>
        <w:rPr>
          <w:rFonts w:ascii="Times New Roman" w:eastAsia="Times New Roman" w:hAnsi="Times New Roman" w:cs="Times New Roman"/>
          <w:b/>
          <w:bCs/>
          <w:color w:val="4472C4" w:themeColor="accent1"/>
          <w:sz w:val="24"/>
          <w:szCs w:val="24"/>
        </w:rPr>
      </w:pPr>
      <w:r>
        <w:rPr>
          <w:rFonts w:ascii="Times New Roman" w:eastAsia="Times New Roman" w:hAnsi="Times New Roman" w:cs="Times New Roman"/>
          <w:b/>
          <w:bCs/>
          <w:color w:val="4472C4" w:themeColor="accent1"/>
          <w:sz w:val="24"/>
          <w:szCs w:val="24"/>
        </w:rPr>
        <w:t>I – GENEL BİLGİLER</w:t>
      </w:r>
    </w:p>
    <w:p w14:paraId="00CB5AD9" w14:textId="77777777" w:rsidR="00145A1C" w:rsidRDefault="00145A1C" w:rsidP="007446FF">
      <w:pPr>
        <w:autoSpaceDE w:val="0"/>
        <w:autoSpaceDN w:val="0"/>
        <w:adjustRightInd w:val="0"/>
        <w:spacing w:after="0" w:line="240" w:lineRule="auto"/>
        <w:rPr>
          <w:rFonts w:ascii="Times New Roman" w:hAnsi="Times New Roman" w:cs="Times New Roman"/>
          <w:b/>
          <w:bCs/>
          <w:sz w:val="24"/>
          <w:szCs w:val="24"/>
        </w:rPr>
      </w:pPr>
    </w:p>
    <w:p w14:paraId="1319ACC1" w14:textId="1B11E61D" w:rsidR="007446FF" w:rsidRDefault="007E6C38" w:rsidP="007446F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7446FF" w:rsidRPr="002A63E8">
        <w:rPr>
          <w:rFonts w:ascii="Times New Roman" w:hAnsi="Times New Roman" w:cs="Times New Roman"/>
          <w:b/>
          <w:bCs/>
          <w:sz w:val="24"/>
          <w:szCs w:val="24"/>
        </w:rPr>
        <w:t>- YETKİ, GÖREV ve SORUMLULUKLAR</w:t>
      </w:r>
    </w:p>
    <w:p w14:paraId="5B0533CA" w14:textId="77777777" w:rsidR="007446FF" w:rsidRPr="002A63E8" w:rsidRDefault="007446FF" w:rsidP="007446FF">
      <w:pPr>
        <w:autoSpaceDE w:val="0"/>
        <w:autoSpaceDN w:val="0"/>
        <w:adjustRightInd w:val="0"/>
        <w:spacing w:after="0" w:line="240" w:lineRule="auto"/>
        <w:rPr>
          <w:rFonts w:ascii="Times New Roman" w:hAnsi="Times New Roman" w:cs="Times New Roman"/>
          <w:b/>
          <w:bCs/>
          <w:sz w:val="24"/>
          <w:szCs w:val="24"/>
        </w:rPr>
      </w:pPr>
    </w:p>
    <w:p w14:paraId="71A0B7C1"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 xml:space="preserve">5393 Sayılı </w:t>
      </w:r>
      <w:proofErr w:type="gramStart"/>
      <w:r w:rsidRPr="002A63E8">
        <w:rPr>
          <w:rFonts w:ascii="Times New Roman" w:hAnsi="Times New Roman" w:cs="Times New Roman"/>
          <w:b/>
          <w:bCs/>
          <w:i/>
          <w:iCs/>
          <w:sz w:val="24"/>
          <w:szCs w:val="24"/>
        </w:rPr>
        <w:t>Belediye Kanununa</w:t>
      </w:r>
      <w:proofErr w:type="gramEnd"/>
      <w:r w:rsidRPr="002A63E8">
        <w:rPr>
          <w:rFonts w:ascii="Times New Roman" w:hAnsi="Times New Roman" w:cs="Times New Roman"/>
          <w:b/>
          <w:bCs/>
          <w:i/>
          <w:iCs/>
          <w:sz w:val="24"/>
          <w:szCs w:val="24"/>
        </w:rPr>
        <w:t xml:space="preserve"> Göre; Belediyenin Görev Ve Sorumlulukları</w:t>
      </w:r>
    </w:p>
    <w:p w14:paraId="3DB64C1E" w14:textId="77777777" w:rsidR="007446FF" w:rsidRDefault="007446FF" w:rsidP="007446FF">
      <w:pPr>
        <w:autoSpaceDE w:val="0"/>
        <w:autoSpaceDN w:val="0"/>
        <w:adjustRightInd w:val="0"/>
        <w:spacing w:after="0" w:line="240" w:lineRule="auto"/>
        <w:rPr>
          <w:rFonts w:ascii="Times New Roman" w:hAnsi="Times New Roman" w:cs="Times New Roman"/>
          <w:b/>
          <w:bCs/>
          <w:i/>
          <w:iCs/>
          <w:sz w:val="24"/>
          <w:szCs w:val="24"/>
        </w:rPr>
      </w:pPr>
    </w:p>
    <w:p w14:paraId="1592EF0C"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MADDE 14.- Belediye, Mahallî Müşterek Nitelikte Olmak Şartıyla;</w:t>
      </w:r>
    </w:p>
    <w:p w14:paraId="40E9522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5201CE9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 xml:space="preserve">a) İmar, su ve kanalizasyon, ulaşım gibi kentsel alt yapı; coğrafî ve kent bilgi sistemleri; çevre </w:t>
      </w:r>
      <w:proofErr w:type="gramStart"/>
      <w:r w:rsidRPr="002A63E8">
        <w:rPr>
          <w:rFonts w:ascii="Times New Roman" w:hAnsi="Times New Roman" w:cs="Times New Roman"/>
          <w:sz w:val="24"/>
          <w:szCs w:val="24"/>
        </w:rPr>
        <w:t>ve</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 çevre</w:t>
      </w:r>
      <w:proofErr w:type="gramEnd"/>
      <w:r>
        <w:rPr>
          <w:rFonts w:ascii="Times New Roman" w:hAnsi="Times New Roman" w:cs="Times New Roman"/>
          <w:sz w:val="24"/>
          <w:szCs w:val="24"/>
        </w:rPr>
        <w:t xml:space="preserve"> </w:t>
      </w:r>
      <w:r w:rsidRPr="002A63E8">
        <w:rPr>
          <w:rFonts w:ascii="Times New Roman" w:hAnsi="Times New Roman" w:cs="Times New Roman"/>
          <w:sz w:val="24"/>
          <w:szCs w:val="24"/>
        </w:rPr>
        <w:t>sağlığı, temizlik ve katı atık; zabıta, itfaiye, acil yardım, kurtarma ve ambulans; şehir içi trafik; defin ve</w:t>
      </w:r>
      <w:r>
        <w:rPr>
          <w:rFonts w:ascii="Times New Roman" w:hAnsi="Times New Roman" w:cs="Times New Roman"/>
          <w:sz w:val="24"/>
          <w:szCs w:val="24"/>
        </w:rPr>
        <w:t xml:space="preserve"> </w:t>
      </w:r>
      <w:r w:rsidRPr="002A63E8">
        <w:rPr>
          <w:rFonts w:ascii="Times New Roman" w:hAnsi="Times New Roman" w:cs="Times New Roman"/>
          <w:sz w:val="24"/>
          <w:szCs w:val="24"/>
        </w:rPr>
        <w:t>mezarlıklar; ağaçlandırma, park ve yeşil alanlar; konut; kültür ve sanat, turizm ve tanıtım, gençlik ve</w:t>
      </w:r>
      <w:r>
        <w:rPr>
          <w:rFonts w:ascii="Times New Roman" w:hAnsi="Times New Roman" w:cs="Times New Roman"/>
          <w:sz w:val="24"/>
          <w:szCs w:val="24"/>
        </w:rPr>
        <w:t xml:space="preserve"> </w:t>
      </w:r>
      <w:r w:rsidRPr="002A63E8">
        <w:rPr>
          <w:rFonts w:ascii="Times New Roman" w:hAnsi="Times New Roman" w:cs="Times New Roman"/>
          <w:sz w:val="24"/>
          <w:szCs w:val="24"/>
        </w:rPr>
        <w:t>spor; sosyal hizmet ve yardım, nikâh, meslek ve beceri kazandırma; ekonomi ve ticaretin geliştirilmesi</w:t>
      </w:r>
      <w:r>
        <w:rPr>
          <w:rFonts w:ascii="Times New Roman" w:hAnsi="Times New Roman" w:cs="Times New Roman"/>
          <w:sz w:val="24"/>
          <w:szCs w:val="24"/>
        </w:rPr>
        <w:t xml:space="preserve"> </w:t>
      </w:r>
      <w:r w:rsidRPr="002A63E8">
        <w:rPr>
          <w:rFonts w:ascii="Times New Roman" w:hAnsi="Times New Roman" w:cs="Times New Roman"/>
          <w:sz w:val="24"/>
          <w:szCs w:val="24"/>
        </w:rPr>
        <w:t>hizmetlerini yapar veya yaptırır. Büyükşehir belediyeleri ile nüfusu 50.000'i geçen belediyeler, kadınlar</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ve çocuklar için koruma evleri </w:t>
      </w:r>
      <w:r>
        <w:rPr>
          <w:rFonts w:ascii="Times New Roman" w:hAnsi="Times New Roman" w:cs="Times New Roman"/>
          <w:sz w:val="24"/>
          <w:szCs w:val="24"/>
        </w:rPr>
        <w:t>a</w:t>
      </w:r>
      <w:r w:rsidRPr="002A63E8">
        <w:rPr>
          <w:rFonts w:ascii="Times New Roman" w:hAnsi="Times New Roman" w:cs="Times New Roman"/>
          <w:sz w:val="24"/>
          <w:szCs w:val="24"/>
        </w:rPr>
        <w:t>çar.</w:t>
      </w:r>
    </w:p>
    <w:p w14:paraId="2A5EDBE2"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142637F5"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b)Okul öncesi eğitim kurumları açabilir; Devlete ait her derecedeki okul binalarının inşaatı ile bakım ve</w:t>
      </w:r>
      <w:r>
        <w:rPr>
          <w:rFonts w:ascii="Times New Roman" w:hAnsi="Times New Roman" w:cs="Times New Roman"/>
          <w:sz w:val="24"/>
          <w:szCs w:val="24"/>
        </w:rPr>
        <w:t xml:space="preserve"> </w:t>
      </w:r>
      <w:r w:rsidRPr="002A63E8">
        <w:rPr>
          <w:rFonts w:ascii="Times New Roman" w:hAnsi="Times New Roman" w:cs="Times New Roman"/>
          <w:sz w:val="24"/>
          <w:szCs w:val="24"/>
        </w:rPr>
        <w:t>onarımını yapabilir veya yaptırabilir, her türlü araç, gereç ve malzeme ihtiyaçlarını karşılayabilir;</w:t>
      </w:r>
      <w:r>
        <w:rPr>
          <w:rFonts w:ascii="Times New Roman" w:hAnsi="Times New Roman" w:cs="Times New Roman"/>
          <w:sz w:val="24"/>
          <w:szCs w:val="24"/>
        </w:rPr>
        <w:t xml:space="preserve"> </w:t>
      </w:r>
      <w:r w:rsidRPr="002A63E8">
        <w:rPr>
          <w:rFonts w:ascii="Times New Roman" w:hAnsi="Times New Roman" w:cs="Times New Roman"/>
          <w:sz w:val="24"/>
          <w:szCs w:val="24"/>
        </w:rPr>
        <w:t>sağlıkla ilgili her türlü tesisi açabilir ve işletebilir; kültür ve tabiat varlıkları ile tarihî dokunun ve kent</w:t>
      </w:r>
      <w:r>
        <w:rPr>
          <w:rFonts w:ascii="Times New Roman" w:hAnsi="Times New Roman" w:cs="Times New Roman"/>
          <w:sz w:val="24"/>
          <w:szCs w:val="24"/>
        </w:rPr>
        <w:t xml:space="preserve"> </w:t>
      </w:r>
      <w:r w:rsidRPr="002A63E8">
        <w:rPr>
          <w:rFonts w:ascii="Times New Roman" w:hAnsi="Times New Roman" w:cs="Times New Roman"/>
          <w:sz w:val="24"/>
          <w:szCs w:val="24"/>
        </w:rPr>
        <w:t>tarihi bakımından önem taşıyan mekânların ve işlevlerinin korunmasını sağlayabilir; bu amaçla bakım</w:t>
      </w:r>
      <w:r>
        <w:rPr>
          <w:rFonts w:ascii="Times New Roman" w:hAnsi="Times New Roman" w:cs="Times New Roman"/>
          <w:sz w:val="24"/>
          <w:szCs w:val="24"/>
        </w:rPr>
        <w:t xml:space="preserve"> </w:t>
      </w:r>
      <w:r w:rsidRPr="002A63E8">
        <w:rPr>
          <w:rFonts w:ascii="Times New Roman" w:hAnsi="Times New Roman" w:cs="Times New Roman"/>
          <w:sz w:val="24"/>
          <w:szCs w:val="24"/>
        </w:rPr>
        <w:t>ve onarımını yapabilir, korunması mümkün olmayanları aslına uygun olarak yeniden inşa edebilir.</w:t>
      </w:r>
      <w:r>
        <w:rPr>
          <w:rFonts w:ascii="Times New Roman" w:hAnsi="Times New Roman" w:cs="Times New Roman"/>
          <w:sz w:val="24"/>
          <w:szCs w:val="24"/>
        </w:rPr>
        <w:t xml:space="preserve"> </w:t>
      </w:r>
      <w:r w:rsidRPr="002A63E8">
        <w:rPr>
          <w:rFonts w:ascii="Times New Roman" w:hAnsi="Times New Roman" w:cs="Times New Roman"/>
          <w:sz w:val="24"/>
          <w:szCs w:val="24"/>
        </w:rPr>
        <w:t>Gerektiğinde, öğrencilere, amatör spor kulüplerine malzeme verir ve gerekli desteği sağlar, her türlü</w:t>
      </w:r>
      <w:r>
        <w:rPr>
          <w:rFonts w:ascii="Times New Roman" w:hAnsi="Times New Roman" w:cs="Times New Roman"/>
          <w:sz w:val="24"/>
          <w:szCs w:val="24"/>
        </w:rPr>
        <w:t xml:space="preserve"> </w:t>
      </w:r>
      <w:r w:rsidRPr="002A63E8">
        <w:rPr>
          <w:rFonts w:ascii="Times New Roman" w:hAnsi="Times New Roman" w:cs="Times New Roman"/>
          <w:sz w:val="24"/>
          <w:szCs w:val="24"/>
        </w:rPr>
        <w:t>amatör spor karşılaşmaları düzenler, yurt içi ve yurt dışı müsabakalarda üstün başarı gösteren veya</w:t>
      </w:r>
      <w:r>
        <w:rPr>
          <w:rFonts w:ascii="Times New Roman" w:hAnsi="Times New Roman" w:cs="Times New Roman"/>
          <w:sz w:val="24"/>
          <w:szCs w:val="24"/>
        </w:rPr>
        <w:t xml:space="preserve"> </w:t>
      </w:r>
      <w:r w:rsidRPr="002A63E8">
        <w:rPr>
          <w:rFonts w:ascii="Times New Roman" w:hAnsi="Times New Roman" w:cs="Times New Roman"/>
          <w:sz w:val="24"/>
          <w:szCs w:val="24"/>
        </w:rPr>
        <w:t>derece alan sporculara belediye meclisi kararıyla ödül verebilir. Gıda bankacılığı yapabilir.</w:t>
      </w:r>
    </w:p>
    <w:p w14:paraId="193D7717" w14:textId="77777777" w:rsidR="007446FF" w:rsidRPr="002A63E8" w:rsidRDefault="007446FF" w:rsidP="007446FF">
      <w:pPr>
        <w:autoSpaceDE w:val="0"/>
        <w:autoSpaceDN w:val="0"/>
        <w:adjustRightInd w:val="0"/>
        <w:spacing w:after="0" w:line="240" w:lineRule="auto"/>
        <w:ind w:firstLine="708"/>
        <w:rPr>
          <w:rFonts w:ascii="Times New Roman" w:hAnsi="Times New Roman" w:cs="Times New Roman"/>
          <w:sz w:val="24"/>
          <w:szCs w:val="24"/>
        </w:rPr>
      </w:pPr>
    </w:p>
    <w:p w14:paraId="660E72F6"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kanunlarla başka bir kamu kurum ve kuruluşuna verilmeyen mahallî müşterek nitelikteki</w:t>
      </w:r>
      <w:r>
        <w:rPr>
          <w:rFonts w:ascii="Times New Roman" w:hAnsi="Times New Roman" w:cs="Times New Roman"/>
          <w:sz w:val="24"/>
          <w:szCs w:val="24"/>
        </w:rPr>
        <w:t xml:space="preserve"> </w:t>
      </w:r>
      <w:r w:rsidRPr="002A63E8">
        <w:rPr>
          <w:rFonts w:ascii="Times New Roman" w:hAnsi="Times New Roman" w:cs="Times New Roman"/>
          <w:sz w:val="24"/>
          <w:szCs w:val="24"/>
        </w:rPr>
        <w:t>diğer görev ve hizmetleri de yapar veya yaptırır.</w:t>
      </w:r>
    </w:p>
    <w:p w14:paraId="535D3DC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B16EEA7"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Hizmetlerin yerine getirilmesinde öncelik sırası, belediyenin malî durumu ve hizmetin ivediliği dikkate</w:t>
      </w:r>
      <w:r>
        <w:rPr>
          <w:rFonts w:ascii="Times New Roman" w:hAnsi="Times New Roman" w:cs="Times New Roman"/>
          <w:sz w:val="24"/>
          <w:szCs w:val="24"/>
        </w:rPr>
        <w:t xml:space="preserve"> </w:t>
      </w:r>
      <w:r w:rsidRPr="002A63E8">
        <w:rPr>
          <w:rFonts w:ascii="Times New Roman" w:hAnsi="Times New Roman" w:cs="Times New Roman"/>
          <w:sz w:val="24"/>
          <w:szCs w:val="24"/>
        </w:rPr>
        <w:t>alınarak belirlenir.</w:t>
      </w:r>
    </w:p>
    <w:p w14:paraId="79CE58D4"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7C32A6E3"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hizmetleri, vatandaşlara en yakın yerlerde ve en uygun yöntemlerle sunulur. Hizmet</w:t>
      </w:r>
    </w:p>
    <w:p w14:paraId="3E3945A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sunumunda</w:t>
      </w:r>
      <w:proofErr w:type="gramEnd"/>
      <w:r w:rsidRPr="002A63E8">
        <w:rPr>
          <w:rFonts w:ascii="Times New Roman" w:hAnsi="Times New Roman" w:cs="Times New Roman"/>
          <w:sz w:val="24"/>
          <w:szCs w:val="24"/>
        </w:rPr>
        <w:t xml:space="preserve"> özürlü, yaşlı, düşkün ve dar gelirlilerin durumuna uygun yöntemler uygulanır.</w:t>
      </w:r>
    </w:p>
    <w:p w14:paraId="3631125F"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139A9B0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Belediyenin görev, sorumluluk ve yetki alanı belediye sınırlarını kapsar.</w:t>
      </w:r>
    </w:p>
    <w:p w14:paraId="2D3A578D"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323D874D"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meclisinin kararı ile mücavir alanlara da belediye hizmetleri götürülebilir.</w:t>
      </w:r>
    </w:p>
    <w:p w14:paraId="7D7C6EF5"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29B9B2FA"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4562 sayılı Organize Sanayi Bölgeleri Kanunu hükümleri saklıdır.</w:t>
      </w:r>
    </w:p>
    <w:p w14:paraId="5413F1F7" w14:textId="77777777" w:rsidR="007446FF" w:rsidRDefault="007446FF" w:rsidP="007446FF">
      <w:pPr>
        <w:autoSpaceDE w:val="0"/>
        <w:autoSpaceDN w:val="0"/>
        <w:adjustRightInd w:val="0"/>
        <w:spacing w:after="0" w:line="240" w:lineRule="auto"/>
        <w:rPr>
          <w:rFonts w:ascii="Times New Roman" w:hAnsi="Times New Roman" w:cs="Times New Roman"/>
          <w:b/>
          <w:bCs/>
          <w:i/>
          <w:iCs/>
          <w:sz w:val="24"/>
          <w:szCs w:val="24"/>
        </w:rPr>
      </w:pPr>
    </w:p>
    <w:p w14:paraId="1C368612" w14:textId="77777777" w:rsidR="007446FF" w:rsidRPr="002A63E8" w:rsidRDefault="007446FF" w:rsidP="007446FF">
      <w:pPr>
        <w:autoSpaceDE w:val="0"/>
        <w:autoSpaceDN w:val="0"/>
        <w:adjustRightInd w:val="0"/>
        <w:spacing w:after="0" w:line="240" w:lineRule="auto"/>
        <w:rPr>
          <w:rFonts w:ascii="Times New Roman" w:hAnsi="Times New Roman" w:cs="Times New Roman"/>
          <w:b/>
          <w:bCs/>
          <w:i/>
          <w:iCs/>
          <w:sz w:val="24"/>
          <w:szCs w:val="24"/>
        </w:rPr>
      </w:pPr>
      <w:r w:rsidRPr="002A63E8">
        <w:rPr>
          <w:rFonts w:ascii="Times New Roman" w:hAnsi="Times New Roman" w:cs="Times New Roman"/>
          <w:b/>
          <w:bCs/>
          <w:i/>
          <w:iCs/>
          <w:sz w:val="24"/>
          <w:szCs w:val="24"/>
        </w:rPr>
        <w:t xml:space="preserve">MADDE 15.- Belediyenin Yetkileri </w:t>
      </w:r>
      <w:proofErr w:type="gramStart"/>
      <w:r w:rsidRPr="002A63E8">
        <w:rPr>
          <w:rFonts w:ascii="Times New Roman" w:hAnsi="Times New Roman" w:cs="Times New Roman"/>
          <w:b/>
          <w:bCs/>
          <w:i/>
          <w:iCs/>
          <w:sz w:val="24"/>
          <w:szCs w:val="24"/>
        </w:rPr>
        <w:t>Ve</w:t>
      </w:r>
      <w:proofErr w:type="gramEnd"/>
      <w:r w:rsidRPr="002A63E8">
        <w:rPr>
          <w:rFonts w:ascii="Times New Roman" w:hAnsi="Times New Roman" w:cs="Times New Roman"/>
          <w:b/>
          <w:bCs/>
          <w:i/>
          <w:iCs/>
          <w:sz w:val="24"/>
          <w:szCs w:val="24"/>
        </w:rPr>
        <w:t xml:space="preserve"> İmtiyazları Şunlardır:</w:t>
      </w:r>
    </w:p>
    <w:p w14:paraId="72C2253F"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1D1BD162"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a) Belde sakinlerinin mahallî müşterek nitelikteki ihtiyaçlarını karşılamak amacıyla her türlü faaliyet ve</w:t>
      </w:r>
      <w:r>
        <w:rPr>
          <w:rFonts w:ascii="Times New Roman" w:hAnsi="Times New Roman" w:cs="Times New Roman"/>
          <w:sz w:val="24"/>
          <w:szCs w:val="24"/>
        </w:rPr>
        <w:t xml:space="preserve"> </w:t>
      </w:r>
      <w:r w:rsidRPr="002A63E8">
        <w:rPr>
          <w:rFonts w:ascii="Times New Roman" w:hAnsi="Times New Roman" w:cs="Times New Roman"/>
          <w:sz w:val="24"/>
          <w:szCs w:val="24"/>
        </w:rPr>
        <w:t>girişimde bulunmak.</w:t>
      </w:r>
    </w:p>
    <w:p w14:paraId="4F3C5ADE"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5976CE50"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 Kanunların belediyeye verdiği yetki çerçevesinde yönetmelik çıkarmak, belediye yasakları koymak</w:t>
      </w:r>
      <w:r>
        <w:rPr>
          <w:rFonts w:ascii="Times New Roman" w:hAnsi="Times New Roman" w:cs="Times New Roman"/>
          <w:sz w:val="24"/>
          <w:szCs w:val="24"/>
        </w:rPr>
        <w:t xml:space="preserve"> </w:t>
      </w:r>
      <w:r w:rsidRPr="002A63E8">
        <w:rPr>
          <w:rFonts w:ascii="Times New Roman" w:hAnsi="Times New Roman" w:cs="Times New Roman"/>
          <w:sz w:val="24"/>
          <w:szCs w:val="24"/>
        </w:rPr>
        <w:t>ve uygulamak, kanunlarda belirtilen cezaları vermek.</w:t>
      </w:r>
    </w:p>
    <w:p w14:paraId="3DD5C0D5"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4C538930"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c) Gerçek ve tüzel kişilerin faaliyetleri ile ilgili olarak kanunlarda belirtilen izin veya ruhsatı vermek.</w:t>
      </w:r>
    </w:p>
    <w:p w14:paraId="3BC2E02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E1E6A0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lastRenderedPageBreak/>
        <w:t>d) Özel kanunları gereğince belediyeye ait vergi, resim, harç, katkı ve katılma paylarının tarh, tahakkuk</w:t>
      </w:r>
      <w:r>
        <w:rPr>
          <w:rFonts w:ascii="Times New Roman" w:hAnsi="Times New Roman" w:cs="Times New Roman"/>
          <w:sz w:val="24"/>
          <w:szCs w:val="24"/>
        </w:rPr>
        <w:t xml:space="preserve"> </w:t>
      </w:r>
      <w:r w:rsidRPr="002A63E8">
        <w:rPr>
          <w:rFonts w:ascii="Times New Roman" w:hAnsi="Times New Roman" w:cs="Times New Roman"/>
          <w:sz w:val="24"/>
          <w:szCs w:val="24"/>
        </w:rPr>
        <w:t>ve tahsilini yapmak; vergi, resim ve harç dışındaki özel hukuk hükümlerine göre tahsili gereken doğalgaz, su, atık su ve hizmet karşılığı alacakların tahsilini yapmak veya yaptırmak.</w:t>
      </w:r>
    </w:p>
    <w:p w14:paraId="2FD7307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
    <w:p w14:paraId="6D6A2FF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e) Müktesep haklar saklı kalmak üzere; içme, kullanma ve endüstri suyu sağlamak; atık su ve yağmur</w:t>
      </w:r>
      <w:r>
        <w:rPr>
          <w:rFonts w:ascii="Times New Roman" w:hAnsi="Times New Roman" w:cs="Times New Roman"/>
          <w:sz w:val="24"/>
          <w:szCs w:val="24"/>
        </w:rPr>
        <w:t xml:space="preserve"> </w:t>
      </w:r>
      <w:r w:rsidRPr="002A63E8">
        <w:rPr>
          <w:rFonts w:ascii="Times New Roman" w:hAnsi="Times New Roman" w:cs="Times New Roman"/>
          <w:sz w:val="24"/>
          <w:szCs w:val="24"/>
        </w:rPr>
        <w:t>suyunun uzaklaştırılmasını sağlamak; bunlar için gerekli tesisleri kurmak, kurdurmak, işletmek ve</w:t>
      </w:r>
      <w:r>
        <w:rPr>
          <w:rFonts w:ascii="Times New Roman" w:hAnsi="Times New Roman" w:cs="Times New Roman"/>
          <w:sz w:val="24"/>
          <w:szCs w:val="24"/>
        </w:rPr>
        <w:t xml:space="preserve"> </w:t>
      </w:r>
      <w:r w:rsidRPr="002A63E8">
        <w:rPr>
          <w:rFonts w:ascii="Times New Roman" w:hAnsi="Times New Roman" w:cs="Times New Roman"/>
          <w:sz w:val="24"/>
          <w:szCs w:val="24"/>
        </w:rPr>
        <w:t>işlettirmek; kaynak sularını işletmek veya işlettirmek.</w:t>
      </w:r>
    </w:p>
    <w:p w14:paraId="1DBF43E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4D9C52FA"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f) Toplu taşıma yapmak; bu amaçla otobüs, deniz ve su ulaşım araçları, tünel, raylı sistem dâhil her</w:t>
      </w:r>
      <w:r>
        <w:rPr>
          <w:rFonts w:ascii="Times New Roman" w:hAnsi="Times New Roman" w:cs="Times New Roman"/>
          <w:sz w:val="24"/>
          <w:szCs w:val="24"/>
        </w:rPr>
        <w:t xml:space="preserve"> </w:t>
      </w:r>
      <w:r w:rsidRPr="002A63E8">
        <w:rPr>
          <w:rFonts w:ascii="Times New Roman" w:hAnsi="Times New Roman" w:cs="Times New Roman"/>
          <w:sz w:val="24"/>
          <w:szCs w:val="24"/>
        </w:rPr>
        <w:t>türlü toplu taşıma sistemlerini kurmak, kurdurmak, işletmek ve işlettirmek.</w:t>
      </w:r>
    </w:p>
    <w:p w14:paraId="01280FCD"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8F2C9D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g) Katı atıkların toplanması, taşınması, ayrıştırılması, geri kazanımı, ortadan kaldırılması ve</w:t>
      </w:r>
    </w:p>
    <w:p w14:paraId="1535466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depolanması</w:t>
      </w:r>
      <w:proofErr w:type="gramEnd"/>
      <w:r w:rsidRPr="002A63E8">
        <w:rPr>
          <w:rFonts w:ascii="Times New Roman" w:hAnsi="Times New Roman" w:cs="Times New Roman"/>
          <w:sz w:val="24"/>
          <w:szCs w:val="24"/>
        </w:rPr>
        <w:t xml:space="preserve"> ile ilgili bütün hizmetleri yapmak ve yaptırmak.</w:t>
      </w:r>
    </w:p>
    <w:p w14:paraId="37DB670A"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70CC13F"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h) Mahallî müşterek nitelikteki hizmetlerin yerine getirilmesi amacıyla, belediye ve mücavir alan</w:t>
      </w:r>
      <w:r>
        <w:rPr>
          <w:rFonts w:ascii="Times New Roman" w:hAnsi="Times New Roman" w:cs="Times New Roman"/>
          <w:sz w:val="24"/>
          <w:szCs w:val="24"/>
        </w:rPr>
        <w:t xml:space="preserve"> </w:t>
      </w:r>
      <w:r w:rsidRPr="002A63E8">
        <w:rPr>
          <w:rFonts w:ascii="Times New Roman" w:hAnsi="Times New Roman" w:cs="Times New Roman"/>
          <w:sz w:val="24"/>
          <w:szCs w:val="24"/>
        </w:rPr>
        <w:t>sınırları içerisinde taşınmaz almak, kamulaştırmak, satmak, kiralamak veya kiraya</w:t>
      </w:r>
      <w:r>
        <w:rPr>
          <w:rFonts w:ascii="Times New Roman" w:hAnsi="Times New Roman" w:cs="Times New Roman"/>
          <w:sz w:val="24"/>
          <w:szCs w:val="24"/>
        </w:rPr>
        <w:t xml:space="preserve"> </w:t>
      </w:r>
      <w:r w:rsidRPr="002A63E8">
        <w:rPr>
          <w:rFonts w:ascii="Times New Roman" w:hAnsi="Times New Roman" w:cs="Times New Roman"/>
          <w:sz w:val="24"/>
          <w:szCs w:val="24"/>
        </w:rPr>
        <w:t>vermek, trampa</w:t>
      </w:r>
      <w:r>
        <w:rPr>
          <w:rFonts w:ascii="Times New Roman" w:hAnsi="Times New Roman" w:cs="Times New Roman"/>
          <w:sz w:val="24"/>
          <w:szCs w:val="24"/>
        </w:rPr>
        <w:t xml:space="preserve"> </w:t>
      </w:r>
      <w:r w:rsidRPr="002A63E8">
        <w:rPr>
          <w:rFonts w:ascii="Times New Roman" w:hAnsi="Times New Roman" w:cs="Times New Roman"/>
          <w:sz w:val="24"/>
          <w:szCs w:val="24"/>
        </w:rPr>
        <w:t>etmek, tahsis etmek, bunlar üzerinde sınırlı aynî hak tesis etmek.</w:t>
      </w:r>
    </w:p>
    <w:p w14:paraId="3F5E8D3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295B5BA8"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i) Borç almak, bağış kabul etmek.</w:t>
      </w:r>
    </w:p>
    <w:p w14:paraId="30D8011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69AFA181"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j) Toptancı ve perakendeci hâlleri, otobüs terminali, fuar alanı, mezbaha, ilgili mevzuata göre yat</w:t>
      </w:r>
      <w:r>
        <w:rPr>
          <w:rFonts w:ascii="Times New Roman" w:hAnsi="Times New Roman" w:cs="Times New Roman"/>
          <w:sz w:val="24"/>
          <w:szCs w:val="24"/>
        </w:rPr>
        <w:t xml:space="preserve"> </w:t>
      </w:r>
      <w:r w:rsidRPr="002A63E8">
        <w:rPr>
          <w:rFonts w:ascii="Times New Roman" w:hAnsi="Times New Roman" w:cs="Times New Roman"/>
          <w:sz w:val="24"/>
          <w:szCs w:val="24"/>
        </w:rPr>
        <w:t>limanı ve iskele kurmak, kurdurmak, işletmek, işlettirmek veya bu yerlerin gerçek ve tüzel kişilerce</w:t>
      </w:r>
      <w:r>
        <w:rPr>
          <w:rFonts w:ascii="Times New Roman" w:hAnsi="Times New Roman" w:cs="Times New Roman"/>
          <w:sz w:val="24"/>
          <w:szCs w:val="24"/>
        </w:rPr>
        <w:t xml:space="preserve"> </w:t>
      </w:r>
      <w:r w:rsidRPr="002A63E8">
        <w:rPr>
          <w:rFonts w:ascii="Times New Roman" w:hAnsi="Times New Roman" w:cs="Times New Roman"/>
          <w:sz w:val="24"/>
          <w:szCs w:val="24"/>
        </w:rPr>
        <w:t>açılmasına izin vermek.</w:t>
      </w:r>
    </w:p>
    <w:p w14:paraId="11D3C841"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04B618C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k) Vergi, resim ve harçlar dışında kalan dava konusu uyuşmazlıkların anlaşmayla tasfiyesine karar</w:t>
      </w:r>
      <w:r>
        <w:rPr>
          <w:rFonts w:ascii="Times New Roman" w:hAnsi="Times New Roman" w:cs="Times New Roman"/>
          <w:sz w:val="24"/>
          <w:szCs w:val="24"/>
        </w:rPr>
        <w:t xml:space="preserve"> </w:t>
      </w:r>
      <w:r w:rsidRPr="002A63E8">
        <w:rPr>
          <w:rFonts w:ascii="Times New Roman" w:hAnsi="Times New Roman" w:cs="Times New Roman"/>
          <w:sz w:val="24"/>
          <w:szCs w:val="24"/>
        </w:rPr>
        <w:t>vermek.</w:t>
      </w:r>
    </w:p>
    <w:p w14:paraId="58E1D98B"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6B63935E"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l) Gayrisıhhî müesseseler ile umuma açık istirahat ve eğlence yerlerini ruhsatlandırmak ve</w:t>
      </w:r>
    </w:p>
    <w:p w14:paraId="6619703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t>denetlemek</w:t>
      </w:r>
      <w:proofErr w:type="gramEnd"/>
      <w:r w:rsidRPr="002A63E8">
        <w:rPr>
          <w:rFonts w:ascii="Times New Roman" w:hAnsi="Times New Roman" w:cs="Times New Roman"/>
          <w:sz w:val="24"/>
          <w:szCs w:val="24"/>
        </w:rPr>
        <w:t>.</w:t>
      </w:r>
    </w:p>
    <w:p w14:paraId="78F3ADFF"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76707AC"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m) Beldede ekonomi ve ticaretin geliştirilmesi ve kayıt altına alınması amacıyla izinsiz satış yapan</w:t>
      </w:r>
      <w:r>
        <w:rPr>
          <w:rFonts w:ascii="Times New Roman" w:hAnsi="Times New Roman" w:cs="Times New Roman"/>
          <w:sz w:val="24"/>
          <w:szCs w:val="24"/>
        </w:rPr>
        <w:t xml:space="preserve"> </w:t>
      </w:r>
      <w:r w:rsidRPr="002A63E8">
        <w:rPr>
          <w:rFonts w:ascii="Times New Roman" w:hAnsi="Times New Roman" w:cs="Times New Roman"/>
          <w:sz w:val="24"/>
          <w:szCs w:val="24"/>
        </w:rPr>
        <w:t>seyyar satıcıları faaliyetten men etmek, izinsiz satış yapan seyyar satıcıların faaliyetten men edilmesi</w:t>
      </w:r>
      <w:r>
        <w:rPr>
          <w:rFonts w:ascii="Times New Roman" w:hAnsi="Times New Roman" w:cs="Times New Roman"/>
          <w:sz w:val="24"/>
          <w:szCs w:val="24"/>
        </w:rPr>
        <w:t xml:space="preserve"> </w:t>
      </w:r>
      <w:r w:rsidRPr="002A63E8">
        <w:rPr>
          <w:rFonts w:ascii="Times New Roman" w:hAnsi="Times New Roman" w:cs="Times New Roman"/>
          <w:sz w:val="24"/>
          <w:szCs w:val="24"/>
        </w:rPr>
        <w:t>sonucu, cezası ödenmeyerek iki gün içinde geri alınmayan gıda maddelerini gıda bankalarına, cezası</w:t>
      </w:r>
      <w:r>
        <w:rPr>
          <w:rFonts w:ascii="Times New Roman" w:hAnsi="Times New Roman" w:cs="Times New Roman"/>
          <w:sz w:val="24"/>
          <w:szCs w:val="24"/>
        </w:rPr>
        <w:t xml:space="preserve"> </w:t>
      </w:r>
      <w:r w:rsidRPr="002A63E8">
        <w:rPr>
          <w:rFonts w:ascii="Times New Roman" w:hAnsi="Times New Roman" w:cs="Times New Roman"/>
          <w:sz w:val="24"/>
          <w:szCs w:val="24"/>
        </w:rPr>
        <w:t>ödenmeyerek otuz gün içinde geri alınmayan gıda dışı malları yoksullara vermek.</w:t>
      </w:r>
    </w:p>
    <w:p w14:paraId="069E2B07"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CE56157"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n) Reklâm panoları ve tanıtıcı tabelalar konusunda standartlar getirmek.</w:t>
      </w:r>
    </w:p>
    <w:p w14:paraId="06D4307C"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1554AB7D"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o) Gayrisıhhî işyerlerini, eğlence yerlerini, halk sağlığına ve çevreye etkisi olan diğer işyerlerini kentin</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belirli yerlerinde toplamak; hafriyat toprağı ve moloz döküm </w:t>
      </w:r>
      <w:proofErr w:type="gramStart"/>
      <w:r w:rsidRPr="002A63E8">
        <w:rPr>
          <w:rFonts w:ascii="Times New Roman" w:hAnsi="Times New Roman" w:cs="Times New Roman"/>
          <w:sz w:val="24"/>
          <w:szCs w:val="24"/>
        </w:rPr>
        <w:t>alanlarını;</w:t>
      </w:r>
      <w:proofErr w:type="gramEnd"/>
      <w:r w:rsidRPr="002A63E8">
        <w:rPr>
          <w:rFonts w:ascii="Times New Roman" w:hAnsi="Times New Roman" w:cs="Times New Roman"/>
          <w:sz w:val="24"/>
          <w:szCs w:val="24"/>
        </w:rPr>
        <w:t xml:space="preserve"> sıvılaştırılmış petrol gazı (LPG)depolama sahalarını; inşaat malzemeleri, odun, kömür ve hurda depolama alanları ve satış yerlerini</w:t>
      </w:r>
      <w:r>
        <w:rPr>
          <w:rFonts w:ascii="Times New Roman" w:hAnsi="Times New Roman" w:cs="Times New Roman"/>
          <w:sz w:val="24"/>
          <w:szCs w:val="24"/>
        </w:rPr>
        <w:t xml:space="preserve"> </w:t>
      </w:r>
      <w:r w:rsidRPr="002A63E8">
        <w:rPr>
          <w:rFonts w:ascii="Times New Roman" w:hAnsi="Times New Roman" w:cs="Times New Roman"/>
          <w:sz w:val="24"/>
          <w:szCs w:val="24"/>
        </w:rPr>
        <w:t>belirlemek; bu alan ve yerler ile taşımalarda çevre kirliliği oluşmaması için gereken tedbirleri almak.</w:t>
      </w:r>
    </w:p>
    <w:p w14:paraId="6C4394DA"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7B2631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p) Kara, deniz, su ve demiryolu üzerinde işletilen her türlü servis ve toplu taşıma araçları ile taksi</w:t>
      </w:r>
      <w:r>
        <w:rPr>
          <w:rFonts w:ascii="Times New Roman" w:hAnsi="Times New Roman" w:cs="Times New Roman"/>
          <w:sz w:val="24"/>
          <w:szCs w:val="24"/>
        </w:rPr>
        <w:t xml:space="preserve"> </w:t>
      </w:r>
      <w:r w:rsidRPr="002A63E8">
        <w:rPr>
          <w:rFonts w:ascii="Times New Roman" w:hAnsi="Times New Roman" w:cs="Times New Roman"/>
          <w:sz w:val="24"/>
          <w:szCs w:val="24"/>
        </w:rPr>
        <w:t>sayılarını, bilet ücret ve tarifelerini, zaman ve güzergâhlarını belirlemek; durak yerleri ile karayolu, yol,</w:t>
      </w:r>
      <w:r>
        <w:rPr>
          <w:rFonts w:ascii="Times New Roman" w:hAnsi="Times New Roman" w:cs="Times New Roman"/>
          <w:sz w:val="24"/>
          <w:szCs w:val="24"/>
        </w:rPr>
        <w:t xml:space="preserve"> </w:t>
      </w:r>
      <w:r w:rsidRPr="002A63E8">
        <w:rPr>
          <w:rFonts w:ascii="Times New Roman" w:hAnsi="Times New Roman" w:cs="Times New Roman"/>
          <w:sz w:val="24"/>
          <w:szCs w:val="24"/>
        </w:rPr>
        <w:t>cadde, sokak, meydan ve benzeri yerler üzerinde araç park yerlerini tespit etmek ve işletmek,</w:t>
      </w:r>
      <w:r>
        <w:rPr>
          <w:rFonts w:ascii="Times New Roman" w:hAnsi="Times New Roman" w:cs="Times New Roman"/>
          <w:sz w:val="24"/>
          <w:szCs w:val="24"/>
        </w:rPr>
        <w:t xml:space="preserve"> </w:t>
      </w:r>
      <w:r w:rsidRPr="002A63E8">
        <w:rPr>
          <w:rFonts w:ascii="Times New Roman" w:hAnsi="Times New Roman" w:cs="Times New Roman"/>
          <w:sz w:val="24"/>
          <w:szCs w:val="24"/>
        </w:rPr>
        <w:t>işlettirmek veya kiraya vermek; kanunların belediyelere verdiği trafik düzenlemesinin gerektirdiği bütün</w:t>
      </w:r>
      <w:r>
        <w:rPr>
          <w:rFonts w:ascii="Times New Roman" w:hAnsi="Times New Roman" w:cs="Times New Roman"/>
          <w:sz w:val="24"/>
          <w:szCs w:val="24"/>
        </w:rPr>
        <w:t xml:space="preserve"> </w:t>
      </w:r>
      <w:r w:rsidRPr="002A63E8">
        <w:rPr>
          <w:rFonts w:ascii="Times New Roman" w:hAnsi="Times New Roman" w:cs="Times New Roman"/>
          <w:sz w:val="24"/>
          <w:szCs w:val="24"/>
        </w:rPr>
        <w:t>işleri yürütmek.</w:t>
      </w:r>
    </w:p>
    <w:p w14:paraId="11910304"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032D5BD7"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(l) bendinde belirtilen gayrisıhhî müesseselerden birinci sınıf olanların ruhsatlandırılması ve</w:t>
      </w:r>
    </w:p>
    <w:p w14:paraId="7E29011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proofErr w:type="gramStart"/>
      <w:r w:rsidRPr="002A63E8">
        <w:rPr>
          <w:rFonts w:ascii="Times New Roman" w:hAnsi="Times New Roman" w:cs="Times New Roman"/>
          <w:sz w:val="24"/>
          <w:szCs w:val="24"/>
        </w:rPr>
        <w:lastRenderedPageBreak/>
        <w:t>denetlenmesi</w:t>
      </w:r>
      <w:proofErr w:type="gramEnd"/>
      <w:r w:rsidRPr="002A63E8">
        <w:rPr>
          <w:rFonts w:ascii="Times New Roman" w:hAnsi="Times New Roman" w:cs="Times New Roman"/>
          <w:sz w:val="24"/>
          <w:szCs w:val="24"/>
        </w:rPr>
        <w:t>, büyükşehir ve il merkez belediyeleri dışındaki yerlerde il özel idaresi tarafından yapılır.</w:t>
      </w:r>
    </w:p>
    <w:p w14:paraId="061C0C8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D1A6059"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 xml:space="preserve">Belediye, (e), (f) ve (g) bentlerinde belirtilen hizmetleri </w:t>
      </w:r>
      <w:proofErr w:type="spellStart"/>
      <w:r w:rsidRPr="002A63E8">
        <w:rPr>
          <w:rFonts w:ascii="Times New Roman" w:hAnsi="Times New Roman" w:cs="Times New Roman"/>
          <w:sz w:val="24"/>
          <w:szCs w:val="24"/>
        </w:rPr>
        <w:t>Danıştayın</w:t>
      </w:r>
      <w:proofErr w:type="spellEnd"/>
      <w:r w:rsidRPr="002A63E8">
        <w:rPr>
          <w:rFonts w:ascii="Times New Roman" w:hAnsi="Times New Roman" w:cs="Times New Roman"/>
          <w:sz w:val="24"/>
          <w:szCs w:val="24"/>
        </w:rPr>
        <w:t xml:space="preserve"> görüşü ve İçişleri Bakanlığının</w:t>
      </w:r>
      <w:r>
        <w:rPr>
          <w:rFonts w:ascii="Times New Roman" w:hAnsi="Times New Roman" w:cs="Times New Roman"/>
          <w:sz w:val="24"/>
          <w:szCs w:val="24"/>
        </w:rPr>
        <w:t xml:space="preserve"> </w:t>
      </w:r>
      <w:r w:rsidRPr="002A63E8">
        <w:rPr>
          <w:rFonts w:ascii="Times New Roman" w:hAnsi="Times New Roman" w:cs="Times New Roman"/>
          <w:sz w:val="24"/>
          <w:szCs w:val="24"/>
        </w:rPr>
        <w:t>kararıyla süresi kırk dokuz yılı geçmemek üzere imtiyaz yoluyla devredebilir; toplu taşıma hizmetlerini</w:t>
      </w:r>
      <w:r>
        <w:rPr>
          <w:rFonts w:ascii="Times New Roman" w:hAnsi="Times New Roman" w:cs="Times New Roman"/>
          <w:sz w:val="24"/>
          <w:szCs w:val="24"/>
        </w:rPr>
        <w:t xml:space="preserve"> </w:t>
      </w:r>
      <w:r w:rsidRPr="002A63E8">
        <w:rPr>
          <w:rFonts w:ascii="Times New Roman" w:hAnsi="Times New Roman" w:cs="Times New Roman"/>
          <w:sz w:val="24"/>
          <w:szCs w:val="24"/>
        </w:rPr>
        <w:t>imtiyaz veya tekel oluşturmayacak şekilde ruhsat vermek suretiyle yerine getirebileceği gibi toplu</w:t>
      </w:r>
      <w:r>
        <w:rPr>
          <w:rFonts w:ascii="Times New Roman" w:hAnsi="Times New Roman" w:cs="Times New Roman"/>
          <w:sz w:val="24"/>
          <w:szCs w:val="24"/>
        </w:rPr>
        <w:t xml:space="preserve"> </w:t>
      </w:r>
      <w:r w:rsidRPr="002A63E8">
        <w:rPr>
          <w:rFonts w:ascii="Times New Roman" w:hAnsi="Times New Roman" w:cs="Times New Roman"/>
          <w:sz w:val="24"/>
          <w:szCs w:val="24"/>
        </w:rPr>
        <w:t xml:space="preserve">taşıma hatlarını kiraya verme veya </w:t>
      </w:r>
      <w:proofErr w:type="gramStart"/>
      <w:r w:rsidRPr="002A63E8">
        <w:rPr>
          <w:rFonts w:ascii="Times New Roman" w:hAnsi="Times New Roman" w:cs="Times New Roman"/>
          <w:sz w:val="24"/>
          <w:szCs w:val="24"/>
        </w:rPr>
        <w:t xml:space="preserve">67 </w:t>
      </w:r>
      <w:proofErr w:type="spellStart"/>
      <w:r w:rsidRPr="002A63E8">
        <w:rPr>
          <w:rFonts w:ascii="Times New Roman" w:hAnsi="Times New Roman" w:cs="Times New Roman"/>
          <w:sz w:val="24"/>
          <w:szCs w:val="24"/>
        </w:rPr>
        <w:t>nci</w:t>
      </w:r>
      <w:proofErr w:type="spellEnd"/>
      <w:proofErr w:type="gramEnd"/>
      <w:r w:rsidRPr="002A63E8">
        <w:rPr>
          <w:rFonts w:ascii="Times New Roman" w:hAnsi="Times New Roman" w:cs="Times New Roman"/>
          <w:sz w:val="24"/>
          <w:szCs w:val="24"/>
        </w:rPr>
        <w:t xml:space="preserve"> maddedeki esaslara göre hizmet satın alma yoluyla yerine</w:t>
      </w:r>
      <w:r>
        <w:rPr>
          <w:rFonts w:ascii="Times New Roman" w:hAnsi="Times New Roman" w:cs="Times New Roman"/>
          <w:sz w:val="24"/>
          <w:szCs w:val="24"/>
        </w:rPr>
        <w:t xml:space="preserve"> </w:t>
      </w:r>
      <w:r w:rsidRPr="002A63E8">
        <w:rPr>
          <w:rFonts w:ascii="Times New Roman" w:hAnsi="Times New Roman" w:cs="Times New Roman"/>
          <w:sz w:val="24"/>
          <w:szCs w:val="24"/>
        </w:rPr>
        <w:t>getirebilir.</w:t>
      </w:r>
    </w:p>
    <w:p w14:paraId="77EF4272"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0D50308"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İl sınırları içinde büyükşehir belediyeleri, belediye ve mücavir alan sınırları içinde il belediyeleri ile</w:t>
      </w:r>
      <w:r>
        <w:rPr>
          <w:rFonts w:ascii="Times New Roman" w:hAnsi="Times New Roman" w:cs="Times New Roman"/>
          <w:sz w:val="24"/>
          <w:szCs w:val="24"/>
        </w:rPr>
        <w:t xml:space="preserve"> </w:t>
      </w:r>
      <w:r w:rsidRPr="002A63E8">
        <w:rPr>
          <w:rFonts w:ascii="Times New Roman" w:hAnsi="Times New Roman" w:cs="Times New Roman"/>
          <w:sz w:val="24"/>
          <w:szCs w:val="24"/>
        </w:rPr>
        <w:t>nüfusu 10.000'i geçen belediyeler, meclis kararıyla; turizm, sağlık, sanayi ve ticaret yatırımlarının ve</w:t>
      </w:r>
      <w:r>
        <w:rPr>
          <w:rFonts w:ascii="Times New Roman" w:hAnsi="Times New Roman" w:cs="Times New Roman"/>
          <w:sz w:val="24"/>
          <w:szCs w:val="24"/>
        </w:rPr>
        <w:t xml:space="preserve"> </w:t>
      </w:r>
      <w:r w:rsidRPr="002A63E8">
        <w:rPr>
          <w:rFonts w:ascii="Times New Roman" w:hAnsi="Times New Roman" w:cs="Times New Roman"/>
          <w:sz w:val="24"/>
          <w:szCs w:val="24"/>
        </w:rPr>
        <w:t>eğitim kurumlarının su, termal su, kanalizasyon, doğal gaz, yol ve aydınlatma gibi alt yapı çalışmalarını</w:t>
      </w:r>
      <w:r>
        <w:rPr>
          <w:rFonts w:ascii="Times New Roman" w:hAnsi="Times New Roman" w:cs="Times New Roman"/>
          <w:sz w:val="24"/>
          <w:szCs w:val="24"/>
        </w:rPr>
        <w:t xml:space="preserve"> </w:t>
      </w:r>
      <w:r w:rsidRPr="002A63E8">
        <w:rPr>
          <w:rFonts w:ascii="Times New Roman" w:hAnsi="Times New Roman" w:cs="Times New Roman"/>
          <w:sz w:val="24"/>
          <w:szCs w:val="24"/>
        </w:rPr>
        <w:t>faiz almaksızın on yıla kadar geri ödemeli veya ücretsiz olarak yapabilir veya yaptırabilir, bunun</w:t>
      </w:r>
      <w:r>
        <w:rPr>
          <w:rFonts w:ascii="Times New Roman" w:hAnsi="Times New Roman" w:cs="Times New Roman"/>
          <w:sz w:val="24"/>
          <w:szCs w:val="24"/>
        </w:rPr>
        <w:t xml:space="preserve"> </w:t>
      </w:r>
      <w:r w:rsidRPr="002A63E8">
        <w:rPr>
          <w:rFonts w:ascii="Times New Roman" w:hAnsi="Times New Roman" w:cs="Times New Roman"/>
          <w:sz w:val="24"/>
          <w:szCs w:val="24"/>
        </w:rPr>
        <w:t>karşılığında yapılan tesislere ortak olabilir; sağlık, eğitim, sosyal hizmet ve turizmi geliştirecek projelere</w:t>
      </w:r>
      <w:r>
        <w:rPr>
          <w:rFonts w:ascii="Times New Roman" w:hAnsi="Times New Roman" w:cs="Times New Roman"/>
          <w:sz w:val="24"/>
          <w:szCs w:val="24"/>
        </w:rPr>
        <w:t xml:space="preserve"> </w:t>
      </w:r>
      <w:r w:rsidRPr="002A63E8">
        <w:rPr>
          <w:rFonts w:ascii="Times New Roman" w:hAnsi="Times New Roman" w:cs="Times New Roman"/>
          <w:sz w:val="24"/>
          <w:szCs w:val="24"/>
        </w:rPr>
        <w:t>İçişleri Bakanlığının onayı ile ücretsiz veya düşük bir bedelle amacı dışında kullanılmamak kaydıyla</w:t>
      </w:r>
      <w:r>
        <w:rPr>
          <w:rFonts w:ascii="Times New Roman" w:hAnsi="Times New Roman" w:cs="Times New Roman"/>
          <w:sz w:val="24"/>
          <w:szCs w:val="24"/>
        </w:rPr>
        <w:t xml:space="preserve"> </w:t>
      </w:r>
      <w:r w:rsidRPr="002A63E8">
        <w:rPr>
          <w:rFonts w:ascii="Times New Roman" w:hAnsi="Times New Roman" w:cs="Times New Roman"/>
          <w:sz w:val="24"/>
          <w:szCs w:val="24"/>
        </w:rPr>
        <w:t>arsa tahsis edebilir.</w:t>
      </w:r>
    </w:p>
    <w:p w14:paraId="76E207DE"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5854D82B"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Belediye, belde sakinlerinin belediye hizmetleriyle ilgili görüş ve düşüncelerini tespit etmek amacıyla</w:t>
      </w:r>
      <w:r>
        <w:rPr>
          <w:rFonts w:ascii="Times New Roman" w:hAnsi="Times New Roman" w:cs="Times New Roman"/>
          <w:sz w:val="24"/>
          <w:szCs w:val="24"/>
        </w:rPr>
        <w:t xml:space="preserve"> </w:t>
      </w:r>
      <w:r w:rsidRPr="002A63E8">
        <w:rPr>
          <w:rFonts w:ascii="Times New Roman" w:hAnsi="Times New Roman" w:cs="Times New Roman"/>
          <w:sz w:val="24"/>
          <w:szCs w:val="24"/>
        </w:rPr>
        <w:t>kamuoyu yoklaması ve araştırması yapabilir.</w:t>
      </w:r>
    </w:p>
    <w:p w14:paraId="49F5C1A9"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74135AA4" w14:textId="77777777" w:rsidR="007446FF" w:rsidRPr="002A63E8" w:rsidRDefault="007446FF" w:rsidP="007446FF">
      <w:pPr>
        <w:autoSpaceDE w:val="0"/>
        <w:autoSpaceDN w:val="0"/>
        <w:adjustRightInd w:val="0"/>
        <w:spacing w:after="0" w:line="240" w:lineRule="auto"/>
        <w:rPr>
          <w:rFonts w:ascii="Times New Roman" w:hAnsi="Times New Roman" w:cs="Times New Roman"/>
          <w:sz w:val="24"/>
          <w:szCs w:val="24"/>
        </w:rPr>
      </w:pPr>
      <w:r w:rsidRPr="002A63E8">
        <w:rPr>
          <w:rFonts w:ascii="Times New Roman" w:hAnsi="Times New Roman" w:cs="Times New Roman"/>
          <w:sz w:val="24"/>
          <w:szCs w:val="24"/>
        </w:rPr>
        <w:t xml:space="preserve">Belediye mallarına karşı suç işleyenler Devlet malına karşı suç işlemiş sayılır. 2886 sayılı </w:t>
      </w:r>
      <w:proofErr w:type="gramStart"/>
      <w:r w:rsidRPr="002A63E8">
        <w:rPr>
          <w:rFonts w:ascii="Times New Roman" w:hAnsi="Times New Roman" w:cs="Times New Roman"/>
          <w:sz w:val="24"/>
          <w:szCs w:val="24"/>
        </w:rPr>
        <w:t>Devlet İhale</w:t>
      </w:r>
      <w:r>
        <w:rPr>
          <w:rFonts w:ascii="Times New Roman" w:hAnsi="Times New Roman" w:cs="Times New Roman"/>
          <w:sz w:val="24"/>
          <w:szCs w:val="24"/>
        </w:rPr>
        <w:t xml:space="preserve"> </w:t>
      </w:r>
      <w:r w:rsidRPr="002A63E8">
        <w:rPr>
          <w:rFonts w:ascii="Times New Roman" w:hAnsi="Times New Roman" w:cs="Times New Roman"/>
          <w:sz w:val="24"/>
          <w:szCs w:val="24"/>
        </w:rPr>
        <w:t>Kanununun</w:t>
      </w:r>
      <w:proofErr w:type="gramEnd"/>
      <w:r w:rsidRPr="002A63E8">
        <w:rPr>
          <w:rFonts w:ascii="Times New Roman" w:hAnsi="Times New Roman" w:cs="Times New Roman"/>
          <w:sz w:val="24"/>
          <w:szCs w:val="24"/>
        </w:rPr>
        <w:t xml:space="preserve"> 75 inci maddesi hükümleri belediye taşınmazları hakkında da uygulanır.</w:t>
      </w:r>
    </w:p>
    <w:p w14:paraId="25893526" w14:textId="77777777" w:rsidR="007446FF" w:rsidRDefault="007446FF" w:rsidP="007446FF">
      <w:pPr>
        <w:autoSpaceDE w:val="0"/>
        <w:autoSpaceDN w:val="0"/>
        <w:adjustRightInd w:val="0"/>
        <w:spacing w:after="0" w:line="240" w:lineRule="auto"/>
        <w:rPr>
          <w:rFonts w:ascii="Times New Roman" w:hAnsi="Times New Roman" w:cs="Times New Roman"/>
          <w:sz w:val="24"/>
          <w:szCs w:val="24"/>
        </w:rPr>
      </w:pPr>
    </w:p>
    <w:p w14:paraId="36E89144" w14:textId="1BC8B81E" w:rsidR="007446FF" w:rsidRDefault="007446FF" w:rsidP="007446FF">
      <w:r w:rsidRPr="002A63E8">
        <w:rPr>
          <w:rFonts w:ascii="Times New Roman" w:hAnsi="Times New Roman" w:cs="Times New Roman"/>
          <w:sz w:val="24"/>
          <w:szCs w:val="24"/>
        </w:rPr>
        <w:t>Belediyenin proje karşılığı borçlanma yoluyla elde ettiği gelirleri, şartlı bağışlar ve kamu hizmetlerinde</w:t>
      </w:r>
      <w:r>
        <w:rPr>
          <w:rFonts w:ascii="Times New Roman" w:hAnsi="Times New Roman" w:cs="Times New Roman"/>
          <w:sz w:val="24"/>
          <w:szCs w:val="24"/>
        </w:rPr>
        <w:t xml:space="preserve"> </w:t>
      </w:r>
      <w:r w:rsidRPr="002A63E8">
        <w:rPr>
          <w:rFonts w:ascii="Times New Roman" w:hAnsi="Times New Roman" w:cs="Times New Roman"/>
          <w:sz w:val="24"/>
          <w:szCs w:val="24"/>
        </w:rPr>
        <w:t>fiilen kullanılan malları ile belediye tarafından tahsil edilen vergi, resim ve harç gelirleri haczedilemez.</w:t>
      </w:r>
    </w:p>
    <w:p w14:paraId="6158CDE6" w14:textId="2810F692" w:rsidR="00BC1728" w:rsidRDefault="00BC1728" w:rsidP="007446FF"/>
    <w:p w14:paraId="2DD005C6" w14:textId="207A4264" w:rsidR="00821D84" w:rsidRDefault="00821D84" w:rsidP="007446FF"/>
    <w:p w14:paraId="0D51B86B" w14:textId="131C9C4B" w:rsidR="00821D84" w:rsidRDefault="00821D84" w:rsidP="007446FF"/>
    <w:p w14:paraId="4BA49E4C" w14:textId="0559942B" w:rsidR="00821D84" w:rsidRDefault="00821D84" w:rsidP="007446FF"/>
    <w:p w14:paraId="5895DED5" w14:textId="0892677A" w:rsidR="00821D84" w:rsidRDefault="00821D84" w:rsidP="007446FF"/>
    <w:p w14:paraId="73985B7B" w14:textId="36FA654F" w:rsidR="00821D84" w:rsidRDefault="00821D84" w:rsidP="007446FF"/>
    <w:p w14:paraId="3F0D69A2" w14:textId="62BF8D45" w:rsidR="00821D84" w:rsidRDefault="00821D84" w:rsidP="007446FF"/>
    <w:p w14:paraId="699B6A5A" w14:textId="0A4BFA2E" w:rsidR="004D0C70" w:rsidRDefault="004D0C70" w:rsidP="007446FF"/>
    <w:p w14:paraId="1FC97760" w14:textId="0EF56E5A" w:rsidR="004D0C70" w:rsidRDefault="004D0C70" w:rsidP="007446FF"/>
    <w:p w14:paraId="78972951" w14:textId="77777777" w:rsidR="004D0C70" w:rsidRDefault="004D0C70" w:rsidP="007446FF"/>
    <w:p w14:paraId="3603B06B" w14:textId="4693C932" w:rsidR="00821D84" w:rsidRDefault="00821D84" w:rsidP="007446FF"/>
    <w:p w14:paraId="2E9A5DAE" w14:textId="73089FDE" w:rsidR="00821D84" w:rsidRDefault="00821D84" w:rsidP="007446FF"/>
    <w:p w14:paraId="2CEA08AD" w14:textId="295BA699" w:rsidR="00821D84" w:rsidRDefault="00821D84" w:rsidP="007446FF"/>
    <w:p w14:paraId="3C12F594" w14:textId="054488B5" w:rsidR="00821D84" w:rsidRDefault="00821D84" w:rsidP="007446FF"/>
    <w:p w14:paraId="313D2BF2" w14:textId="12CBB27E" w:rsidR="00026E30" w:rsidRDefault="00026E30" w:rsidP="007446FF"/>
    <w:p w14:paraId="2B8B3B81" w14:textId="77777777" w:rsidR="00026E30" w:rsidRDefault="00026E30" w:rsidP="007446FF"/>
    <w:p w14:paraId="1C4F4F24" w14:textId="299BE089" w:rsidR="00821D84" w:rsidRDefault="00821D84" w:rsidP="007446FF"/>
    <w:p w14:paraId="58E5745C" w14:textId="50881250" w:rsidR="00821D84" w:rsidRDefault="007E6C38"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821D84" w:rsidRPr="00D85623">
        <w:rPr>
          <w:rFonts w:ascii="Times New Roman" w:hAnsi="Times New Roman" w:cs="Times New Roman"/>
          <w:b/>
          <w:sz w:val="24"/>
          <w:szCs w:val="24"/>
        </w:rPr>
        <w:t xml:space="preserve"> – TEŞKİLAT YAPISI</w:t>
      </w:r>
    </w:p>
    <w:p w14:paraId="75ADD485" w14:textId="13758A4F"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(20</w:t>
      </w:r>
      <w:r w:rsidR="007E6C38">
        <w:rPr>
          <w:rFonts w:ascii="Times New Roman" w:hAnsi="Times New Roman" w:cs="Times New Roman"/>
          <w:sz w:val="24"/>
          <w:szCs w:val="24"/>
        </w:rPr>
        <w:t>20</w:t>
      </w:r>
      <w:r>
        <w:rPr>
          <w:rFonts w:ascii="Times New Roman" w:hAnsi="Times New Roman" w:cs="Times New Roman"/>
          <w:sz w:val="24"/>
          <w:szCs w:val="24"/>
        </w:rPr>
        <w:t xml:space="preserve"> Yılına Göre)</w:t>
      </w:r>
    </w:p>
    <w:p w14:paraId="28BEF01F"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400EAE34"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p>
    <w:p w14:paraId="0E3DCBAC" w14:textId="77777777" w:rsidR="00821D84" w:rsidRDefault="00821D84" w:rsidP="00821D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721D34AC" wp14:editId="14BE9DEF">
            <wp:extent cx="6320790" cy="7523480"/>
            <wp:effectExtent l="76200" t="38100" r="60960" b="0"/>
            <wp:docPr id="13" name="Diy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3BB4399" w14:textId="57485402"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0CCBAA32" w14:textId="5A18F239" w:rsidR="00956172" w:rsidRDefault="00956172" w:rsidP="00821D84">
      <w:pPr>
        <w:autoSpaceDE w:val="0"/>
        <w:autoSpaceDN w:val="0"/>
        <w:adjustRightInd w:val="0"/>
        <w:spacing w:after="0" w:line="240" w:lineRule="auto"/>
        <w:jc w:val="both"/>
        <w:rPr>
          <w:rFonts w:ascii="Times New Roman" w:hAnsi="Times New Roman" w:cs="Times New Roman"/>
          <w:b/>
          <w:sz w:val="24"/>
          <w:szCs w:val="24"/>
        </w:rPr>
      </w:pPr>
    </w:p>
    <w:p w14:paraId="0A1160D5" w14:textId="77777777" w:rsidR="004D0C70" w:rsidRDefault="004D0C70" w:rsidP="00821D84">
      <w:pPr>
        <w:autoSpaceDE w:val="0"/>
        <w:autoSpaceDN w:val="0"/>
        <w:adjustRightInd w:val="0"/>
        <w:spacing w:after="0" w:line="240" w:lineRule="auto"/>
        <w:jc w:val="both"/>
        <w:rPr>
          <w:rFonts w:ascii="Times New Roman" w:hAnsi="Times New Roman" w:cs="Times New Roman"/>
          <w:b/>
          <w:sz w:val="24"/>
          <w:szCs w:val="24"/>
        </w:rPr>
      </w:pPr>
    </w:p>
    <w:p w14:paraId="66C0DE25" w14:textId="3696F8E7" w:rsidR="00821D84" w:rsidRDefault="00821D84" w:rsidP="007446FF"/>
    <w:p w14:paraId="7B105C8F" w14:textId="1C5FE39E" w:rsidR="00821D84" w:rsidRDefault="007E6C38" w:rsidP="00EA1708">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w:t>
      </w:r>
      <w:r w:rsidR="00821D84">
        <w:rPr>
          <w:rFonts w:ascii="Times New Roman" w:hAnsi="Times New Roman" w:cs="Times New Roman"/>
          <w:b/>
          <w:sz w:val="24"/>
          <w:szCs w:val="24"/>
        </w:rPr>
        <w:t xml:space="preserve"> – FİZİKSEL KAYNAKLAR</w:t>
      </w:r>
    </w:p>
    <w:p w14:paraId="3DBBE65E" w14:textId="77777777" w:rsidR="00821D84" w:rsidRDefault="00821D84" w:rsidP="00821D84">
      <w:pPr>
        <w:autoSpaceDE w:val="0"/>
        <w:autoSpaceDN w:val="0"/>
        <w:adjustRightInd w:val="0"/>
        <w:spacing w:after="0" w:line="240" w:lineRule="auto"/>
        <w:jc w:val="both"/>
        <w:rPr>
          <w:rFonts w:ascii="Times New Roman" w:hAnsi="Times New Roman" w:cs="Times New Roman"/>
          <w:b/>
          <w:sz w:val="24"/>
          <w:szCs w:val="24"/>
        </w:rPr>
      </w:pPr>
    </w:p>
    <w:p w14:paraId="6C8166E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 fiziki mekân olarak geniş bir alana yayılım gösteren hizmet binaları</w:t>
      </w:r>
    </w:p>
    <w:p w14:paraId="3B55CC6A"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bütününden</w:t>
      </w:r>
      <w:proofErr w:type="gramEnd"/>
      <w:r w:rsidRPr="00FC05A3">
        <w:rPr>
          <w:rFonts w:ascii="Times New Roman" w:hAnsi="Times New Roman" w:cs="Times New Roman"/>
          <w:sz w:val="24"/>
          <w:szCs w:val="24"/>
        </w:rPr>
        <w:t xml:space="preserve"> oluşmaktadır. Bu hizmet birimlerinde hizmetin özelliklerine göre yeterli miktarda kapalı</w:t>
      </w:r>
      <w:r>
        <w:rPr>
          <w:rFonts w:ascii="Times New Roman" w:hAnsi="Times New Roman" w:cs="Times New Roman"/>
          <w:sz w:val="24"/>
          <w:szCs w:val="24"/>
        </w:rPr>
        <w:t xml:space="preserve"> </w:t>
      </w:r>
      <w:r w:rsidRPr="00FC05A3">
        <w:rPr>
          <w:rFonts w:ascii="Times New Roman" w:hAnsi="Times New Roman" w:cs="Times New Roman"/>
          <w:sz w:val="24"/>
          <w:szCs w:val="24"/>
        </w:rPr>
        <w:t xml:space="preserve">mekân, </w:t>
      </w:r>
      <w:proofErr w:type="gramStart"/>
      <w:r w:rsidRPr="00FC05A3">
        <w:rPr>
          <w:rFonts w:ascii="Times New Roman" w:hAnsi="Times New Roman" w:cs="Times New Roman"/>
          <w:sz w:val="24"/>
          <w:szCs w:val="24"/>
        </w:rPr>
        <w:t>araç -</w:t>
      </w:r>
      <w:proofErr w:type="gramEnd"/>
      <w:r w:rsidRPr="00FC05A3">
        <w:rPr>
          <w:rFonts w:ascii="Times New Roman" w:hAnsi="Times New Roman" w:cs="Times New Roman"/>
          <w:sz w:val="24"/>
          <w:szCs w:val="24"/>
        </w:rPr>
        <w:t xml:space="preserve"> gereç parkı, depo bulunmaktadır.</w:t>
      </w:r>
    </w:p>
    <w:p w14:paraId="658FDB58"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5ADE9AD4"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r w:rsidRPr="00FC05A3">
        <w:rPr>
          <w:rFonts w:ascii="Times New Roman" w:hAnsi="Times New Roman" w:cs="Times New Roman"/>
          <w:sz w:val="24"/>
          <w:szCs w:val="24"/>
        </w:rPr>
        <w:t>Faaliyetlerin yürütülmesinde etkinliğin, verimliliğin ve yüksek performansın sağlanması için</w:t>
      </w:r>
    </w:p>
    <w:p w14:paraId="28E6AB62"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müdürlüklerin</w:t>
      </w:r>
      <w:proofErr w:type="gramEnd"/>
      <w:r w:rsidRPr="00FC05A3">
        <w:rPr>
          <w:rFonts w:ascii="Times New Roman" w:hAnsi="Times New Roman" w:cs="Times New Roman"/>
          <w:sz w:val="24"/>
          <w:szCs w:val="24"/>
        </w:rPr>
        <w:t xml:space="preserve"> yerleri hizmet verdiği özelliklere göre, personelin daha rahat, ergonomik ve huzurlu</w:t>
      </w:r>
    </w:p>
    <w:p w14:paraId="34498573"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mekânlarda</w:t>
      </w:r>
      <w:proofErr w:type="gramEnd"/>
      <w:r w:rsidRPr="00FC05A3">
        <w:rPr>
          <w:rFonts w:ascii="Times New Roman" w:hAnsi="Times New Roman" w:cs="Times New Roman"/>
          <w:sz w:val="24"/>
          <w:szCs w:val="24"/>
        </w:rPr>
        <w:t xml:space="preserve"> çalışması gibi nedenlerle, tüm birimlerin şartlarına uygun çalışma ortamları ayrı ayrı</w:t>
      </w:r>
    </w:p>
    <w:p w14:paraId="039165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roofErr w:type="gramStart"/>
      <w:r w:rsidRPr="00FC05A3">
        <w:rPr>
          <w:rFonts w:ascii="Times New Roman" w:hAnsi="Times New Roman" w:cs="Times New Roman"/>
          <w:sz w:val="24"/>
          <w:szCs w:val="24"/>
        </w:rPr>
        <w:t>hazırlanmıştır</w:t>
      </w:r>
      <w:proofErr w:type="gramEnd"/>
      <w:r w:rsidRPr="00FC05A3">
        <w:rPr>
          <w:rFonts w:ascii="Times New Roman" w:hAnsi="Times New Roman" w:cs="Times New Roman"/>
          <w:sz w:val="24"/>
          <w:szCs w:val="24"/>
        </w:rPr>
        <w:t>.</w:t>
      </w:r>
    </w:p>
    <w:p w14:paraId="7BE10FA7"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4227F1F" w14:textId="77777777" w:rsidR="00821D84" w:rsidRPr="00FC05A3" w:rsidRDefault="00821D84" w:rsidP="00821D8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Yozgat</w:t>
      </w:r>
      <w:r w:rsidRPr="00FC05A3">
        <w:rPr>
          <w:rFonts w:ascii="Times New Roman" w:hAnsi="Times New Roman" w:cs="Times New Roman"/>
          <w:sz w:val="24"/>
          <w:szCs w:val="24"/>
        </w:rPr>
        <w:t xml:space="preserve"> Belediye Başkanlığının faaliyet gösterdiği fiziki mekânlar ve kullandıkları araç listesi tablo</w:t>
      </w:r>
      <w:r>
        <w:rPr>
          <w:rFonts w:ascii="Times New Roman" w:hAnsi="Times New Roman" w:cs="Times New Roman"/>
          <w:sz w:val="24"/>
          <w:szCs w:val="24"/>
        </w:rPr>
        <w:t xml:space="preserve"> </w:t>
      </w:r>
      <w:r w:rsidRPr="00FC05A3">
        <w:rPr>
          <w:rFonts w:ascii="Times New Roman" w:hAnsi="Times New Roman" w:cs="Times New Roman"/>
          <w:sz w:val="24"/>
          <w:szCs w:val="24"/>
        </w:rPr>
        <w:t>halinde gösterilmiştir.</w:t>
      </w:r>
    </w:p>
    <w:p w14:paraId="3A7368B5" w14:textId="77777777"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6C37A5EE" w14:textId="77777777" w:rsidR="00821D84" w:rsidRDefault="00821D84" w:rsidP="00821D84">
      <w:pPr>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tr-TR"/>
        </w:rPr>
      </w:pPr>
    </w:p>
    <w:tbl>
      <w:tblPr>
        <w:tblStyle w:val="KlavuzuTablo4-Vurgu2"/>
        <w:tblW w:w="9634" w:type="dxa"/>
        <w:tblLook w:val="04A0" w:firstRow="1" w:lastRow="0" w:firstColumn="1" w:lastColumn="0" w:noHBand="0" w:noVBand="1"/>
      </w:tblPr>
      <w:tblGrid>
        <w:gridCol w:w="632"/>
        <w:gridCol w:w="3049"/>
        <w:gridCol w:w="1148"/>
        <w:gridCol w:w="1346"/>
        <w:gridCol w:w="897"/>
        <w:gridCol w:w="2562"/>
      </w:tblGrid>
      <w:tr w:rsidR="00C408EE" w:rsidRPr="00FC58F8" w14:paraId="455C5C26" w14:textId="77777777" w:rsidTr="004509B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34" w:type="dxa"/>
            <w:gridSpan w:val="6"/>
            <w:noWrap/>
            <w:hideMark/>
          </w:tcPr>
          <w:p w14:paraId="71C59E71" w14:textId="77777777" w:rsidR="00C408EE" w:rsidRPr="00FC58F8" w:rsidRDefault="00C408EE" w:rsidP="00C408EE">
            <w:pPr>
              <w:jc w:val="center"/>
              <w:rPr>
                <w:rFonts w:ascii="Times New Roman" w:eastAsia="Times New Roman" w:hAnsi="Times New Roman" w:cs="Times New Roman"/>
                <w:color w:val="000000"/>
                <w:lang w:eastAsia="tr-TR"/>
              </w:rPr>
            </w:pPr>
            <w:r w:rsidRPr="00FC58F8">
              <w:rPr>
                <w:rFonts w:ascii="Times New Roman" w:eastAsia="Times New Roman" w:hAnsi="Times New Roman" w:cs="Times New Roman"/>
                <w:color w:val="000000"/>
                <w:lang w:eastAsia="tr-TR"/>
              </w:rPr>
              <w:t xml:space="preserve">YOZGAT BELEDİYESİ BAŞKANLIĞI ARAÇ LİSTESİ               </w:t>
            </w:r>
          </w:p>
        </w:tc>
      </w:tr>
      <w:tr w:rsidR="00C408EE" w:rsidRPr="00FC58F8" w14:paraId="7B8D4E1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vAlign w:val="center"/>
            <w:hideMark/>
          </w:tcPr>
          <w:p w14:paraId="0347E477" w14:textId="77777777" w:rsidR="00C408EE" w:rsidRPr="00FC58F8" w:rsidRDefault="00C408EE" w:rsidP="00C408EE">
            <w:pPr>
              <w:jc w:val="center"/>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S.NO</w:t>
            </w:r>
          </w:p>
        </w:tc>
        <w:tc>
          <w:tcPr>
            <w:tcW w:w="3049" w:type="dxa"/>
            <w:noWrap/>
            <w:vAlign w:val="center"/>
            <w:hideMark/>
          </w:tcPr>
          <w:p w14:paraId="781467B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tr-TR"/>
              </w:rPr>
            </w:pPr>
            <w:r w:rsidRPr="00FC58F8">
              <w:rPr>
                <w:rFonts w:ascii="Times New Roman" w:eastAsia="Times New Roman" w:hAnsi="Times New Roman" w:cs="Times New Roman"/>
                <w:b/>
                <w:bCs/>
                <w:color w:val="000000"/>
                <w:sz w:val="18"/>
                <w:szCs w:val="18"/>
                <w:lang w:eastAsia="tr-TR"/>
              </w:rPr>
              <w:t>ARAÇ CİNSİ</w:t>
            </w:r>
          </w:p>
        </w:tc>
        <w:tc>
          <w:tcPr>
            <w:tcW w:w="1148" w:type="dxa"/>
            <w:noWrap/>
            <w:vAlign w:val="center"/>
            <w:hideMark/>
          </w:tcPr>
          <w:p w14:paraId="41DBEA6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tr-TR"/>
              </w:rPr>
            </w:pPr>
            <w:r w:rsidRPr="00FC58F8">
              <w:rPr>
                <w:rFonts w:ascii="Times New Roman" w:eastAsia="Times New Roman" w:hAnsi="Times New Roman" w:cs="Times New Roman"/>
                <w:b/>
                <w:bCs/>
                <w:color w:val="000000"/>
                <w:sz w:val="18"/>
                <w:szCs w:val="18"/>
                <w:lang w:eastAsia="tr-TR"/>
              </w:rPr>
              <w:t>PALAKA NO</w:t>
            </w:r>
          </w:p>
        </w:tc>
        <w:tc>
          <w:tcPr>
            <w:tcW w:w="1346" w:type="dxa"/>
            <w:noWrap/>
            <w:vAlign w:val="center"/>
            <w:hideMark/>
          </w:tcPr>
          <w:p w14:paraId="2CBCDCE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tr-TR"/>
              </w:rPr>
            </w:pPr>
            <w:r w:rsidRPr="00FC58F8">
              <w:rPr>
                <w:rFonts w:ascii="Times New Roman" w:eastAsia="Times New Roman" w:hAnsi="Times New Roman" w:cs="Times New Roman"/>
                <w:b/>
                <w:bCs/>
                <w:color w:val="000000"/>
                <w:sz w:val="18"/>
                <w:szCs w:val="18"/>
                <w:lang w:eastAsia="tr-TR"/>
              </w:rPr>
              <w:t>MARKASI</w:t>
            </w:r>
          </w:p>
        </w:tc>
        <w:tc>
          <w:tcPr>
            <w:tcW w:w="897" w:type="dxa"/>
            <w:noWrap/>
            <w:vAlign w:val="center"/>
            <w:hideMark/>
          </w:tcPr>
          <w:p w14:paraId="6473F93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tr-TR"/>
              </w:rPr>
            </w:pPr>
            <w:r w:rsidRPr="00FC58F8">
              <w:rPr>
                <w:rFonts w:ascii="Times New Roman" w:eastAsia="Times New Roman" w:hAnsi="Times New Roman" w:cs="Times New Roman"/>
                <w:b/>
                <w:bCs/>
                <w:color w:val="000000"/>
                <w:sz w:val="18"/>
                <w:szCs w:val="18"/>
                <w:lang w:eastAsia="tr-TR"/>
              </w:rPr>
              <w:t>MODEL</w:t>
            </w:r>
          </w:p>
        </w:tc>
        <w:tc>
          <w:tcPr>
            <w:tcW w:w="2562" w:type="dxa"/>
            <w:noWrap/>
            <w:vAlign w:val="center"/>
            <w:hideMark/>
          </w:tcPr>
          <w:p w14:paraId="502D792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sz w:val="18"/>
                <w:szCs w:val="18"/>
                <w:lang w:eastAsia="tr-TR"/>
              </w:rPr>
            </w:pPr>
            <w:r w:rsidRPr="00FC58F8">
              <w:rPr>
                <w:rFonts w:ascii="Times New Roman" w:eastAsia="Times New Roman" w:hAnsi="Times New Roman" w:cs="Times New Roman"/>
                <w:b/>
                <w:bCs/>
                <w:color w:val="000000"/>
                <w:sz w:val="18"/>
                <w:szCs w:val="18"/>
                <w:lang w:eastAsia="tr-TR"/>
              </w:rPr>
              <w:t>ARAÇ GÖREV YERİ</w:t>
            </w:r>
          </w:p>
        </w:tc>
      </w:tr>
      <w:tr w:rsidR="00C408EE" w:rsidRPr="00FC58F8" w14:paraId="4B70CD1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6F8C2E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w:t>
            </w:r>
          </w:p>
        </w:tc>
        <w:tc>
          <w:tcPr>
            <w:tcW w:w="3049" w:type="dxa"/>
            <w:noWrap/>
            <w:hideMark/>
          </w:tcPr>
          <w:p w14:paraId="405A2B4D"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FİNİŞERİ</w:t>
            </w:r>
          </w:p>
        </w:tc>
        <w:tc>
          <w:tcPr>
            <w:tcW w:w="1148" w:type="dxa"/>
            <w:noWrap/>
            <w:hideMark/>
          </w:tcPr>
          <w:p w14:paraId="5E3C0DE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66 11 008</w:t>
            </w:r>
          </w:p>
        </w:tc>
        <w:tc>
          <w:tcPr>
            <w:tcW w:w="1346" w:type="dxa"/>
            <w:noWrap/>
            <w:hideMark/>
          </w:tcPr>
          <w:p w14:paraId="40EE241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ABG-TİTAN</w:t>
            </w:r>
          </w:p>
        </w:tc>
        <w:tc>
          <w:tcPr>
            <w:tcW w:w="897" w:type="dxa"/>
            <w:noWrap/>
            <w:hideMark/>
          </w:tcPr>
          <w:p w14:paraId="0AEB8A0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2002</w:t>
            </w:r>
          </w:p>
        </w:tc>
        <w:tc>
          <w:tcPr>
            <w:tcW w:w="2562" w:type="dxa"/>
            <w:noWrap/>
            <w:hideMark/>
          </w:tcPr>
          <w:p w14:paraId="091A27A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3CF6F67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179FDB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w:t>
            </w:r>
          </w:p>
        </w:tc>
        <w:tc>
          <w:tcPr>
            <w:tcW w:w="3049" w:type="dxa"/>
            <w:noWrap/>
            <w:hideMark/>
          </w:tcPr>
          <w:p w14:paraId="0007656C"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SİLİNDİRİ</w:t>
            </w:r>
          </w:p>
        </w:tc>
        <w:tc>
          <w:tcPr>
            <w:tcW w:w="1148" w:type="dxa"/>
            <w:noWrap/>
            <w:hideMark/>
          </w:tcPr>
          <w:p w14:paraId="36CA911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66 11 009</w:t>
            </w:r>
          </w:p>
        </w:tc>
        <w:tc>
          <w:tcPr>
            <w:tcW w:w="1346" w:type="dxa"/>
            <w:noWrap/>
            <w:hideMark/>
          </w:tcPr>
          <w:p w14:paraId="142CE35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INGERSOLLA</w:t>
            </w:r>
          </w:p>
        </w:tc>
        <w:tc>
          <w:tcPr>
            <w:tcW w:w="897" w:type="dxa"/>
            <w:noWrap/>
            <w:hideMark/>
          </w:tcPr>
          <w:p w14:paraId="1919783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2002</w:t>
            </w:r>
          </w:p>
        </w:tc>
        <w:tc>
          <w:tcPr>
            <w:tcW w:w="2562" w:type="dxa"/>
            <w:noWrap/>
            <w:hideMark/>
          </w:tcPr>
          <w:p w14:paraId="01267F8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141FCBC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5A3BA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w:t>
            </w:r>
          </w:p>
        </w:tc>
        <w:tc>
          <w:tcPr>
            <w:tcW w:w="3049" w:type="dxa"/>
            <w:noWrap/>
            <w:hideMark/>
          </w:tcPr>
          <w:p w14:paraId="45B0383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ASVALT YAMA ROBOTU</w:t>
            </w:r>
          </w:p>
        </w:tc>
        <w:tc>
          <w:tcPr>
            <w:tcW w:w="1148" w:type="dxa"/>
            <w:noWrap/>
            <w:hideMark/>
          </w:tcPr>
          <w:p w14:paraId="146A2E3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66 AK 852 </w:t>
            </w:r>
          </w:p>
        </w:tc>
        <w:tc>
          <w:tcPr>
            <w:tcW w:w="1346" w:type="dxa"/>
            <w:noWrap/>
            <w:hideMark/>
          </w:tcPr>
          <w:p w14:paraId="487BB45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FORD </w:t>
            </w:r>
            <w:proofErr w:type="spellStart"/>
            <w:r w:rsidRPr="00FC58F8">
              <w:rPr>
                <w:rFonts w:ascii="Times New Roman" w:eastAsia="Times New Roman" w:hAnsi="Times New Roman" w:cs="Times New Roman"/>
                <w:color w:val="000000"/>
                <w:sz w:val="18"/>
                <w:szCs w:val="18"/>
                <w:lang w:eastAsia="tr-TR"/>
              </w:rPr>
              <w:t>cargo</w:t>
            </w:r>
            <w:proofErr w:type="spellEnd"/>
          </w:p>
        </w:tc>
        <w:tc>
          <w:tcPr>
            <w:tcW w:w="897" w:type="dxa"/>
            <w:noWrap/>
            <w:hideMark/>
          </w:tcPr>
          <w:p w14:paraId="4CC26EE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5A268DE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61932615"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2D8CBB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w:t>
            </w:r>
          </w:p>
        </w:tc>
        <w:tc>
          <w:tcPr>
            <w:tcW w:w="3049" w:type="dxa"/>
            <w:noWrap/>
            <w:hideMark/>
          </w:tcPr>
          <w:p w14:paraId="720ADC3A"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AROZÖZ </w:t>
            </w:r>
          </w:p>
        </w:tc>
        <w:tc>
          <w:tcPr>
            <w:tcW w:w="1148" w:type="dxa"/>
            <w:noWrap/>
            <w:hideMark/>
          </w:tcPr>
          <w:p w14:paraId="25AF8D3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DE 140</w:t>
            </w:r>
          </w:p>
        </w:tc>
        <w:tc>
          <w:tcPr>
            <w:tcW w:w="1346" w:type="dxa"/>
            <w:noWrap/>
            <w:hideMark/>
          </w:tcPr>
          <w:p w14:paraId="5ACA33D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w:t>
            </w:r>
          </w:p>
        </w:tc>
        <w:tc>
          <w:tcPr>
            <w:tcW w:w="897" w:type="dxa"/>
            <w:noWrap/>
            <w:hideMark/>
          </w:tcPr>
          <w:p w14:paraId="1A34121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5AA75C7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48A88FC8"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528E03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w:t>
            </w:r>
          </w:p>
        </w:tc>
        <w:tc>
          <w:tcPr>
            <w:tcW w:w="3049" w:type="dxa"/>
            <w:noWrap/>
            <w:hideMark/>
          </w:tcPr>
          <w:p w14:paraId="6C2DE5EF"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TREYLER DORSE</w:t>
            </w:r>
          </w:p>
        </w:tc>
        <w:tc>
          <w:tcPr>
            <w:tcW w:w="1148" w:type="dxa"/>
            <w:noWrap/>
            <w:hideMark/>
          </w:tcPr>
          <w:p w14:paraId="37DAE0C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DA 846</w:t>
            </w:r>
          </w:p>
        </w:tc>
        <w:tc>
          <w:tcPr>
            <w:tcW w:w="1346" w:type="dxa"/>
            <w:noWrap/>
            <w:hideMark/>
          </w:tcPr>
          <w:p w14:paraId="62ED51B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LOWBED</w:t>
            </w:r>
          </w:p>
        </w:tc>
        <w:tc>
          <w:tcPr>
            <w:tcW w:w="897" w:type="dxa"/>
            <w:noWrap/>
            <w:hideMark/>
          </w:tcPr>
          <w:p w14:paraId="456487C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2010</w:t>
            </w:r>
          </w:p>
        </w:tc>
        <w:tc>
          <w:tcPr>
            <w:tcW w:w="2562" w:type="dxa"/>
            <w:noWrap/>
            <w:hideMark/>
          </w:tcPr>
          <w:p w14:paraId="3CBA0D9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6CF4635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5A0C66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w:t>
            </w:r>
          </w:p>
        </w:tc>
        <w:tc>
          <w:tcPr>
            <w:tcW w:w="3049" w:type="dxa"/>
            <w:noWrap/>
            <w:hideMark/>
          </w:tcPr>
          <w:p w14:paraId="03E7E94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BİNEK OTOMOBİL</w:t>
            </w:r>
          </w:p>
        </w:tc>
        <w:tc>
          <w:tcPr>
            <w:tcW w:w="1148" w:type="dxa"/>
            <w:noWrap/>
            <w:hideMark/>
          </w:tcPr>
          <w:p w14:paraId="72EC574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AF 381</w:t>
            </w:r>
          </w:p>
        </w:tc>
        <w:tc>
          <w:tcPr>
            <w:tcW w:w="1346" w:type="dxa"/>
            <w:noWrap/>
            <w:hideMark/>
          </w:tcPr>
          <w:p w14:paraId="6FDD118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Şahin</w:t>
            </w:r>
          </w:p>
        </w:tc>
        <w:tc>
          <w:tcPr>
            <w:tcW w:w="897" w:type="dxa"/>
            <w:noWrap/>
            <w:hideMark/>
          </w:tcPr>
          <w:p w14:paraId="0EF5BCD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1990</w:t>
            </w:r>
          </w:p>
        </w:tc>
        <w:tc>
          <w:tcPr>
            <w:tcW w:w="2562" w:type="dxa"/>
            <w:noWrap/>
            <w:hideMark/>
          </w:tcPr>
          <w:p w14:paraId="0459328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ASFALT ŞEF.</w:t>
            </w:r>
          </w:p>
        </w:tc>
      </w:tr>
      <w:tr w:rsidR="00C408EE" w:rsidRPr="00FC58F8" w14:paraId="663A23C5"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69516C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w:t>
            </w:r>
          </w:p>
        </w:tc>
        <w:tc>
          <w:tcPr>
            <w:tcW w:w="3049" w:type="dxa"/>
            <w:noWrap/>
            <w:hideMark/>
          </w:tcPr>
          <w:p w14:paraId="50983725"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7A8878B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439</w:t>
            </w:r>
          </w:p>
        </w:tc>
        <w:tc>
          <w:tcPr>
            <w:tcW w:w="1346" w:type="dxa"/>
            <w:noWrap/>
            <w:hideMark/>
          </w:tcPr>
          <w:p w14:paraId="608B91A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 </w:t>
            </w:r>
            <w:proofErr w:type="spellStart"/>
            <w:r w:rsidRPr="00FC58F8">
              <w:rPr>
                <w:rFonts w:ascii="Times New Roman" w:eastAsia="Times New Roman" w:hAnsi="Times New Roman" w:cs="Times New Roman"/>
                <w:color w:val="000000"/>
                <w:sz w:val="18"/>
                <w:szCs w:val="18"/>
                <w:lang w:eastAsia="tr-TR"/>
              </w:rPr>
              <w:t>Conect</w:t>
            </w:r>
            <w:proofErr w:type="spellEnd"/>
          </w:p>
        </w:tc>
        <w:tc>
          <w:tcPr>
            <w:tcW w:w="897" w:type="dxa"/>
            <w:noWrap/>
            <w:hideMark/>
          </w:tcPr>
          <w:p w14:paraId="656025C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34957F1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 ELK</w:t>
            </w:r>
          </w:p>
        </w:tc>
      </w:tr>
      <w:tr w:rsidR="00C408EE" w:rsidRPr="00FC58F8" w14:paraId="3288A33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F7B2B2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w:t>
            </w:r>
          </w:p>
        </w:tc>
        <w:tc>
          <w:tcPr>
            <w:tcW w:w="3049" w:type="dxa"/>
            <w:noWrap/>
            <w:hideMark/>
          </w:tcPr>
          <w:p w14:paraId="1333A1A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 KAMYON</w:t>
            </w:r>
          </w:p>
        </w:tc>
        <w:tc>
          <w:tcPr>
            <w:tcW w:w="1148" w:type="dxa"/>
            <w:noWrap/>
            <w:hideMark/>
          </w:tcPr>
          <w:p w14:paraId="3ECC803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632</w:t>
            </w:r>
          </w:p>
        </w:tc>
        <w:tc>
          <w:tcPr>
            <w:tcW w:w="1346" w:type="dxa"/>
            <w:noWrap/>
            <w:hideMark/>
          </w:tcPr>
          <w:p w14:paraId="4660B3C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ISUZU </w:t>
            </w:r>
          </w:p>
        </w:tc>
        <w:tc>
          <w:tcPr>
            <w:tcW w:w="897" w:type="dxa"/>
            <w:noWrap/>
            <w:hideMark/>
          </w:tcPr>
          <w:p w14:paraId="06DE7AD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201A785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w:t>
            </w:r>
          </w:p>
        </w:tc>
      </w:tr>
      <w:tr w:rsidR="00C408EE" w:rsidRPr="00FC58F8" w14:paraId="13D77B1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EE937A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w:t>
            </w:r>
          </w:p>
        </w:tc>
        <w:tc>
          <w:tcPr>
            <w:tcW w:w="3049" w:type="dxa"/>
            <w:noWrap/>
            <w:hideMark/>
          </w:tcPr>
          <w:p w14:paraId="140841D5"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1BD2452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HL 291</w:t>
            </w:r>
          </w:p>
        </w:tc>
        <w:tc>
          <w:tcPr>
            <w:tcW w:w="1346" w:type="dxa"/>
            <w:noWrap/>
            <w:hideMark/>
          </w:tcPr>
          <w:p w14:paraId="6CB3823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Transit</w:t>
            </w:r>
          </w:p>
        </w:tc>
        <w:tc>
          <w:tcPr>
            <w:tcW w:w="897" w:type="dxa"/>
            <w:noWrap/>
            <w:hideMark/>
          </w:tcPr>
          <w:p w14:paraId="3D96854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5283581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w:t>
            </w:r>
          </w:p>
        </w:tc>
      </w:tr>
      <w:tr w:rsidR="00C408EE" w:rsidRPr="00FC58F8" w14:paraId="72D2A45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C9B050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w:t>
            </w:r>
          </w:p>
        </w:tc>
        <w:tc>
          <w:tcPr>
            <w:tcW w:w="3049" w:type="dxa"/>
            <w:noWrap/>
            <w:hideMark/>
          </w:tcPr>
          <w:p w14:paraId="721D33FC"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6560453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AE 153</w:t>
            </w:r>
          </w:p>
        </w:tc>
        <w:tc>
          <w:tcPr>
            <w:tcW w:w="1346" w:type="dxa"/>
            <w:noWrap/>
            <w:hideMark/>
          </w:tcPr>
          <w:p w14:paraId="394BC31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A87419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21EBEC3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w:t>
            </w:r>
          </w:p>
        </w:tc>
      </w:tr>
      <w:tr w:rsidR="00C408EE" w:rsidRPr="00FC58F8" w14:paraId="58537B8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5F7A90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w:t>
            </w:r>
          </w:p>
        </w:tc>
        <w:tc>
          <w:tcPr>
            <w:tcW w:w="3049" w:type="dxa"/>
            <w:noWrap/>
            <w:hideMark/>
          </w:tcPr>
          <w:p w14:paraId="591D0C8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BİNEK OTOMOBİL</w:t>
            </w:r>
          </w:p>
        </w:tc>
        <w:tc>
          <w:tcPr>
            <w:tcW w:w="1148" w:type="dxa"/>
            <w:noWrap/>
            <w:hideMark/>
          </w:tcPr>
          <w:p w14:paraId="4A7732D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001</w:t>
            </w:r>
          </w:p>
        </w:tc>
        <w:tc>
          <w:tcPr>
            <w:tcW w:w="1346" w:type="dxa"/>
            <w:noWrap/>
            <w:hideMark/>
          </w:tcPr>
          <w:p w14:paraId="59E770F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KARTAL</w:t>
            </w:r>
          </w:p>
        </w:tc>
        <w:tc>
          <w:tcPr>
            <w:tcW w:w="897" w:type="dxa"/>
            <w:noWrap/>
            <w:hideMark/>
          </w:tcPr>
          <w:p w14:paraId="1EE4EF4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1995</w:t>
            </w:r>
          </w:p>
        </w:tc>
        <w:tc>
          <w:tcPr>
            <w:tcW w:w="2562" w:type="dxa"/>
            <w:noWrap/>
            <w:hideMark/>
          </w:tcPr>
          <w:p w14:paraId="4FBB1CF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 ELK</w:t>
            </w:r>
          </w:p>
        </w:tc>
      </w:tr>
      <w:tr w:rsidR="00C408EE" w:rsidRPr="00FC58F8" w14:paraId="5BD66C6C"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5B7130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12</w:t>
            </w:r>
          </w:p>
        </w:tc>
        <w:tc>
          <w:tcPr>
            <w:tcW w:w="3049" w:type="dxa"/>
            <w:noWrap/>
            <w:hideMark/>
          </w:tcPr>
          <w:p w14:paraId="2B60FE35"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 TRAKTÖR</w:t>
            </w:r>
          </w:p>
        </w:tc>
        <w:tc>
          <w:tcPr>
            <w:tcW w:w="1148" w:type="dxa"/>
            <w:noWrap/>
            <w:hideMark/>
          </w:tcPr>
          <w:p w14:paraId="4304FFD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852</w:t>
            </w:r>
          </w:p>
        </w:tc>
        <w:tc>
          <w:tcPr>
            <w:tcW w:w="1346" w:type="dxa"/>
            <w:noWrap/>
            <w:hideMark/>
          </w:tcPr>
          <w:p w14:paraId="31D8752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58128DD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5AD9426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FEN İŞLERİ MÜD.</w:t>
            </w:r>
          </w:p>
        </w:tc>
      </w:tr>
      <w:tr w:rsidR="00C408EE" w:rsidRPr="00FC58F8" w14:paraId="420904D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C0A4BB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13</w:t>
            </w:r>
          </w:p>
        </w:tc>
        <w:tc>
          <w:tcPr>
            <w:tcW w:w="3049" w:type="dxa"/>
            <w:noWrap/>
            <w:hideMark/>
          </w:tcPr>
          <w:p w14:paraId="42089010"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ATV </w:t>
            </w:r>
          </w:p>
        </w:tc>
        <w:tc>
          <w:tcPr>
            <w:tcW w:w="1148" w:type="dxa"/>
            <w:noWrap/>
            <w:hideMark/>
          </w:tcPr>
          <w:p w14:paraId="5D8BA00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764</w:t>
            </w:r>
          </w:p>
        </w:tc>
        <w:tc>
          <w:tcPr>
            <w:tcW w:w="1346" w:type="dxa"/>
            <w:noWrap/>
            <w:hideMark/>
          </w:tcPr>
          <w:p w14:paraId="50884F0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YUKİ</w:t>
            </w:r>
          </w:p>
        </w:tc>
        <w:tc>
          <w:tcPr>
            <w:tcW w:w="897" w:type="dxa"/>
            <w:noWrap/>
            <w:hideMark/>
          </w:tcPr>
          <w:p w14:paraId="184C380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3F0F1E4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04FEDBF9"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F0BD31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14</w:t>
            </w:r>
          </w:p>
        </w:tc>
        <w:tc>
          <w:tcPr>
            <w:tcW w:w="3049" w:type="dxa"/>
            <w:noWrap/>
            <w:hideMark/>
          </w:tcPr>
          <w:p w14:paraId="33AF216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ATV</w:t>
            </w:r>
          </w:p>
        </w:tc>
        <w:tc>
          <w:tcPr>
            <w:tcW w:w="1148" w:type="dxa"/>
            <w:noWrap/>
            <w:hideMark/>
          </w:tcPr>
          <w:p w14:paraId="60A06D4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765</w:t>
            </w:r>
          </w:p>
        </w:tc>
        <w:tc>
          <w:tcPr>
            <w:tcW w:w="1346" w:type="dxa"/>
            <w:noWrap/>
            <w:hideMark/>
          </w:tcPr>
          <w:p w14:paraId="058C9A2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YUKİ</w:t>
            </w:r>
          </w:p>
        </w:tc>
        <w:tc>
          <w:tcPr>
            <w:tcW w:w="897" w:type="dxa"/>
            <w:noWrap/>
            <w:hideMark/>
          </w:tcPr>
          <w:p w14:paraId="7E038D5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6951DFA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7604DA1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049970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15</w:t>
            </w:r>
          </w:p>
        </w:tc>
        <w:tc>
          <w:tcPr>
            <w:tcW w:w="3049" w:type="dxa"/>
            <w:noWrap/>
            <w:hideMark/>
          </w:tcPr>
          <w:p w14:paraId="6234C562"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ATV</w:t>
            </w:r>
          </w:p>
        </w:tc>
        <w:tc>
          <w:tcPr>
            <w:tcW w:w="1148" w:type="dxa"/>
            <w:noWrap/>
            <w:hideMark/>
          </w:tcPr>
          <w:p w14:paraId="1D851D8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758</w:t>
            </w:r>
          </w:p>
        </w:tc>
        <w:tc>
          <w:tcPr>
            <w:tcW w:w="1346" w:type="dxa"/>
            <w:noWrap/>
            <w:hideMark/>
          </w:tcPr>
          <w:p w14:paraId="16CA0D6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PUMAREX</w:t>
            </w:r>
          </w:p>
        </w:tc>
        <w:tc>
          <w:tcPr>
            <w:tcW w:w="897" w:type="dxa"/>
            <w:noWrap/>
            <w:hideMark/>
          </w:tcPr>
          <w:p w14:paraId="6071B21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04CAE02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637B989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32F22C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16</w:t>
            </w:r>
          </w:p>
        </w:tc>
        <w:tc>
          <w:tcPr>
            <w:tcW w:w="3049" w:type="dxa"/>
            <w:noWrap/>
            <w:hideMark/>
          </w:tcPr>
          <w:p w14:paraId="325633B1"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ATV</w:t>
            </w:r>
          </w:p>
        </w:tc>
        <w:tc>
          <w:tcPr>
            <w:tcW w:w="1148" w:type="dxa"/>
            <w:noWrap/>
            <w:hideMark/>
          </w:tcPr>
          <w:p w14:paraId="3009C96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793</w:t>
            </w:r>
          </w:p>
        </w:tc>
        <w:tc>
          <w:tcPr>
            <w:tcW w:w="1346" w:type="dxa"/>
            <w:noWrap/>
            <w:hideMark/>
          </w:tcPr>
          <w:p w14:paraId="027FF51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PUMAREX</w:t>
            </w:r>
          </w:p>
        </w:tc>
        <w:tc>
          <w:tcPr>
            <w:tcW w:w="897" w:type="dxa"/>
            <w:noWrap/>
            <w:hideMark/>
          </w:tcPr>
          <w:p w14:paraId="01EA658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18467EC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36C24C57"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799E9C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17</w:t>
            </w:r>
          </w:p>
        </w:tc>
        <w:tc>
          <w:tcPr>
            <w:tcW w:w="3049" w:type="dxa"/>
            <w:noWrap/>
            <w:hideMark/>
          </w:tcPr>
          <w:p w14:paraId="06AAA13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ATV</w:t>
            </w:r>
          </w:p>
        </w:tc>
        <w:tc>
          <w:tcPr>
            <w:tcW w:w="1148" w:type="dxa"/>
            <w:noWrap/>
            <w:hideMark/>
          </w:tcPr>
          <w:p w14:paraId="5AF82CC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760</w:t>
            </w:r>
          </w:p>
        </w:tc>
        <w:tc>
          <w:tcPr>
            <w:tcW w:w="1346" w:type="dxa"/>
            <w:noWrap/>
            <w:hideMark/>
          </w:tcPr>
          <w:p w14:paraId="7DDA87A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YUKİ</w:t>
            </w:r>
          </w:p>
        </w:tc>
        <w:tc>
          <w:tcPr>
            <w:tcW w:w="897" w:type="dxa"/>
            <w:noWrap/>
            <w:hideMark/>
          </w:tcPr>
          <w:p w14:paraId="43944A0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2AE88EF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78EA311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6F7639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18</w:t>
            </w:r>
          </w:p>
        </w:tc>
        <w:tc>
          <w:tcPr>
            <w:tcW w:w="3049" w:type="dxa"/>
            <w:noWrap/>
            <w:hideMark/>
          </w:tcPr>
          <w:p w14:paraId="6BB3BA31"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ATV</w:t>
            </w:r>
          </w:p>
        </w:tc>
        <w:tc>
          <w:tcPr>
            <w:tcW w:w="1148" w:type="dxa"/>
            <w:noWrap/>
            <w:hideMark/>
          </w:tcPr>
          <w:p w14:paraId="68FAE80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759</w:t>
            </w:r>
          </w:p>
        </w:tc>
        <w:tc>
          <w:tcPr>
            <w:tcW w:w="1346" w:type="dxa"/>
            <w:noWrap/>
            <w:hideMark/>
          </w:tcPr>
          <w:p w14:paraId="7CA53D7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PUMAREX</w:t>
            </w:r>
          </w:p>
        </w:tc>
        <w:tc>
          <w:tcPr>
            <w:tcW w:w="897" w:type="dxa"/>
            <w:noWrap/>
            <w:hideMark/>
          </w:tcPr>
          <w:p w14:paraId="6A34235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6D3DDA3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3509A2E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B6B5FE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19</w:t>
            </w:r>
          </w:p>
        </w:tc>
        <w:tc>
          <w:tcPr>
            <w:tcW w:w="3049" w:type="dxa"/>
            <w:noWrap/>
            <w:hideMark/>
          </w:tcPr>
          <w:p w14:paraId="714A310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4648924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AF 689</w:t>
            </w:r>
          </w:p>
        </w:tc>
        <w:tc>
          <w:tcPr>
            <w:tcW w:w="1346" w:type="dxa"/>
            <w:noWrap/>
            <w:hideMark/>
          </w:tcPr>
          <w:p w14:paraId="692127A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Connect</w:t>
            </w:r>
          </w:p>
        </w:tc>
        <w:tc>
          <w:tcPr>
            <w:tcW w:w="897" w:type="dxa"/>
            <w:noWrap/>
            <w:hideMark/>
          </w:tcPr>
          <w:p w14:paraId="37FC0F4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2006</w:t>
            </w:r>
          </w:p>
        </w:tc>
        <w:tc>
          <w:tcPr>
            <w:tcW w:w="2562" w:type="dxa"/>
            <w:noWrap/>
            <w:hideMark/>
          </w:tcPr>
          <w:p w14:paraId="5BE32B8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İŞLETME İŞTİRAK</w:t>
            </w:r>
          </w:p>
        </w:tc>
      </w:tr>
      <w:tr w:rsidR="00C408EE" w:rsidRPr="00FC58F8" w14:paraId="49A4A79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DBA342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20</w:t>
            </w:r>
          </w:p>
        </w:tc>
        <w:tc>
          <w:tcPr>
            <w:tcW w:w="3049" w:type="dxa"/>
            <w:noWrap/>
            <w:hideMark/>
          </w:tcPr>
          <w:p w14:paraId="7B6EBE2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GARCO</w:t>
            </w:r>
          </w:p>
        </w:tc>
        <w:tc>
          <w:tcPr>
            <w:tcW w:w="1148" w:type="dxa"/>
            <w:noWrap/>
            <w:hideMark/>
          </w:tcPr>
          <w:p w14:paraId="628130F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110</w:t>
            </w:r>
          </w:p>
        </w:tc>
        <w:tc>
          <w:tcPr>
            <w:tcW w:w="1346" w:type="dxa"/>
            <w:noWrap/>
            <w:hideMark/>
          </w:tcPr>
          <w:p w14:paraId="11411F8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0A63015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1337402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7658E4ED"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CBEA8D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21</w:t>
            </w:r>
          </w:p>
        </w:tc>
        <w:tc>
          <w:tcPr>
            <w:tcW w:w="3049" w:type="dxa"/>
            <w:noWrap/>
            <w:hideMark/>
          </w:tcPr>
          <w:p w14:paraId="495F4D04"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ARAZÖZ</w:t>
            </w:r>
          </w:p>
        </w:tc>
        <w:tc>
          <w:tcPr>
            <w:tcW w:w="1148" w:type="dxa"/>
            <w:noWrap/>
            <w:hideMark/>
          </w:tcPr>
          <w:p w14:paraId="681A6C4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110</w:t>
            </w:r>
          </w:p>
        </w:tc>
        <w:tc>
          <w:tcPr>
            <w:tcW w:w="1346" w:type="dxa"/>
            <w:noWrap/>
            <w:hideMark/>
          </w:tcPr>
          <w:p w14:paraId="58B94AE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B.M.C.</w:t>
            </w:r>
          </w:p>
        </w:tc>
        <w:tc>
          <w:tcPr>
            <w:tcW w:w="897" w:type="dxa"/>
            <w:noWrap/>
            <w:hideMark/>
          </w:tcPr>
          <w:p w14:paraId="577BF2C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491CF11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1983E102"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B534A7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22</w:t>
            </w:r>
          </w:p>
        </w:tc>
        <w:tc>
          <w:tcPr>
            <w:tcW w:w="3049" w:type="dxa"/>
            <w:noWrap/>
            <w:hideMark/>
          </w:tcPr>
          <w:p w14:paraId="555B8BB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ARAZÖZ</w:t>
            </w:r>
          </w:p>
        </w:tc>
        <w:tc>
          <w:tcPr>
            <w:tcW w:w="1148" w:type="dxa"/>
            <w:noWrap/>
            <w:hideMark/>
          </w:tcPr>
          <w:p w14:paraId="340BF44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DC 110</w:t>
            </w:r>
          </w:p>
        </w:tc>
        <w:tc>
          <w:tcPr>
            <w:tcW w:w="1346" w:type="dxa"/>
            <w:noWrap/>
            <w:hideMark/>
          </w:tcPr>
          <w:p w14:paraId="49A7FB6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4C635DB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2008</w:t>
            </w:r>
          </w:p>
        </w:tc>
        <w:tc>
          <w:tcPr>
            <w:tcW w:w="2562" w:type="dxa"/>
            <w:noWrap/>
            <w:hideMark/>
          </w:tcPr>
          <w:p w14:paraId="1B0E955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7A2D382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35BB84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23</w:t>
            </w:r>
          </w:p>
        </w:tc>
        <w:tc>
          <w:tcPr>
            <w:tcW w:w="3049" w:type="dxa"/>
            <w:noWrap/>
            <w:hideMark/>
          </w:tcPr>
          <w:p w14:paraId="20B88E1A"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ARACI</w:t>
            </w:r>
          </w:p>
        </w:tc>
        <w:tc>
          <w:tcPr>
            <w:tcW w:w="1148" w:type="dxa"/>
            <w:noWrap/>
            <w:hideMark/>
          </w:tcPr>
          <w:p w14:paraId="633031E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DC 011</w:t>
            </w:r>
          </w:p>
        </w:tc>
        <w:tc>
          <w:tcPr>
            <w:tcW w:w="1346" w:type="dxa"/>
            <w:noWrap/>
            <w:hideMark/>
          </w:tcPr>
          <w:p w14:paraId="4AF7E03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22622BC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2006</w:t>
            </w:r>
          </w:p>
        </w:tc>
        <w:tc>
          <w:tcPr>
            <w:tcW w:w="2562" w:type="dxa"/>
            <w:noWrap/>
            <w:hideMark/>
          </w:tcPr>
          <w:p w14:paraId="2B370E5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218199F7"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3CF29B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24</w:t>
            </w:r>
          </w:p>
        </w:tc>
        <w:tc>
          <w:tcPr>
            <w:tcW w:w="3049" w:type="dxa"/>
            <w:noWrap/>
            <w:hideMark/>
          </w:tcPr>
          <w:p w14:paraId="2D81639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FC58F8">
              <w:rPr>
                <w:rFonts w:ascii="Times New Roman" w:eastAsia="Times New Roman" w:hAnsi="Times New Roman" w:cs="Times New Roman"/>
                <w:color w:val="000000"/>
                <w:sz w:val="18"/>
                <w:szCs w:val="18"/>
                <w:lang w:eastAsia="tr-TR"/>
              </w:rPr>
              <w:t>KAMYONET(</w:t>
            </w:r>
            <w:proofErr w:type="gramEnd"/>
            <w:r w:rsidRPr="00FC58F8">
              <w:rPr>
                <w:rFonts w:ascii="Times New Roman" w:eastAsia="Times New Roman" w:hAnsi="Times New Roman" w:cs="Times New Roman"/>
                <w:color w:val="000000"/>
                <w:sz w:val="18"/>
                <w:szCs w:val="18"/>
                <w:lang w:eastAsia="tr-TR"/>
              </w:rPr>
              <w:t>KAP. KASA)</w:t>
            </w:r>
          </w:p>
        </w:tc>
        <w:tc>
          <w:tcPr>
            <w:tcW w:w="1148" w:type="dxa"/>
            <w:noWrap/>
            <w:hideMark/>
          </w:tcPr>
          <w:p w14:paraId="57D79F6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DD 536</w:t>
            </w:r>
          </w:p>
        </w:tc>
        <w:tc>
          <w:tcPr>
            <w:tcW w:w="1346" w:type="dxa"/>
            <w:noWrap/>
            <w:hideMark/>
          </w:tcPr>
          <w:p w14:paraId="060C228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1A95F15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0558249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7FF22096"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3FC670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25</w:t>
            </w:r>
          </w:p>
        </w:tc>
        <w:tc>
          <w:tcPr>
            <w:tcW w:w="3049" w:type="dxa"/>
            <w:noWrap/>
            <w:hideMark/>
          </w:tcPr>
          <w:p w14:paraId="050970A2"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ARACI</w:t>
            </w:r>
          </w:p>
        </w:tc>
        <w:tc>
          <w:tcPr>
            <w:tcW w:w="1148" w:type="dxa"/>
            <w:noWrap/>
            <w:hideMark/>
          </w:tcPr>
          <w:p w14:paraId="5632985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108</w:t>
            </w:r>
          </w:p>
        </w:tc>
        <w:tc>
          <w:tcPr>
            <w:tcW w:w="1346" w:type="dxa"/>
            <w:noWrap/>
            <w:hideMark/>
          </w:tcPr>
          <w:p w14:paraId="6E0B493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RENEULT</w:t>
            </w:r>
          </w:p>
        </w:tc>
        <w:tc>
          <w:tcPr>
            <w:tcW w:w="897" w:type="dxa"/>
            <w:noWrap/>
            <w:hideMark/>
          </w:tcPr>
          <w:p w14:paraId="4205071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55ECFEA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443F5A2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6D9051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26</w:t>
            </w:r>
          </w:p>
        </w:tc>
        <w:tc>
          <w:tcPr>
            <w:tcW w:w="3049" w:type="dxa"/>
            <w:noWrap/>
            <w:hideMark/>
          </w:tcPr>
          <w:p w14:paraId="4EA615A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ARACI</w:t>
            </w:r>
          </w:p>
        </w:tc>
        <w:tc>
          <w:tcPr>
            <w:tcW w:w="1148" w:type="dxa"/>
            <w:noWrap/>
            <w:hideMark/>
          </w:tcPr>
          <w:p w14:paraId="5499ABF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118</w:t>
            </w:r>
          </w:p>
        </w:tc>
        <w:tc>
          <w:tcPr>
            <w:tcW w:w="1346" w:type="dxa"/>
            <w:noWrap/>
            <w:hideMark/>
          </w:tcPr>
          <w:p w14:paraId="2668009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RENEULT</w:t>
            </w:r>
          </w:p>
        </w:tc>
        <w:tc>
          <w:tcPr>
            <w:tcW w:w="897" w:type="dxa"/>
            <w:noWrap/>
            <w:hideMark/>
          </w:tcPr>
          <w:p w14:paraId="7EEABDF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0E85F61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46A602F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D71622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27</w:t>
            </w:r>
          </w:p>
        </w:tc>
        <w:tc>
          <w:tcPr>
            <w:tcW w:w="3049" w:type="dxa"/>
            <w:noWrap/>
            <w:hideMark/>
          </w:tcPr>
          <w:p w14:paraId="11D04F69"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ARAZÖZ (MERDİVENLİ)</w:t>
            </w:r>
          </w:p>
        </w:tc>
        <w:tc>
          <w:tcPr>
            <w:tcW w:w="1148" w:type="dxa"/>
            <w:noWrap/>
            <w:hideMark/>
          </w:tcPr>
          <w:p w14:paraId="7F833AA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DE 159</w:t>
            </w:r>
          </w:p>
        </w:tc>
        <w:tc>
          <w:tcPr>
            <w:tcW w:w="1346" w:type="dxa"/>
            <w:noWrap/>
            <w:hideMark/>
          </w:tcPr>
          <w:p w14:paraId="686EB5E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w:t>
            </w:r>
          </w:p>
        </w:tc>
        <w:tc>
          <w:tcPr>
            <w:tcW w:w="897" w:type="dxa"/>
            <w:noWrap/>
            <w:hideMark/>
          </w:tcPr>
          <w:p w14:paraId="7A45E5B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668991A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7D79788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CDBB1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28</w:t>
            </w:r>
          </w:p>
        </w:tc>
        <w:tc>
          <w:tcPr>
            <w:tcW w:w="3049" w:type="dxa"/>
            <w:noWrap/>
            <w:hideMark/>
          </w:tcPr>
          <w:p w14:paraId="1490368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ARACI</w:t>
            </w:r>
          </w:p>
        </w:tc>
        <w:tc>
          <w:tcPr>
            <w:tcW w:w="1148" w:type="dxa"/>
            <w:noWrap/>
            <w:hideMark/>
          </w:tcPr>
          <w:p w14:paraId="7B87CD1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344</w:t>
            </w:r>
          </w:p>
        </w:tc>
        <w:tc>
          <w:tcPr>
            <w:tcW w:w="1346" w:type="dxa"/>
            <w:noWrap/>
            <w:hideMark/>
          </w:tcPr>
          <w:p w14:paraId="23D3466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7B413BB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109D4C0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19C50817"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812061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29</w:t>
            </w:r>
          </w:p>
        </w:tc>
        <w:tc>
          <w:tcPr>
            <w:tcW w:w="3049" w:type="dxa"/>
            <w:noWrap/>
            <w:hideMark/>
          </w:tcPr>
          <w:p w14:paraId="2681B1E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ARACI</w:t>
            </w:r>
          </w:p>
        </w:tc>
        <w:tc>
          <w:tcPr>
            <w:tcW w:w="1148" w:type="dxa"/>
            <w:noWrap/>
            <w:hideMark/>
          </w:tcPr>
          <w:p w14:paraId="589287D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343</w:t>
            </w:r>
          </w:p>
        </w:tc>
        <w:tc>
          <w:tcPr>
            <w:tcW w:w="1346" w:type="dxa"/>
            <w:noWrap/>
            <w:hideMark/>
          </w:tcPr>
          <w:p w14:paraId="0872214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1D73FA1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054DEE8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İTFAİYE MÜD.</w:t>
            </w:r>
          </w:p>
        </w:tc>
      </w:tr>
      <w:tr w:rsidR="00C408EE" w:rsidRPr="00FC58F8" w14:paraId="60F750A5"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6D419A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lastRenderedPageBreak/>
              <w:t>30</w:t>
            </w:r>
          </w:p>
        </w:tc>
        <w:tc>
          <w:tcPr>
            <w:tcW w:w="3049" w:type="dxa"/>
            <w:noWrap/>
            <w:hideMark/>
          </w:tcPr>
          <w:p w14:paraId="01E9A19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SES ARACI</w:t>
            </w:r>
          </w:p>
        </w:tc>
        <w:tc>
          <w:tcPr>
            <w:tcW w:w="1148" w:type="dxa"/>
            <w:noWrap/>
            <w:hideMark/>
          </w:tcPr>
          <w:p w14:paraId="7AEA04D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DE 204</w:t>
            </w:r>
          </w:p>
        </w:tc>
        <w:tc>
          <w:tcPr>
            <w:tcW w:w="1346" w:type="dxa"/>
            <w:noWrap/>
            <w:hideMark/>
          </w:tcPr>
          <w:p w14:paraId="7EC868C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50 NC</w:t>
            </w:r>
          </w:p>
        </w:tc>
        <w:tc>
          <w:tcPr>
            <w:tcW w:w="897" w:type="dxa"/>
            <w:noWrap/>
            <w:hideMark/>
          </w:tcPr>
          <w:p w14:paraId="69694FF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w:t>
            </w:r>
          </w:p>
        </w:tc>
        <w:tc>
          <w:tcPr>
            <w:tcW w:w="2562" w:type="dxa"/>
            <w:noWrap/>
            <w:hideMark/>
          </w:tcPr>
          <w:p w14:paraId="082DD2A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KÜLTÜR MÜD.</w:t>
            </w:r>
          </w:p>
        </w:tc>
      </w:tr>
      <w:tr w:rsidR="00C408EE" w:rsidRPr="00FC58F8" w14:paraId="68CBEA3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ADDAD1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31</w:t>
            </w:r>
          </w:p>
        </w:tc>
        <w:tc>
          <w:tcPr>
            <w:tcW w:w="3049" w:type="dxa"/>
            <w:noWrap/>
            <w:hideMark/>
          </w:tcPr>
          <w:p w14:paraId="7545714A"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KAPALI KASA KAMYON</w:t>
            </w:r>
          </w:p>
        </w:tc>
        <w:tc>
          <w:tcPr>
            <w:tcW w:w="1148" w:type="dxa"/>
            <w:noWrap/>
            <w:hideMark/>
          </w:tcPr>
          <w:p w14:paraId="0418175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107</w:t>
            </w:r>
          </w:p>
        </w:tc>
        <w:tc>
          <w:tcPr>
            <w:tcW w:w="1346" w:type="dxa"/>
            <w:noWrap/>
            <w:hideMark/>
          </w:tcPr>
          <w:p w14:paraId="2B4487B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w:t>
            </w:r>
          </w:p>
        </w:tc>
        <w:tc>
          <w:tcPr>
            <w:tcW w:w="897" w:type="dxa"/>
            <w:noWrap/>
            <w:hideMark/>
          </w:tcPr>
          <w:p w14:paraId="7F17AE9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4A92477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KÜLTÜR MÜD.</w:t>
            </w:r>
          </w:p>
        </w:tc>
      </w:tr>
      <w:tr w:rsidR="00C408EE" w:rsidRPr="00FC58F8" w14:paraId="0BBDFA19"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1E4CE8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32</w:t>
            </w:r>
          </w:p>
        </w:tc>
        <w:tc>
          <w:tcPr>
            <w:tcW w:w="3049" w:type="dxa"/>
            <w:noWrap/>
            <w:hideMark/>
          </w:tcPr>
          <w:p w14:paraId="71D380EE"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1148" w:type="dxa"/>
            <w:noWrap/>
            <w:hideMark/>
          </w:tcPr>
          <w:p w14:paraId="5A0628B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293</w:t>
            </w:r>
          </w:p>
        </w:tc>
        <w:tc>
          <w:tcPr>
            <w:tcW w:w="1346" w:type="dxa"/>
            <w:noWrap/>
            <w:hideMark/>
          </w:tcPr>
          <w:p w14:paraId="3954D0D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FORD </w:t>
            </w:r>
            <w:proofErr w:type="spellStart"/>
            <w:r w:rsidRPr="00FC58F8">
              <w:rPr>
                <w:rFonts w:ascii="Times New Roman" w:eastAsia="Times New Roman" w:hAnsi="Times New Roman" w:cs="Times New Roman"/>
                <w:color w:val="000000"/>
                <w:sz w:val="18"/>
                <w:szCs w:val="18"/>
                <w:lang w:eastAsia="tr-TR"/>
              </w:rPr>
              <w:t>cargo</w:t>
            </w:r>
            <w:proofErr w:type="spellEnd"/>
          </w:p>
        </w:tc>
        <w:tc>
          <w:tcPr>
            <w:tcW w:w="897" w:type="dxa"/>
            <w:noWrap/>
            <w:hideMark/>
          </w:tcPr>
          <w:p w14:paraId="05DDAD1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2445258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KÜLTÜR MÜD.</w:t>
            </w:r>
          </w:p>
        </w:tc>
      </w:tr>
      <w:tr w:rsidR="00C408EE" w:rsidRPr="00FC58F8" w14:paraId="33C872A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230583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33</w:t>
            </w:r>
          </w:p>
        </w:tc>
        <w:tc>
          <w:tcPr>
            <w:tcW w:w="3049" w:type="dxa"/>
            <w:noWrap/>
            <w:hideMark/>
          </w:tcPr>
          <w:p w14:paraId="63B411B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1148" w:type="dxa"/>
            <w:noWrap/>
            <w:hideMark/>
          </w:tcPr>
          <w:p w14:paraId="0E19538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294</w:t>
            </w:r>
          </w:p>
        </w:tc>
        <w:tc>
          <w:tcPr>
            <w:tcW w:w="1346" w:type="dxa"/>
            <w:noWrap/>
            <w:hideMark/>
          </w:tcPr>
          <w:p w14:paraId="7CA55F8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FORD </w:t>
            </w:r>
            <w:proofErr w:type="spellStart"/>
            <w:r w:rsidRPr="00FC58F8">
              <w:rPr>
                <w:rFonts w:ascii="Times New Roman" w:eastAsia="Times New Roman" w:hAnsi="Times New Roman" w:cs="Times New Roman"/>
                <w:color w:val="000000"/>
                <w:sz w:val="18"/>
                <w:szCs w:val="18"/>
                <w:lang w:eastAsia="tr-TR"/>
              </w:rPr>
              <w:t>cargo</w:t>
            </w:r>
            <w:proofErr w:type="spellEnd"/>
          </w:p>
        </w:tc>
        <w:tc>
          <w:tcPr>
            <w:tcW w:w="897" w:type="dxa"/>
            <w:noWrap/>
            <w:hideMark/>
          </w:tcPr>
          <w:p w14:paraId="6F4E3B1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1991</w:t>
            </w:r>
          </w:p>
        </w:tc>
        <w:tc>
          <w:tcPr>
            <w:tcW w:w="2562" w:type="dxa"/>
            <w:noWrap/>
            <w:hideMark/>
          </w:tcPr>
          <w:p w14:paraId="273EEAF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KÜLTÜR MÜD.</w:t>
            </w:r>
          </w:p>
        </w:tc>
      </w:tr>
      <w:tr w:rsidR="00C408EE" w:rsidRPr="00FC58F8" w14:paraId="6E606C3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BE231C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34</w:t>
            </w:r>
          </w:p>
        </w:tc>
        <w:tc>
          <w:tcPr>
            <w:tcW w:w="3049" w:type="dxa"/>
            <w:noWrap/>
            <w:hideMark/>
          </w:tcPr>
          <w:p w14:paraId="1F9B737C"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TRANSİT</w:t>
            </w:r>
          </w:p>
        </w:tc>
        <w:tc>
          <w:tcPr>
            <w:tcW w:w="1148" w:type="dxa"/>
            <w:noWrap/>
            <w:hideMark/>
          </w:tcPr>
          <w:p w14:paraId="29AA22A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66 AAJ 766   </w:t>
            </w:r>
          </w:p>
        </w:tc>
        <w:tc>
          <w:tcPr>
            <w:tcW w:w="1346" w:type="dxa"/>
            <w:noWrap/>
            <w:hideMark/>
          </w:tcPr>
          <w:p w14:paraId="7EFF585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4EE2535"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sidRPr="00FC58F8">
              <w:rPr>
                <w:rFonts w:ascii="Times New Roman" w:eastAsia="Times New Roman" w:hAnsi="Times New Roman" w:cs="Times New Roman"/>
                <w:color w:val="000000"/>
                <w:lang w:eastAsia="tr-TR"/>
              </w:rPr>
              <w:t>2006</w:t>
            </w:r>
          </w:p>
        </w:tc>
        <w:tc>
          <w:tcPr>
            <w:tcW w:w="2562" w:type="dxa"/>
            <w:noWrap/>
            <w:hideMark/>
          </w:tcPr>
          <w:p w14:paraId="5F161CE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KÜLTÜR MÜD. AŞEVİ</w:t>
            </w:r>
          </w:p>
        </w:tc>
      </w:tr>
      <w:tr w:rsidR="00C408EE" w:rsidRPr="00FC58F8" w14:paraId="7B89664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423613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35</w:t>
            </w:r>
          </w:p>
        </w:tc>
        <w:tc>
          <w:tcPr>
            <w:tcW w:w="3049" w:type="dxa"/>
            <w:noWrap/>
            <w:hideMark/>
          </w:tcPr>
          <w:p w14:paraId="5C54D3C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NISSAN PİC-UP</w:t>
            </w:r>
          </w:p>
        </w:tc>
        <w:tc>
          <w:tcPr>
            <w:tcW w:w="1148" w:type="dxa"/>
            <w:noWrap/>
            <w:hideMark/>
          </w:tcPr>
          <w:p w14:paraId="3D4DECA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295</w:t>
            </w:r>
          </w:p>
        </w:tc>
        <w:tc>
          <w:tcPr>
            <w:tcW w:w="1346" w:type="dxa"/>
            <w:noWrap/>
            <w:hideMark/>
          </w:tcPr>
          <w:p w14:paraId="717CE80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NISSAN</w:t>
            </w:r>
          </w:p>
        </w:tc>
        <w:tc>
          <w:tcPr>
            <w:tcW w:w="897" w:type="dxa"/>
            <w:noWrap/>
            <w:hideMark/>
          </w:tcPr>
          <w:p w14:paraId="5FDE768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74765AE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4AD5F17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1253AB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36</w:t>
            </w:r>
          </w:p>
        </w:tc>
        <w:tc>
          <w:tcPr>
            <w:tcW w:w="3049" w:type="dxa"/>
            <w:noWrap/>
            <w:hideMark/>
          </w:tcPr>
          <w:p w14:paraId="6C4A2345"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Ford </w:t>
            </w:r>
          </w:p>
        </w:tc>
        <w:tc>
          <w:tcPr>
            <w:tcW w:w="1148" w:type="dxa"/>
            <w:noWrap/>
            <w:hideMark/>
          </w:tcPr>
          <w:p w14:paraId="7337EF0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292</w:t>
            </w:r>
          </w:p>
        </w:tc>
        <w:tc>
          <w:tcPr>
            <w:tcW w:w="1346" w:type="dxa"/>
            <w:noWrap/>
            <w:hideMark/>
          </w:tcPr>
          <w:p w14:paraId="43D994D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FORD </w:t>
            </w:r>
            <w:proofErr w:type="spellStart"/>
            <w:r w:rsidRPr="00FC58F8">
              <w:rPr>
                <w:rFonts w:ascii="Times New Roman" w:eastAsia="Times New Roman" w:hAnsi="Times New Roman" w:cs="Times New Roman"/>
                <w:color w:val="000000"/>
                <w:sz w:val="18"/>
                <w:szCs w:val="18"/>
                <w:lang w:eastAsia="tr-TR"/>
              </w:rPr>
              <w:t>cargo</w:t>
            </w:r>
            <w:proofErr w:type="spellEnd"/>
          </w:p>
        </w:tc>
        <w:tc>
          <w:tcPr>
            <w:tcW w:w="897" w:type="dxa"/>
            <w:noWrap/>
            <w:hideMark/>
          </w:tcPr>
          <w:p w14:paraId="0D2EF57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5D8B7A0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CAB1BFD"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C9CD9D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37</w:t>
            </w:r>
          </w:p>
        </w:tc>
        <w:tc>
          <w:tcPr>
            <w:tcW w:w="3049" w:type="dxa"/>
            <w:noWrap/>
            <w:hideMark/>
          </w:tcPr>
          <w:p w14:paraId="785DD9C1"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Otobüs </w:t>
            </w:r>
          </w:p>
        </w:tc>
        <w:tc>
          <w:tcPr>
            <w:tcW w:w="1148" w:type="dxa"/>
            <w:noWrap/>
            <w:hideMark/>
          </w:tcPr>
          <w:p w14:paraId="4377BA5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DU 710</w:t>
            </w:r>
          </w:p>
        </w:tc>
        <w:tc>
          <w:tcPr>
            <w:tcW w:w="1346" w:type="dxa"/>
            <w:noWrap/>
            <w:hideMark/>
          </w:tcPr>
          <w:p w14:paraId="6334BE4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Mercedes </w:t>
            </w:r>
          </w:p>
        </w:tc>
        <w:tc>
          <w:tcPr>
            <w:tcW w:w="897" w:type="dxa"/>
            <w:noWrap/>
            <w:hideMark/>
          </w:tcPr>
          <w:p w14:paraId="79746A6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0221FB1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5601A20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B5DA94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38</w:t>
            </w:r>
          </w:p>
        </w:tc>
        <w:tc>
          <w:tcPr>
            <w:tcW w:w="3049" w:type="dxa"/>
            <w:noWrap/>
            <w:hideMark/>
          </w:tcPr>
          <w:p w14:paraId="5334F19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Otobüs </w:t>
            </w:r>
          </w:p>
        </w:tc>
        <w:tc>
          <w:tcPr>
            <w:tcW w:w="1148" w:type="dxa"/>
            <w:noWrap/>
            <w:hideMark/>
          </w:tcPr>
          <w:p w14:paraId="31245EF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DC 482</w:t>
            </w:r>
          </w:p>
        </w:tc>
        <w:tc>
          <w:tcPr>
            <w:tcW w:w="1346" w:type="dxa"/>
            <w:noWrap/>
            <w:hideMark/>
          </w:tcPr>
          <w:p w14:paraId="5B5BAC9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Mercedes </w:t>
            </w:r>
          </w:p>
        </w:tc>
        <w:tc>
          <w:tcPr>
            <w:tcW w:w="897" w:type="dxa"/>
            <w:noWrap/>
            <w:hideMark/>
          </w:tcPr>
          <w:p w14:paraId="66F87FD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664DE97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19B6F67"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7B23B7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39</w:t>
            </w:r>
          </w:p>
        </w:tc>
        <w:tc>
          <w:tcPr>
            <w:tcW w:w="3049" w:type="dxa"/>
            <w:noWrap/>
            <w:hideMark/>
          </w:tcPr>
          <w:p w14:paraId="2BA10CC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TREYLER DORSE</w:t>
            </w:r>
          </w:p>
        </w:tc>
        <w:tc>
          <w:tcPr>
            <w:tcW w:w="1148" w:type="dxa"/>
            <w:noWrap/>
            <w:hideMark/>
          </w:tcPr>
          <w:p w14:paraId="5C748E2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017</w:t>
            </w:r>
          </w:p>
        </w:tc>
        <w:tc>
          <w:tcPr>
            <w:tcW w:w="1346" w:type="dxa"/>
            <w:noWrap/>
            <w:hideMark/>
          </w:tcPr>
          <w:p w14:paraId="7E7F4AA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MURATSAN</w:t>
            </w:r>
          </w:p>
        </w:tc>
        <w:tc>
          <w:tcPr>
            <w:tcW w:w="897" w:type="dxa"/>
            <w:noWrap/>
            <w:hideMark/>
          </w:tcPr>
          <w:p w14:paraId="746007F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231E6F2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026636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30DB7C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40</w:t>
            </w:r>
          </w:p>
        </w:tc>
        <w:tc>
          <w:tcPr>
            <w:tcW w:w="3049" w:type="dxa"/>
            <w:noWrap/>
            <w:hideMark/>
          </w:tcPr>
          <w:p w14:paraId="604F522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Kazıcı </w:t>
            </w:r>
            <w:proofErr w:type="spellStart"/>
            <w:r w:rsidRPr="00FC58F8">
              <w:rPr>
                <w:rFonts w:ascii="Times New Roman" w:eastAsia="Times New Roman" w:hAnsi="Times New Roman" w:cs="Times New Roman"/>
                <w:color w:val="000000"/>
                <w:sz w:val="18"/>
                <w:szCs w:val="18"/>
                <w:lang w:eastAsia="tr-TR"/>
              </w:rPr>
              <w:t>yükly</w:t>
            </w:r>
            <w:proofErr w:type="spellEnd"/>
            <w:r w:rsidRPr="00FC58F8">
              <w:rPr>
                <w:rFonts w:ascii="Times New Roman" w:eastAsia="Times New Roman" w:hAnsi="Times New Roman" w:cs="Times New Roman"/>
                <w:color w:val="000000"/>
                <w:sz w:val="18"/>
                <w:szCs w:val="18"/>
                <w:lang w:eastAsia="tr-TR"/>
              </w:rPr>
              <w:t xml:space="preserve"> </w:t>
            </w:r>
            <w:proofErr w:type="spellStart"/>
            <w:r w:rsidRPr="00FC58F8">
              <w:rPr>
                <w:rFonts w:ascii="Times New Roman" w:eastAsia="Times New Roman" w:hAnsi="Times New Roman" w:cs="Times New Roman"/>
                <w:color w:val="000000"/>
                <w:sz w:val="18"/>
                <w:szCs w:val="18"/>
                <w:lang w:eastAsia="tr-TR"/>
              </w:rPr>
              <w:t>ci</w:t>
            </w:r>
            <w:proofErr w:type="spellEnd"/>
            <w:r w:rsidRPr="00FC58F8">
              <w:rPr>
                <w:rFonts w:ascii="Times New Roman" w:eastAsia="Times New Roman" w:hAnsi="Times New Roman" w:cs="Times New Roman"/>
                <w:color w:val="000000"/>
                <w:sz w:val="18"/>
                <w:szCs w:val="18"/>
                <w:lang w:eastAsia="tr-TR"/>
              </w:rPr>
              <w:t xml:space="preserve"> kepçe</w:t>
            </w:r>
          </w:p>
        </w:tc>
        <w:tc>
          <w:tcPr>
            <w:tcW w:w="1148" w:type="dxa"/>
            <w:noWrap/>
            <w:hideMark/>
          </w:tcPr>
          <w:p w14:paraId="5E10C49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66 14 016</w:t>
            </w:r>
          </w:p>
        </w:tc>
        <w:tc>
          <w:tcPr>
            <w:tcW w:w="1346" w:type="dxa"/>
            <w:noWrap/>
            <w:hideMark/>
          </w:tcPr>
          <w:p w14:paraId="4451D34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spellStart"/>
            <w:r w:rsidRPr="00FC58F8">
              <w:rPr>
                <w:rFonts w:ascii="Times New Roman" w:eastAsia="Times New Roman" w:hAnsi="Times New Roman" w:cs="Times New Roman"/>
                <w:color w:val="000000"/>
                <w:sz w:val="18"/>
                <w:szCs w:val="18"/>
                <w:lang w:eastAsia="tr-TR"/>
              </w:rPr>
              <w:t>Mastaş</w:t>
            </w:r>
            <w:proofErr w:type="spellEnd"/>
          </w:p>
        </w:tc>
        <w:tc>
          <w:tcPr>
            <w:tcW w:w="897" w:type="dxa"/>
            <w:noWrap/>
            <w:hideMark/>
          </w:tcPr>
          <w:p w14:paraId="12242F0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112C00C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AC5E5DC"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BBF439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41</w:t>
            </w:r>
          </w:p>
        </w:tc>
        <w:tc>
          <w:tcPr>
            <w:tcW w:w="3049" w:type="dxa"/>
            <w:noWrap/>
            <w:hideMark/>
          </w:tcPr>
          <w:p w14:paraId="339129B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62FAF36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394</w:t>
            </w:r>
          </w:p>
        </w:tc>
        <w:tc>
          <w:tcPr>
            <w:tcW w:w="1346" w:type="dxa"/>
            <w:noWrap/>
            <w:hideMark/>
          </w:tcPr>
          <w:p w14:paraId="5057A12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4CCE825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296AA19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160AA95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510181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42</w:t>
            </w:r>
          </w:p>
        </w:tc>
        <w:tc>
          <w:tcPr>
            <w:tcW w:w="3049" w:type="dxa"/>
            <w:noWrap/>
            <w:hideMark/>
          </w:tcPr>
          <w:p w14:paraId="2579FFA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545191D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393</w:t>
            </w:r>
          </w:p>
        </w:tc>
        <w:tc>
          <w:tcPr>
            <w:tcW w:w="1346" w:type="dxa"/>
            <w:noWrap/>
            <w:hideMark/>
          </w:tcPr>
          <w:p w14:paraId="5853EB3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2672C91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1C9833D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060D9A86"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20E177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43</w:t>
            </w:r>
          </w:p>
        </w:tc>
        <w:tc>
          <w:tcPr>
            <w:tcW w:w="3049" w:type="dxa"/>
            <w:noWrap/>
            <w:hideMark/>
          </w:tcPr>
          <w:p w14:paraId="61A7DD71"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 ÇEKİCİ</w:t>
            </w:r>
          </w:p>
        </w:tc>
        <w:tc>
          <w:tcPr>
            <w:tcW w:w="1148" w:type="dxa"/>
            <w:noWrap/>
            <w:hideMark/>
          </w:tcPr>
          <w:p w14:paraId="7FE7196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386</w:t>
            </w:r>
          </w:p>
        </w:tc>
        <w:tc>
          <w:tcPr>
            <w:tcW w:w="1346" w:type="dxa"/>
            <w:noWrap/>
            <w:hideMark/>
          </w:tcPr>
          <w:p w14:paraId="5FC59C9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3B144A1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146BC91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628DBD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2EDB82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44</w:t>
            </w:r>
          </w:p>
        </w:tc>
        <w:tc>
          <w:tcPr>
            <w:tcW w:w="3049" w:type="dxa"/>
            <w:noWrap/>
            <w:hideMark/>
          </w:tcPr>
          <w:p w14:paraId="04BDC5B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7F56133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AY 480</w:t>
            </w:r>
          </w:p>
        </w:tc>
        <w:tc>
          <w:tcPr>
            <w:tcW w:w="1346" w:type="dxa"/>
            <w:noWrap/>
            <w:hideMark/>
          </w:tcPr>
          <w:p w14:paraId="242CA8E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6058AA7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2001</w:t>
            </w:r>
          </w:p>
        </w:tc>
        <w:tc>
          <w:tcPr>
            <w:tcW w:w="2562" w:type="dxa"/>
            <w:noWrap/>
            <w:hideMark/>
          </w:tcPr>
          <w:p w14:paraId="44907D6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E37B333"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887DDF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45</w:t>
            </w:r>
          </w:p>
        </w:tc>
        <w:tc>
          <w:tcPr>
            <w:tcW w:w="3049" w:type="dxa"/>
            <w:noWrap/>
            <w:hideMark/>
          </w:tcPr>
          <w:p w14:paraId="2F5B328F"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58AF6C0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AY 472</w:t>
            </w:r>
          </w:p>
        </w:tc>
        <w:tc>
          <w:tcPr>
            <w:tcW w:w="1346" w:type="dxa"/>
            <w:noWrap/>
            <w:hideMark/>
          </w:tcPr>
          <w:p w14:paraId="5CCFCE0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w:t>
            </w:r>
          </w:p>
        </w:tc>
        <w:tc>
          <w:tcPr>
            <w:tcW w:w="897" w:type="dxa"/>
            <w:noWrap/>
            <w:hideMark/>
          </w:tcPr>
          <w:p w14:paraId="2B1F2CE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2001</w:t>
            </w:r>
          </w:p>
        </w:tc>
        <w:tc>
          <w:tcPr>
            <w:tcW w:w="2562" w:type="dxa"/>
            <w:noWrap/>
            <w:hideMark/>
          </w:tcPr>
          <w:p w14:paraId="660A24E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C90881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9E2853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46</w:t>
            </w:r>
          </w:p>
        </w:tc>
        <w:tc>
          <w:tcPr>
            <w:tcW w:w="3049" w:type="dxa"/>
            <w:noWrap/>
            <w:hideMark/>
          </w:tcPr>
          <w:p w14:paraId="721D7914"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KAR TUZLAMA ARACI</w:t>
            </w:r>
          </w:p>
        </w:tc>
        <w:tc>
          <w:tcPr>
            <w:tcW w:w="1148" w:type="dxa"/>
            <w:noWrap/>
            <w:hideMark/>
          </w:tcPr>
          <w:p w14:paraId="6FBAD5E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303</w:t>
            </w:r>
          </w:p>
        </w:tc>
        <w:tc>
          <w:tcPr>
            <w:tcW w:w="1346" w:type="dxa"/>
            <w:noWrap/>
            <w:hideMark/>
          </w:tcPr>
          <w:p w14:paraId="6DACA61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136D33A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2005</w:t>
            </w:r>
          </w:p>
        </w:tc>
        <w:tc>
          <w:tcPr>
            <w:tcW w:w="2562" w:type="dxa"/>
            <w:noWrap/>
            <w:hideMark/>
          </w:tcPr>
          <w:p w14:paraId="5F63390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4C80456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FC157BB"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47</w:t>
            </w:r>
          </w:p>
        </w:tc>
        <w:tc>
          <w:tcPr>
            <w:tcW w:w="3049" w:type="dxa"/>
            <w:noWrap/>
            <w:hideMark/>
          </w:tcPr>
          <w:p w14:paraId="474F9380"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52DA64E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210</w:t>
            </w:r>
          </w:p>
        </w:tc>
        <w:tc>
          <w:tcPr>
            <w:tcW w:w="1346" w:type="dxa"/>
            <w:noWrap/>
            <w:hideMark/>
          </w:tcPr>
          <w:p w14:paraId="1F5EA04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0C36B46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29B2D41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3DCCB79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FF4988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48</w:t>
            </w:r>
          </w:p>
        </w:tc>
        <w:tc>
          <w:tcPr>
            <w:tcW w:w="3049" w:type="dxa"/>
            <w:noWrap/>
            <w:hideMark/>
          </w:tcPr>
          <w:p w14:paraId="158D4246"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KAZICI YÜK. KEPÇE</w:t>
            </w:r>
          </w:p>
        </w:tc>
        <w:tc>
          <w:tcPr>
            <w:tcW w:w="1148" w:type="dxa"/>
            <w:noWrap/>
            <w:hideMark/>
          </w:tcPr>
          <w:p w14:paraId="6734446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66 11 011</w:t>
            </w:r>
          </w:p>
        </w:tc>
        <w:tc>
          <w:tcPr>
            <w:tcW w:w="1346" w:type="dxa"/>
            <w:noWrap/>
            <w:hideMark/>
          </w:tcPr>
          <w:p w14:paraId="5B302BF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JCB</w:t>
            </w:r>
          </w:p>
        </w:tc>
        <w:tc>
          <w:tcPr>
            <w:tcW w:w="897" w:type="dxa"/>
            <w:noWrap/>
            <w:hideMark/>
          </w:tcPr>
          <w:p w14:paraId="621427D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2009</w:t>
            </w:r>
          </w:p>
        </w:tc>
        <w:tc>
          <w:tcPr>
            <w:tcW w:w="2562" w:type="dxa"/>
            <w:noWrap/>
            <w:hideMark/>
          </w:tcPr>
          <w:p w14:paraId="3A49D71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8BB962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1AAE9F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49</w:t>
            </w:r>
          </w:p>
        </w:tc>
        <w:tc>
          <w:tcPr>
            <w:tcW w:w="3049" w:type="dxa"/>
            <w:noWrap/>
            <w:hideMark/>
          </w:tcPr>
          <w:p w14:paraId="44DEED6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TOPRAK SİLİNDİRİ</w:t>
            </w:r>
          </w:p>
        </w:tc>
        <w:tc>
          <w:tcPr>
            <w:tcW w:w="1148" w:type="dxa"/>
            <w:noWrap/>
            <w:hideMark/>
          </w:tcPr>
          <w:p w14:paraId="3746F45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66 11 010</w:t>
            </w:r>
          </w:p>
        </w:tc>
        <w:tc>
          <w:tcPr>
            <w:tcW w:w="1346" w:type="dxa"/>
            <w:noWrap/>
            <w:hideMark/>
          </w:tcPr>
          <w:p w14:paraId="3819937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483B037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2006</w:t>
            </w:r>
          </w:p>
        </w:tc>
        <w:tc>
          <w:tcPr>
            <w:tcW w:w="2562" w:type="dxa"/>
            <w:noWrap/>
            <w:hideMark/>
          </w:tcPr>
          <w:p w14:paraId="1B01A24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540355F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F7B07A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50</w:t>
            </w:r>
          </w:p>
        </w:tc>
        <w:tc>
          <w:tcPr>
            <w:tcW w:w="3049" w:type="dxa"/>
            <w:noWrap/>
            <w:hideMark/>
          </w:tcPr>
          <w:p w14:paraId="6DE1EDE1"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D7-G DOZER</w:t>
            </w:r>
          </w:p>
        </w:tc>
        <w:tc>
          <w:tcPr>
            <w:tcW w:w="1148" w:type="dxa"/>
            <w:noWrap/>
            <w:hideMark/>
          </w:tcPr>
          <w:p w14:paraId="0F6FCAE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66 11 002</w:t>
            </w:r>
          </w:p>
        </w:tc>
        <w:tc>
          <w:tcPr>
            <w:tcW w:w="1346" w:type="dxa"/>
            <w:noWrap/>
            <w:hideMark/>
          </w:tcPr>
          <w:p w14:paraId="4EC6A9D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366EC5B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1976</w:t>
            </w:r>
          </w:p>
        </w:tc>
        <w:tc>
          <w:tcPr>
            <w:tcW w:w="2562" w:type="dxa"/>
            <w:noWrap/>
            <w:hideMark/>
          </w:tcPr>
          <w:p w14:paraId="52A30BA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43F4907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F05E37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51</w:t>
            </w:r>
          </w:p>
        </w:tc>
        <w:tc>
          <w:tcPr>
            <w:tcW w:w="3049" w:type="dxa"/>
            <w:noWrap/>
            <w:hideMark/>
          </w:tcPr>
          <w:p w14:paraId="3FF2F915"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MİNİ EKSKAVATÖR</w:t>
            </w:r>
          </w:p>
        </w:tc>
        <w:tc>
          <w:tcPr>
            <w:tcW w:w="1148" w:type="dxa"/>
            <w:noWrap/>
            <w:hideMark/>
          </w:tcPr>
          <w:p w14:paraId="674A79B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66 15 020</w:t>
            </w:r>
          </w:p>
        </w:tc>
        <w:tc>
          <w:tcPr>
            <w:tcW w:w="1346" w:type="dxa"/>
            <w:noWrap/>
            <w:hideMark/>
          </w:tcPr>
          <w:p w14:paraId="2F2C283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MST</w:t>
            </w:r>
          </w:p>
        </w:tc>
        <w:tc>
          <w:tcPr>
            <w:tcW w:w="897" w:type="dxa"/>
            <w:noWrap/>
            <w:hideMark/>
          </w:tcPr>
          <w:p w14:paraId="4C0F8B7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0B65302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CA0CCE6"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858338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52</w:t>
            </w:r>
          </w:p>
        </w:tc>
        <w:tc>
          <w:tcPr>
            <w:tcW w:w="3049" w:type="dxa"/>
            <w:noWrap/>
            <w:hideMark/>
          </w:tcPr>
          <w:p w14:paraId="0ABE72C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 YÜKLEYİCİ KEPÇE</w:t>
            </w:r>
          </w:p>
        </w:tc>
        <w:tc>
          <w:tcPr>
            <w:tcW w:w="1148" w:type="dxa"/>
            <w:noWrap/>
            <w:hideMark/>
          </w:tcPr>
          <w:p w14:paraId="47460BD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66 11 003</w:t>
            </w:r>
          </w:p>
        </w:tc>
        <w:tc>
          <w:tcPr>
            <w:tcW w:w="1346" w:type="dxa"/>
            <w:noWrap/>
            <w:hideMark/>
          </w:tcPr>
          <w:p w14:paraId="654219B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33E25C8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0E054E7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455EAB5"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FE19C4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53</w:t>
            </w:r>
          </w:p>
        </w:tc>
        <w:tc>
          <w:tcPr>
            <w:tcW w:w="3049" w:type="dxa"/>
            <w:noWrap/>
            <w:hideMark/>
          </w:tcPr>
          <w:p w14:paraId="4D35FC7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KAZICI YÜK. KEPÇE</w:t>
            </w:r>
          </w:p>
        </w:tc>
        <w:tc>
          <w:tcPr>
            <w:tcW w:w="1148" w:type="dxa"/>
            <w:noWrap/>
            <w:hideMark/>
          </w:tcPr>
          <w:p w14:paraId="2B23D19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66 11 005</w:t>
            </w:r>
          </w:p>
        </w:tc>
        <w:tc>
          <w:tcPr>
            <w:tcW w:w="1346" w:type="dxa"/>
            <w:noWrap/>
            <w:hideMark/>
          </w:tcPr>
          <w:p w14:paraId="182CCF6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JCB</w:t>
            </w:r>
          </w:p>
        </w:tc>
        <w:tc>
          <w:tcPr>
            <w:tcW w:w="897" w:type="dxa"/>
            <w:noWrap/>
            <w:hideMark/>
          </w:tcPr>
          <w:p w14:paraId="0A1D365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1DBADA5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DDD498C"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F19EBB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54</w:t>
            </w:r>
          </w:p>
        </w:tc>
        <w:tc>
          <w:tcPr>
            <w:tcW w:w="3049" w:type="dxa"/>
            <w:noWrap/>
            <w:hideMark/>
          </w:tcPr>
          <w:p w14:paraId="7074634E"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KAZICI YÜK. KEPÇE</w:t>
            </w:r>
          </w:p>
        </w:tc>
        <w:tc>
          <w:tcPr>
            <w:tcW w:w="1148" w:type="dxa"/>
            <w:noWrap/>
            <w:hideMark/>
          </w:tcPr>
          <w:p w14:paraId="3C129E6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66 11 007</w:t>
            </w:r>
          </w:p>
        </w:tc>
        <w:tc>
          <w:tcPr>
            <w:tcW w:w="1346" w:type="dxa"/>
            <w:noWrap/>
            <w:hideMark/>
          </w:tcPr>
          <w:p w14:paraId="31537AA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JCB</w:t>
            </w:r>
          </w:p>
        </w:tc>
        <w:tc>
          <w:tcPr>
            <w:tcW w:w="897" w:type="dxa"/>
            <w:noWrap/>
            <w:hideMark/>
          </w:tcPr>
          <w:p w14:paraId="6A95636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0014827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3E6A317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D5B5C8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55</w:t>
            </w:r>
          </w:p>
        </w:tc>
        <w:tc>
          <w:tcPr>
            <w:tcW w:w="3049" w:type="dxa"/>
            <w:noWrap/>
            <w:hideMark/>
          </w:tcPr>
          <w:p w14:paraId="54FA426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120/G CAT GREYDER</w:t>
            </w:r>
          </w:p>
        </w:tc>
        <w:tc>
          <w:tcPr>
            <w:tcW w:w="1148" w:type="dxa"/>
            <w:noWrap/>
            <w:hideMark/>
          </w:tcPr>
          <w:p w14:paraId="1FD301B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66 11 004</w:t>
            </w:r>
          </w:p>
        </w:tc>
        <w:tc>
          <w:tcPr>
            <w:tcW w:w="1346" w:type="dxa"/>
            <w:noWrap/>
            <w:hideMark/>
          </w:tcPr>
          <w:p w14:paraId="7CF603E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05008BC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1993</w:t>
            </w:r>
          </w:p>
        </w:tc>
        <w:tc>
          <w:tcPr>
            <w:tcW w:w="2562" w:type="dxa"/>
            <w:noWrap/>
            <w:hideMark/>
          </w:tcPr>
          <w:p w14:paraId="00FE7F6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1D2028D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AF7772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56</w:t>
            </w:r>
          </w:p>
        </w:tc>
        <w:tc>
          <w:tcPr>
            <w:tcW w:w="3049" w:type="dxa"/>
            <w:noWrap/>
            <w:hideMark/>
          </w:tcPr>
          <w:p w14:paraId="52A39DFD"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120/M CAT GREYDER</w:t>
            </w:r>
          </w:p>
        </w:tc>
        <w:tc>
          <w:tcPr>
            <w:tcW w:w="1148" w:type="dxa"/>
            <w:noWrap/>
            <w:hideMark/>
          </w:tcPr>
          <w:p w14:paraId="69F0C5E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66 11 012</w:t>
            </w:r>
          </w:p>
        </w:tc>
        <w:tc>
          <w:tcPr>
            <w:tcW w:w="1346" w:type="dxa"/>
            <w:noWrap/>
            <w:hideMark/>
          </w:tcPr>
          <w:p w14:paraId="54E61F3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1B476B9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1DF6B8E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09ADBD7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5CCBA4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57</w:t>
            </w:r>
          </w:p>
        </w:tc>
        <w:tc>
          <w:tcPr>
            <w:tcW w:w="3049" w:type="dxa"/>
            <w:noWrap/>
            <w:hideMark/>
          </w:tcPr>
          <w:p w14:paraId="4A12B8F1"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 YÜKLEYİCİ KEPÇE</w:t>
            </w:r>
          </w:p>
        </w:tc>
        <w:tc>
          <w:tcPr>
            <w:tcW w:w="1148" w:type="dxa"/>
            <w:noWrap/>
            <w:hideMark/>
          </w:tcPr>
          <w:p w14:paraId="4B4DC14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66 11 013</w:t>
            </w:r>
          </w:p>
        </w:tc>
        <w:tc>
          <w:tcPr>
            <w:tcW w:w="1346" w:type="dxa"/>
            <w:noWrap/>
            <w:hideMark/>
          </w:tcPr>
          <w:p w14:paraId="00FD995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1BEF72F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4C19826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36F90C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4A7E5B"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58</w:t>
            </w:r>
          </w:p>
        </w:tc>
        <w:tc>
          <w:tcPr>
            <w:tcW w:w="3049" w:type="dxa"/>
            <w:noWrap/>
            <w:hideMark/>
          </w:tcPr>
          <w:p w14:paraId="69DE5A20"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EKS.YÜK. KEPÇE</w:t>
            </w:r>
          </w:p>
        </w:tc>
        <w:tc>
          <w:tcPr>
            <w:tcW w:w="1148" w:type="dxa"/>
            <w:noWrap/>
            <w:hideMark/>
          </w:tcPr>
          <w:p w14:paraId="12345B2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66 11 014</w:t>
            </w:r>
          </w:p>
        </w:tc>
        <w:tc>
          <w:tcPr>
            <w:tcW w:w="1346" w:type="dxa"/>
            <w:noWrap/>
            <w:hideMark/>
          </w:tcPr>
          <w:p w14:paraId="7D991B9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CAT</w:t>
            </w:r>
          </w:p>
        </w:tc>
        <w:tc>
          <w:tcPr>
            <w:tcW w:w="897" w:type="dxa"/>
            <w:noWrap/>
            <w:hideMark/>
          </w:tcPr>
          <w:p w14:paraId="75C358F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6238430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3B02259E"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A10D43E"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59</w:t>
            </w:r>
          </w:p>
        </w:tc>
        <w:tc>
          <w:tcPr>
            <w:tcW w:w="3049" w:type="dxa"/>
            <w:noWrap/>
            <w:hideMark/>
          </w:tcPr>
          <w:p w14:paraId="42AB14B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38472B5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031</w:t>
            </w:r>
          </w:p>
        </w:tc>
        <w:tc>
          <w:tcPr>
            <w:tcW w:w="1346" w:type="dxa"/>
            <w:noWrap/>
            <w:hideMark/>
          </w:tcPr>
          <w:p w14:paraId="1D56878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1B9A984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14D142F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5E44A629"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C69E0D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60</w:t>
            </w:r>
          </w:p>
        </w:tc>
        <w:tc>
          <w:tcPr>
            <w:tcW w:w="3049" w:type="dxa"/>
            <w:noWrap/>
            <w:hideMark/>
          </w:tcPr>
          <w:p w14:paraId="64E4362E"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21FF6FE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062</w:t>
            </w:r>
          </w:p>
        </w:tc>
        <w:tc>
          <w:tcPr>
            <w:tcW w:w="1346" w:type="dxa"/>
            <w:noWrap/>
            <w:hideMark/>
          </w:tcPr>
          <w:p w14:paraId="5F73FD8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7FD2085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379806A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0B351253"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AA75D2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61</w:t>
            </w:r>
          </w:p>
        </w:tc>
        <w:tc>
          <w:tcPr>
            <w:tcW w:w="3049" w:type="dxa"/>
            <w:noWrap/>
            <w:hideMark/>
          </w:tcPr>
          <w:p w14:paraId="51AD1DA5"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 OTOBÜS</w:t>
            </w:r>
          </w:p>
        </w:tc>
        <w:tc>
          <w:tcPr>
            <w:tcW w:w="1148" w:type="dxa"/>
            <w:noWrap/>
            <w:hideMark/>
          </w:tcPr>
          <w:p w14:paraId="79572E8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028</w:t>
            </w:r>
          </w:p>
        </w:tc>
        <w:tc>
          <w:tcPr>
            <w:tcW w:w="1346" w:type="dxa"/>
            <w:noWrap/>
            <w:hideMark/>
          </w:tcPr>
          <w:p w14:paraId="20A137A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w:t>
            </w:r>
          </w:p>
        </w:tc>
        <w:tc>
          <w:tcPr>
            <w:tcW w:w="897" w:type="dxa"/>
            <w:noWrap/>
            <w:hideMark/>
          </w:tcPr>
          <w:p w14:paraId="63E1D61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69DE2B6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5E73B48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E0CBB3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62</w:t>
            </w:r>
          </w:p>
        </w:tc>
        <w:tc>
          <w:tcPr>
            <w:tcW w:w="3049" w:type="dxa"/>
            <w:noWrap/>
            <w:hideMark/>
          </w:tcPr>
          <w:p w14:paraId="197613C1"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61E09B7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208</w:t>
            </w:r>
          </w:p>
        </w:tc>
        <w:tc>
          <w:tcPr>
            <w:tcW w:w="1346" w:type="dxa"/>
            <w:noWrap/>
            <w:hideMark/>
          </w:tcPr>
          <w:p w14:paraId="00BA1C7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7EE21BE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1997</w:t>
            </w:r>
          </w:p>
        </w:tc>
        <w:tc>
          <w:tcPr>
            <w:tcW w:w="2562" w:type="dxa"/>
            <w:noWrap/>
            <w:hideMark/>
          </w:tcPr>
          <w:p w14:paraId="43563D1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1BBD88AB"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7E1E9A7"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63</w:t>
            </w:r>
          </w:p>
        </w:tc>
        <w:tc>
          <w:tcPr>
            <w:tcW w:w="3049" w:type="dxa"/>
            <w:noWrap/>
            <w:hideMark/>
          </w:tcPr>
          <w:p w14:paraId="50CD6523"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72ADD5C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596</w:t>
            </w:r>
          </w:p>
        </w:tc>
        <w:tc>
          <w:tcPr>
            <w:tcW w:w="1346" w:type="dxa"/>
            <w:noWrap/>
            <w:hideMark/>
          </w:tcPr>
          <w:p w14:paraId="11EEA92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0BDD0F9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3AAD0C4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07EA3BE7"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130BF6B"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64</w:t>
            </w:r>
          </w:p>
        </w:tc>
        <w:tc>
          <w:tcPr>
            <w:tcW w:w="3049" w:type="dxa"/>
            <w:noWrap/>
            <w:hideMark/>
          </w:tcPr>
          <w:p w14:paraId="562C47A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7BC5E56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DZ 110</w:t>
            </w:r>
          </w:p>
        </w:tc>
        <w:tc>
          <w:tcPr>
            <w:tcW w:w="1346" w:type="dxa"/>
            <w:noWrap/>
            <w:hideMark/>
          </w:tcPr>
          <w:p w14:paraId="71FF67E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6E42ED8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189E31D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30C34C96"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008D50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65</w:t>
            </w:r>
          </w:p>
        </w:tc>
        <w:tc>
          <w:tcPr>
            <w:tcW w:w="3049" w:type="dxa"/>
            <w:noWrap/>
            <w:hideMark/>
          </w:tcPr>
          <w:p w14:paraId="2DE030CD"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FORK LİFT</w:t>
            </w:r>
          </w:p>
        </w:tc>
        <w:tc>
          <w:tcPr>
            <w:tcW w:w="1148" w:type="dxa"/>
            <w:noWrap/>
            <w:hideMark/>
          </w:tcPr>
          <w:p w14:paraId="0CBCED1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66 11 015</w:t>
            </w:r>
          </w:p>
        </w:tc>
        <w:tc>
          <w:tcPr>
            <w:tcW w:w="1346" w:type="dxa"/>
            <w:noWrap/>
            <w:hideMark/>
          </w:tcPr>
          <w:p w14:paraId="46E10D5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KOMATSU</w:t>
            </w:r>
          </w:p>
        </w:tc>
        <w:tc>
          <w:tcPr>
            <w:tcW w:w="897" w:type="dxa"/>
            <w:noWrap/>
            <w:hideMark/>
          </w:tcPr>
          <w:p w14:paraId="42C95EA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42401DC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08653F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F5DE28B"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66</w:t>
            </w:r>
          </w:p>
        </w:tc>
        <w:tc>
          <w:tcPr>
            <w:tcW w:w="3049" w:type="dxa"/>
            <w:noWrap/>
            <w:hideMark/>
          </w:tcPr>
          <w:p w14:paraId="5FC8D65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36D3E4B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597</w:t>
            </w:r>
          </w:p>
        </w:tc>
        <w:tc>
          <w:tcPr>
            <w:tcW w:w="1346" w:type="dxa"/>
            <w:noWrap/>
            <w:hideMark/>
          </w:tcPr>
          <w:p w14:paraId="79FAAFF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213CEB3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3917C8F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5F60DDA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C513F6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67</w:t>
            </w:r>
          </w:p>
        </w:tc>
        <w:tc>
          <w:tcPr>
            <w:tcW w:w="3049" w:type="dxa"/>
            <w:noWrap/>
            <w:hideMark/>
          </w:tcPr>
          <w:p w14:paraId="73FAC748"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KAMYON</w:t>
            </w:r>
          </w:p>
        </w:tc>
        <w:tc>
          <w:tcPr>
            <w:tcW w:w="1148" w:type="dxa"/>
            <w:noWrap/>
            <w:hideMark/>
          </w:tcPr>
          <w:p w14:paraId="76BC061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598</w:t>
            </w:r>
          </w:p>
        </w:tc>
        <w:tc>
          <w:tcPr>
            <w:tcW w:w="1346" w:type="dxa"/>
            <w:noWrap/>
            <w:hideMark/>
          </w:tcPr>
          <w:p w14:paraId="2641D68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MAN</w:t>
            </w:r>
          </w:p>
        </w:tc>
        <w:tc>
          <w:tcPr>
            <w:tcW w:w="897" w:type="dxa"/>
            <w:noWrap/>
            <w:hideMark/>
          </w:tcPr>
          <w:p w14:paraId="46D0BC5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50D6E6C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17A7C04D"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22321D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68</w:t>
            </w:r>
          </w:p>
        </w:tc>
        <w:tc>
          <w:tcPr>
            <w:tcW w:w="3049" w:type="dxa"/>
            <w:hideMark/>
          </w:tcPr>
          <w:p w14:paraId="38D5D8F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EKSKOVATÖR</w:t>
            </w:r>
          </w:p>
        </w:tc>
        <w:tc>
          <w:tcPr>
            <w:tcW w:w="1148" w:type="dxa"/>
            <w:noWrap/>
            <w:hideMark/>
          </w:tcPr>
          <w:p w14:paraId="7EF288B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66 15 017</w:t>
            </w:r>
          </w:p>
        </w:tc>
        <w:tc>
          <w:tcPr>
            <w:tcW w:w="1346" w:type="dxa"/>
            <w:noWrap/>
            <w:hideMark/>
          </w:tcPr>
          <w:p w14:paraId="3973219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HITACHI</w:t>
            </w:r>
          </w:p>
        </w:tc>
        <w:tc>
          <w:tcPr>
            <w:tcW w:w="897" w:type="dxa"/>
            <w:noWrap/>
            <w:hideMark/>
          </w:tcPr>
          <w:p w14:paraId="10DD046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09FF067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B6A7B6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988FEE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69</w:t>
            </w:r>
          </w:p>
        </w:tc>
        <w:tc>
          <w:tcPr>
            <w:tcW w:w="3049" w:type="dxa"/>
            <w:noWrap/>
            <w:hideMark/>
          </w:tcPr>
          <w:p w14:paraId="37A693FE"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KAZICI YÜKLEYİCİ</w:t>
            </w:r>
          </w:p>
        </w:tc>
        <w:tc>
          <w:tcPr>
            <w:tcW w:w="1148" w:type="dxa"/>
            <w:noWrap/>
            <w:hideMark/>
          </w:tcPr>
          <w:p w14:paraId="0C884F1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66 15 018</w:t>
            </w:r>
          </w:p>
        </w:tc>
        <w:tc>
          <w:tcPr>
            <w:tcW w:w="1346" w:type="dxa"/>
            <w:noWrap/>
            <w:hideMark/>
          </w:tcPr>
          <w:p w14:paraId="644EFAB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MST M644</w:t>
            </w:r>
          </w:p>
        </w:tc>
        <w:tc>
          <w:tcPr>
            <w:tcW w:w="897" w:type="dxa"/>
            <w:noWrap/>
            <w:hideMark/>
          </w:tcPr>
          <w:p w14:paraId="44F47A9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721003B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340FA7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F0D4A6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70</w:t>
            </w:r>
          </w:p>
        </w:tc>
        <w:tc>
          <w:tcPr>
            <w:tcW w:w="3049" w:type="dxa"/>
            <w:noWrap/>
            <w:hideMark/>
          </w:tcPr>
          <w:p w14:paraId="6BEB3FFB"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KAZICI YÜKLEYİCİ</w:t>
            </w:r>
          </w:p>
        </w:tc>
        <w:tc>
          <w:tcPr>
            <w:tcW w:w="1148" w:type="dxa"/>
            <w:noWrap/>
            <w:hideMark/>
          </w:tcPr>
          <w:p w14:paraId="3B026AC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66 15 019</w:t>
            </w:r>
          </w:p>
        </w:tc>
        <w:tc>
          <w:tcPr>
            <w:tcW w:w="1346" w:type="dxa"/>
            <w:noWrap/>
            <w:hideMark/>
          </w:tcPr>
          <w:p w14:paraId="66C84CF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MST M644</w:t>
            </w:r>
          </w:p>
        </w:tc>
        <w:tc>
          <w:tcPr>
            <w:tcW w:w="897" w:type="dxa"/>
            <w:noWrap/>
            <w:hideMark/>
          </w:tcPr>
          <w:p w14:paraId="2D3D30F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1F8C450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31E684A"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ED516F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71</w:t>
            </w:r>
          </w:p>
        </w:tc>
        <w:tc>
          <w:tcPr>
            <w:tcW w:w="3049" w:type="dxa"/>
            <w:noWrap/>
            <w:hideMark/>
          </w:tcPr>
          <w:p w14:paraId="5FDF185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MİNİBÜS</w:t>
            </w:r>
          </w:p>
        </w:tc>
        <w:tc>
          <w:tcPr>
            <w:tcW w:w="1148" w:type="dxa"/>
            <w:noWrap/>
            <w:hideMark/>
          </w:tcPr>
          <w:p w14:paraId="0CB578D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DH 993</w:t>
            </w:r>
          </w:p>
        </w:tc>
        <w:tc>
          <w:tcPr>
            <w:tcW w:w="1346" w:type="dxa"/>
            <w:noWrap/>
            <w:hideMark/>
          </w:tcPr>
          <w:p w14:paraId="28E931D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1529A9E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7A67972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2D5C8AE2"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093D6D7"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72</w:t>
            </w:r>
          </w:p>
        </w:tc>
        <w:tc>
          <w:tcPr>
            <w:tcW w:w="3049" w:type="dxa"/>
            <w:noWrap/>
            <w:hideMark/>
          </w:tcPr>
          <w:p w14:paraId="72A5EEF6"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gramStart"/>
            <w:r w:rsidRPr="00FC58F8">
              <w:rPr>
                <w:rFonts w:ascii="Times New Roman" w:eastAsia="Times New Roman" w:hAnsi="Times New Roman" w:cs="Times New Roman"/>
                <w:color w:val="000000"/>
                <w:sz w:val="18"/>
                <w:szCs w:val="18"/>
                <w:lang w:eastAsia="tr-TR"/>
              </w:rPr>
              <w:t>RENEULT  /</w:t>
            </w:r>
            <w:proofErr w:type="gramEnd"/>
            <w:r w:rsidRPr="00FC58F8">
              <w:rPr>
                <w:rFonts w:ascii="Times New Roman" w:eastAsia="Times New Roman" w:hAnsi="Times New Roman" w:cs="Times New Roman"/>
                <w:color w:val="000000"/>
                <w:sz w:val="18"/>
                <w:szCs w:val="18"/>
                <w:lang w:eastAsia="tr-TR"/>
              </w:rPr>
              <w:t xml:space="preserve"> 19</w:t>
            </w:r>
          </w:p>
        </w:tc>
        <w:tc>
          <w:tcPr>
            <w:tcW w:w="1148" w:type="dxa"/>
            <w:noWrap/>
            <w:hideMark/>
          </w:tcPr>
          <w:p w14:paraId="62CD531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925</w:t>
            </w:r>
          </w:p>
        </w:tc>
        <w:tc>
          <w:tcPr>
            <w:tcW w:w="1346" w:type="dxa"/>
            <w:noWrap/>
            <w:hideMark/>
          </w:tcPr>
          <w:p w14:paraId="79FA9A8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RENEULT</w:t>
            </w:r>
          </w:p>
        </w:tc>
        <w:tc>
          <w:tcPr>
            <w:tcW w:w="897" w:type="dxa"/>
            <w:noWrap/>
            <w:hideMark/>
          </w:tcPr>
          <w:p w14:paraId="1E08590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414C762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 Y.</w:t>
            </w:r>
            <w:proofErr w:type="gramStart"/>
            <w:r w:rsidRPr="00FC58F8">
              <w:rPr>
                <w:rFonts w:ascii="Times New Roman" w:eastAsia="Times New Roman" w:hAnsi="Times New Roman" w:cs="Times New Roman"/>
                <w:color w:val="000000"/>
                <w:sz w:val="18"/>
                <w:szCs w:val="18"/>
                <w:lang w:eastAsia="tr-TR"/>
              </w:rPr>
              <w:t>B.K</w:t>
            </w:r>
            <w:proofErr w:type="gramEnd"/>
          </w:p>
        </w:tc>
      </w:tr>
      <w:tr w:rsidR="00C408EE" w:rsidRPr="00FC58F8" w14:paraId="70A88E8D"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248D11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73</w:t>
            </w:r>
          </w:p>
        </w:tc>
        <w:tc>
          <w:tcPr>
            <w:tcW w:w="3049" w:type="dxa"/>
            <w:noWrap/>
            <w:hideMark/>
          </w:tcPr>
          <w:p w14:paraId="4E8A937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HİDROMEK</w:t>
            </w:r>
          </w:p>
        </w:tc>
        <w:tc>
          <w:tcPr>
            <w:tcW w:w="1148" w:type="dxa"/>
            <w:noWrap/>
            <w:hideMark/>
          </w:tcPr>
          <w:p w14:paraId="3548C90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6600170033</w:t>
            </w:r>
          </w:p>
        </w:tc>
        <w:tc>
          <w:tcPr>
            <w:tcW w:w="1346" w:type="dxa"/>
            <w:noWrap/>
            <w:hideMark/>
          </w:tcPr>
          <w:p w14:paraId="4453CD6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HİDROMEK</w:t>
            </w:r>
          </w:p>
        </w:tc>
        <w:tc>
          <w:tcPr>
            <w:tcW w:w="897" w:type="dxa"/>
            <w:noWrap/>
            <w:hideMark/>
          </w:tcPr>
          <w:p w14:paraId="5DFAEDE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7E85DE2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ŞEF.Y.</w:t>
            </w:r>
            <w:proofErr w:type="gramStart"/>
            <w:r w:rsidRPr="00FC58F8">
              <w:rPr>
                <w:rFonts w:ascii="Times New Roman" w:eastAsia="Times New Roman" w:hAnsi="Times New Roman" w:cs="Times New Roman"/>
                <w:color w:val="000000"/>
                <w:sz w:val="18"/>
                <w:szCs w:val="18"/>
                <w:lang w:eastAsia="tr-TR"/>
              </w:rPr>
              <w:t>B.K</w:t>
            </w:r>
            <w:proofErr w:type="gramEnd"/>
          </w:p>
        </w:tc>
      </w:tr>
      <w:tr w:rsidR="00C408EE" w:rsidRPr="00FC58F8" w14:paraId="043D308B"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D71B85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74</w:t>
            </w:r>
          </w:p>
        </w:tc>
        <w:tc>
          <w:tcPr>
            <w:tcW w:w="3049" w:type="dxa"/>
            <w:noWrap/>
            <w:hideMark/>
          </w:tcPr>
          <w:p w14:paraId="5EB920CA"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HİDROMEK</w:t>
            </w:r>
          </w:p>
        </w:tc>
        <w:tc>
          <w:tcPr>
            <w:tcW w:w="1148" w:type="dxa"/>
            <w:noWrap/>
            <w:hideMark/>
          </w:tcPr>
          <w:p w14:paraId="7F2BE10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6600170035</w:t>
            </w:r>
          </w:p>
        </w:tc>
        <w:tc>
          <w:tcPr>
            <w:tcW w:w="1346" w:type="dxa"/>
            <w:noWrap/>
            <w:hideMark/>
          </w:tcPr>
          <w:p w14:paraId="5164250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HİDROMEK</w:t>
            </w:r>
          </w:p>
        </w:tc>
        <w:tc>
          <w:tcPr>
            <w:tcW w:w="897" w:type="dxa"/>
            <w:noWrap/>
            <w:hideMark/>
          </w:tcPr>
          <w:p w14:paraId="09EE526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16DBAB0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 Y.</w:t>
            </w:r>
            <w:proofErr w:type="gramStart"/>
            <w:r w:rsidRPr="00FC58F8">
              <w:rPr>
                <w:rFonts w:ascii="Times New Roman" w:eastAsia="Times New Roman" w:hAnsi="Times New Roman" w:cs="Times New Roman"/>
                <w:color w:val="000000"/>
                <w:sz w:val="18"/>
                <w:szCs w:val="18"/>
                <w:lang w:eastAsia="tr-TR"/>
              </w:rPr>
              <w:t>B.K</w:t>
            </w:r>
            <w:proofErr w:type="gramEnd"/>
          </w:p>
        </w:tc>
      </w:tr>
      <w:tr w:rsidR="00C408EE" w:rsidRPr="00FC58F8" w14:paraId="4DDFF027"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A7C07C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75</w:t>
            </w:r>
          </w:p>
        </w:tc>
        <w:tc>
          <w:tcPr>
            <w:tcW w:w="3049" w:type="dxa"/>
            <w:noWrap/>
            <w:hideMark/>
          </w:tcPr>
          <w:p w14:paraId="434361D7"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0B0D5B5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FH 400</w:t>
            </w:r>
          </w:p>
        </w:tc>
        <w:tc>
          <w:tcPr>
            <w:tcW w:w="1346" w:type="dxa"/>
            <w:noWrap/>
            <w:hideMark/>
          </w:tcPr>
          <w:p w14:paraId="1A74B64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Transit</w:t>
            </w:r>
          </w:p>
        </w:tc>
        <w:tc>
          <w:tcPr>
            <w:tcW w:w="897" w:type="dxa"/>
            <w:noWrap/>
            <w:hideMark/>
          </w:tcPr>
          <w:p w14:paraId="0A8072D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7CC287C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6B66BBAD"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30CE29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lastRenderedPageBreak/>
              <w:t>76</w:t>
            </w:r>
          </w:p>
        </w:tc>
        <w:tc>
          <w:tcPr>
            <w:tcW w:w="3049" w:type="dxa"/>
            <w:noWrap/>
            <w:hideMark/>
          </w:tcPr>
          <w:p w14:paraId="405E375D"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OTOBÜS OTOKAR</w:t>
            </w:r>
          </w:p>
        </w:tc>
        <w:tc>
          <w:tcPr>
            <w:tcW w:w="1148" w:type="dxa"/>
            <w:noWrap/>
            <w:hideMark/>
          </w:tcPr>
          <w:p w14:paraId="797EC99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AH 183</w:t>
            </w:r>
          </w:p>
        </w:tc>
        <w:tc>
          <w:tcPr>
            <w:tcW w:w="1346" w:type="dxa"/>
            <w:noWrap/>
            <w:hideMark/>
          </w:tcPr>
          <w:p w14:paraId="1007B74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SULTAN 145S</w:t>
            </w:r>
          </w:p>
        </w:tc>
        <w:tc>
          <w:tcPr>
            <w:tcW w:w="897" w:type="dxa"/>
            <w:noWrap/>
            <w:hideMark/>
          </w:tcPr>
          <w:p w14:paraId="130E5B4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2004</w:t>
            </w:r>
          </w:p>
        </w:tc>
        <w:tc>
          <w:tcPr>
            <w:tcW w:w="2562" w:type="dxa"/>
            <w:noWrap/>
            <w:hideMark/>
          </w:tcPr>
          <w:p w14:paraId="28D0C01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 İKMAL ŞEF.</w:t>
            </w:r>
          </w:p>
        </w:tc>
      </w:tr>
      <w:tr w:rsidR="00C408EE" w:rsidRPr="00FC58F8" w14:paraId="7A1335D1"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F3ABCF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77</w:t>
            </w:r>
          </w:p>
        </w:tc>
        <w:tc>
          <w:tcPr>
            <w:tcW w:w="3049" w:type="dxa"/>
            <w:noWrap/>
            <w:hideMark/>
          </w:tcPr>
          <w:p w14:paraId="6B6FC610"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 FLUENCE</w:t>
            </w:r>
          </w:p>
        </w:tc>
        <w:tc>
          <w:tcPr>
            <w:tcW w:w="1148" w:type="dxa"/>
            <w:noWrap/>
            <w:hideMark/>
          </w:tcPr>
          <w:p w14:paraId="3A0E437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SA 986</w:t>
            </w:r>
          </w:p>
        </w:tc>
        <w:tc>
          <w:tcPr>
            <w:tcW w:w="1346" w:type="dxa"/>
            <w:noWrap/>
            <w:hideMark/>
          </w:tcPr>
          <w:p w14:paraId="503EABD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w:t>
            </w:r>
          </w:p>
        </w:tc>
        <w:tc>
          <w:tcPr>
            <w:tcW w:w="897" w:type="dxa"/>
            <w:noWrap/>
            <w:hideMark/>
          </w:tcPr>
          <w:p w14:paraId="0F53CDE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1D0F96A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MAKAM</w:t>
            </w:r>
          </w:p>
        </w:tc>
      </w:tr>
      <w:tr w:rsidR="00C408EE" w:rsidRPr="00FC58F8" w14:paraId="7CD785B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E04991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78</w:t>
            </w:r>
          </w:p>
        </w:tc>
        <w:tc>
          <w:tcPr>
            <w:tcW w:w="3049" w:type="dxa"/>
            <w:noWrap/>
            <w:hideMark/>
          </w:tcPr>
          <w:p w14:paraId="21732064"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BİNEK OTOMOBİL</w:t>
            </w:r>
          </w:p>
        </w:tc>
        <w:tc>
          <w:tcPr>
            <w:tcW w:w="1148" w:type="dxa"/>
            <w:noWrap/>
            <w:hideMark/>
          </w:tcPr>
          <w:p w14:paraId="58AE65E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SC 003</w:t>
            </w:r>
          </w:p>
        </w:tc>
        <w:tc>
          <w:tcPr>
            <w:tcW w:w="1346" w:type="dxa"/>
            <w:noWrap/>
            <w:hideMark/>
          </w:tcPr>
          <w:p w14:paraId="35885D5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AUDI</w:t>
            </w:r>
          </w:p>
        </w:tc>
        <w:tc>
          <w:tcPr>
            <w:tcW w:w="897" w:type="dxa"/>
            <w:noWrap/>
            <w:hideMark/>
          </w:tcPr>
          <w:p w14:paraId="4B72515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2013</w:t>
            </w:r>
          </w:p>
        </w:tc>
        <w:tc>
          <w:tcPr>
            <w:tcW w:w="2562" w:type="dxa"/>
            <w:noWrap/>
            <w:hideMark/>
          </w:tcPr>
          <w:p w14:paraId="7BA8267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MAKAM</w:t>
            </w:r>
          </w:p>
        </w:tc>
      </w:tr>
      <w:tr w:rsidR="00C408EE" w:rsidRPr="00FC58F8" w14:paraId="355DB54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332384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79</w:t>
            </w:r>
          </w:p>
        </w:tc>
        <w:tc>
          <w:tcPr>
            <w:tcW w:w="3049" w:type="dxa"/>
            <w:noWrap/>
            <w:hideMark/>
          </w:tcPr>
          <w:p w14:paraId="68A560BE"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 FLUENCE</w:t>
            </w:r>
          </w:p>
        </w:tc>
        <w:tc>
          <w:tcPr>
            <w:tcW w:w="1148" w:type="dxa"/>
            <w:noWrap/>
            <w:hideMark/>
          </w:tcPr>
          <w:p w14:paraId="2B7D435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556</w:t>
            </w:r>
          </w:p>
        </w:tc>
        <w:tc>
          <w:tcPr>
            <w:tcW w:w="1346" w:type="dxa"/>
            <w:noWrap/>
            <w:hideMark/>
          </w:tcPr>
          <w:p w14:paraId="7F8D7D8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w:t>
            </w:r>
          </w:p>
        </w:tc>
        <w:tc>
          <w:tcPr>
            <w:tcW w:w="897" w:type="dxa"/>
            <w:noWrap/>
            <w:hideMark/>
          </w:tcPr>
          <w:p w14:paraId="7214A55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1D17CE9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MAKAM</w:t>
            </w:r>
          </w:p>
        </w:tc>
      </w:tr>
      <w:tr w:rsidR="00C408EE" w:rsidRPr="00FC58F8" w14:paraId="4BF1A2B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6FF20C7"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80</w:t>
            </w:r>
          </w:p>
        </w:tc>
        <w:tc>
          <w:tcPr>
            <w:tcW w:w="3049" w:type="dxa"/>
            <w:noWrap/>
            <w:hideMark/>
          </w:tcPr>
          <w:p w14:paraId="64996BE6"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MİNİBÜS</w:t>
            </w:r>
          </w:p>
        </w:tc>
        <w:tc>
          <w:tcPr>
            <w:tcW w:w="1148" w:type="dxa"/>
            <w:noWrap/>
            <w:hideMark/>
          </w:tcPr>
          <w:p w14:paraId="6CCD4F3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342</w:t>
            </w:r>
          </w:p>
        </w:tc>
        <w:tc>
          <w:tcPr>
            <w:tcW w:w="1346" w:type="dxa"/>
            <w:noWrap/>
            <w:hideMark/>
          </w:tcPr>
          <w:p w14:paraId="1B63CF3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5F111E4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2EC4B8C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MAKAM</w:t>
            </w:r>
          </w:p>
        </w:tc>
      </w:tr>
      <w:tr w:rsidR="00C408EE" w:rsidRPr="00FC58F8" w14:paraId="40821AD2"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FFBA94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81</w:t>
            </w:r>
          </w:p>
        </w:tc>
        <w:tc>
          <w:tcPr>
            <w:tcW w:w="3049" w:type="dxa"/>
            <w:noWrap/>
            <w:hideMark/>
          </w:tcPr>
          <w:p w14:paraId="449928F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FOCUS</w:t>
            </w:r>
          </w:p>
        </w:tc>
        <w:tc>
          <w:tcPr>
            <w:tcW w:w="1148" w:type="dxa"/>
            <w:noWrap/>
            <w:hideMark/>
          </w:tcPr>
          <w:p w14:paraId="42C532F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520</w:t>
            </w:r>
          </w:p>
        </w:tc>
        <w:tc>
          <w:tcPr>
            <w:tcW w:w="1346" w:type="dxa"/>
            <w:noWrap/>
            <w:hideMark/>
          </w:tcPr>
          <w:p w14:paraId="22421B0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5D12E24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3880CE9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MAKAM</w:t>
            </w:r>
          </w:p>
        </w:tc>
      </w:tr>
      <w:tr w:rsidR="00C408EE" w:rsidRPr="00FC58F8" w14:paraId="65810E72"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A4BCB5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82</w:t>
            </w:r>
          </w:p>
        </w:tc>
        <w:tc>
          <w:tcPr>
            <w:tcW w:w="3049" w:type="dxa"/>
            <w:noWrap/>
            <w:hideMark/>
          </w:tcPr>
          <w:p w14:paraId="28C3EB3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RENEULT SW</w:t>
            </w:r>
          </w:p>
        </w:tc>
        <w:tc>
          <w:tcPr>
            <w:tcW w:w="1148" w:type="dxa"/>
            <w:noWrap/>
            <w:hideMark/>
          </w:tcPr>
          <w:p w14:paraId="7F249D4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295</w:t>
            </w:r>
          </w:p>
        </w:tc>
        <w:tc>
          <w:tcPr>
            <w:tcW w:w="1346" w:type="dxa"/>
            <w:noWrap/>
            <w:hideMark/>
          </w:tcPr>
          <w:p w14:paraId="3AB2EBB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RENEULT</w:t>
            </w:r>
          </w:p>
        </w:tc>
        <w:tc>
          <w:tcPr>
            <w:tcW w:w="897" w:type="dxa"/>
            <w:noWrap/>
            <w:hideMark/>
          </w:tcPr>
          <w:p w14:paraId="7D09780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1994</w:t>
            </w:r>
          </w:p>
        </w:tc>
        <w:tc>
          <w:tcPr>
            <w:tcW w:w="2562" w:type="dxa"/>
            <w:noWrap/>
            <w:hideMark/>
          </w:tcPr>
          <w:p w14:paraId="6F4FDA9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46A06891"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3140B8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83</w:t>
            </w:r>
          </w:p>
        </w:tc>
        <w:tc>
          <w:tcPr>
            <w:tcW w:w="3049" w:type="dxa"/>
            <w:noWrap/>
            <w:hideMark/>
          </w:tcPr>
          <w:p w14:paraId="530BD56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080768B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PD 680</w:t>
            </w:r>
          </w:p>
        </w:tc>
        <w:tc>
          <w:tcPr>
            <w:tcW w:w="1346" w:type="dxa"/>
            <w:noWrap/>
            <w:hideMark/>
          </w:tcPr>
          <w:p w14:paraId="1F496EE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Transit</w:t>
            </w:r>
          </w:p>
        </w:tc>
        <w:tc>
          <w:tcPr>
            <w:tcW w:w="897" w:type="dxa"/>
            <w:noWrap/>
            <w:hideMark/>
          </w:tcPr>
          <w:p w14:paraId="5F306AC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1998</w:t>
            </w:r>
          </w:p>
        </w:tc>
        <w:tc>
          <w:tcPr>
            <w:tcW w:w="2562" w:type="dxa"/>
            <w:noWrap/>
            <w:hideMark/>
          </w:tcPr>
          <w:p w14:paraId="5F7C825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0A6D296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2D8684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84</w:t>
            </w:r>
          </w:p>
        </w:tc>
        <w:tc>
          <w:tcPr>
            <w:tcW w:w="3049" w:type="dxa"/>
            <w:noWrap/>
            <w:hideMark/>
          </w:tcPr>
          <w:p w14:paraId="1325515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 TRAKTÖR</w:t>
            </w:r>
          </w:p>
        </w:tc>
        <w:tc>
          <w:tcPr>
            <w:tcW w:w="1148" w:type="dxa"/>
            <w:noWrap/>
            <w:hideMark/>
          </w:tcPr>
          <w:p w14:paraId="19AD955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AT 514</w:t>
            </w:r>
          </w:p>
        </w:tc>
        <w:tc>
          <w:tcPr>
            <w:tcW w:w="1346" w:type="dxa"/>
            <w:noWrap/>
            <w:hideMark/>
          </w:tcPr>
          <w:p w14:paraId="33475A0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5355076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1982</w:t>
            </w:r>
          </w:p>
        </w:tc>
        <w:tc>
          <w:tcPr>
            <w:tcW w:w="2562" w:type="dxa"/>
            <w:noWrap/>
            <w:hideMark/>
          </w:tcPr>
          <w:p w14:paraId="0009938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7C01BE75"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8D98D2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85</w:t>
            </w:r>
          </w:p>
        </w:tc>
        <w:tc>
          <w:tcPr>
            <w:tcW w:w="3049" w:type="dxa"/>
            <w:noWrap/>
            <w:hideMark/>
          </w:tcPr>
          <w:p w14:paraId="6D094F5A"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1936283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DC 188</w:t>
            </w:r>
          </w:p>
        </w:tc>
        <w:tc>
          <w:tcPr>
            <w:tcW w:w="1346" w:type="dxa"/>
            <w:noWrap/>
            <w:hideMark/>
          </w:tcPr>
          <w:p w14:paraId="4DB1019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 FORD </w:t>
            </w:r>
            <w:proofErr w:type="spellStart"/>
            <w:r w:rsidRPr="00FC58F8">
              <w:rPr>
                <w:rFonts w:ascii="Times New Roman" w:eastAsia="Times New Roman" w:hAnsi="Times New Roman" w:cs="Times New Roman"/>
                <w:color w:val="000000"/>
                <w:sz w:val="18"/>
                <w:szCs w:val="18"/>
                <w:lang w:eastAsia="tr-TR"/>
              </w:rPr>
              <w:t>cnz</w:t>
            </w:r>
            <w:proofErr w:type="spellEnd"/>
            <w:r w:rsidRPr="00FC58F8">
              <w:rPr>
                <w:rFonts w:ascii="Times New Roman" w:eastAsia="Times New Roman" w:hAnsi="Times New Roman" w:cs="Times New Roman"/>
                <w:color w:val="000000"/>
                <w:sz w:val="18"/>
                <w:szCs w:val="18"/>
                <w:lang w:eastAsia="tr-TR"/>
              </w:rPr>
              <w:t xml:space="preserve"> </w:t>
            </w:r>
            <w:proofErr w:type="spellStart"/>
            <w:r w:rsidRPr="00FC58F8">
              <w:rPr>
                <w:rFonts w:ascii="Times New Roman" w:eastAsia="Times New Roman" w:hAnsi="Times New Roman" w:cs="Times New Roman"/>
                <w:color w:val="000000"/>
                <w:sz w:val="18"/>
                <w:szCs w:val="18"/>
                <w:lang w:eastAsia="tr-TR"/>
              </w:rPr>
              <w:t>arc</w:t>
            </w:r>
            <w:proofErr w:type="spellEnd"/>
          </w:p>
        </w:tc>
        <w:tc>
          <w:tcPr>
            <w:tcW w:w="897" w:type="dxa"/>
            <w:noWrap/>
            <w:hideMark/>
          </w:tcPr>
          <w:p w14:paraId="1A961E1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2013</w:t>
            </w:r>
          </w:p>
        </w:tc>
        <w:tc>
          <w:tcPr>
            <w:tcW w:w="2562" w:type="dxa"/>
            <w:noWrap/>
            <w:hideMark/>
          </w:tcPr>
          <w:p w14:paraId="0C0D79A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38AA23E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F47BD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86</w:t>
            </w:r>
          </w:p>
        </w:tc>
        <w:tc>
          <w:tcPr>
            <w:tcW w:w="3049" w:type="dxa"/>
            <w:noWrap/>
            <w:hideMark/>
          </w:tcPr>
          <w:p w14:paraId="633F2817"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CENAZE NAKİL ARACI</w:t>
            </w:r>
          </w:p>
        </w:tc>
        <w:tc>
          <w:tcPr>
            <w:tcW w:w="1148" w:type="dxa"/>
            <w:noWrap/>
            <w:hideMark/>
          </w:tcPr>
          <w:p w14:paraId="08F1DD6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DK 188</w:t>
            </w:r>
          </w:p>
        </w:tc>
        <w:tc>
          <w:tcPr>
            <w:tcW w:w="1346" w:type="dxa"/>
            <w:noWrap/>
            <w:hideMark/>
          </w:tcPr>
          <w:p w14:paraId="41C7E3E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C7FF2A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2011</w:t>
            </w:r>
          </w:p>
        </w:tc>
        <w:tc>
          <w:tcPr>
            <w:tcW w:w="2562" w:type="dxa"/>
            <w:noWrap/>
            <w:hideMark/>
          </w:tcPr>
          <w:p w14:paraId="438DF98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3523E69A"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23044C8"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87</w:t>
            </w:r>
          </w:p>
        </w:tc>
        <w:tc>
          <w:tcPr>
            <w:tcW w:w="3049" w:type="dxa"/>
            <w:noWrap/>
            <w:hideMark/>
          </w:tcPr>
          <w:p w14:paraId="40CBB420"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 TRAKTÖR</w:t>
            </w:r>
          </w:p>
        </w:tc>
        <w:tc>
          <w:tcPr>
            <w:tcW w:w="1148" w:type="dxa"/>
            <w:noWrap/>
            <w:hideMark/>
          </w:tcPr>
          <w:p w14:paraId="61CA190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AC 933</w:t>
            </w:r>
          </w:p>
        </w:tc>
        <w:tc>
          <w:tcPr>
            <w:tcW w:w="1346" w:type="dxa"/>
            <w:noWrap/>
            <w:hideMark/>
          </w:tcPr>
          <w:p w14:paraId="212FD10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4271DF9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1990</w:t>
            </w:r>
          </w:p>
        </w:tc>
        <w:tc>
          <w:tcPr>
            <w:tcW w:w="2562" w:type="dxa"/>
            <w:noWrap/>
            <w:hideMark/>
          </w:tcPr>
          <w:p w14:paraId="259A8D1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60D5126E"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D5278B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88</w:t>
            </w:r>
          </w:p>
        </w:tc>
        <w:tc>
          <w:tcPr>
            <w:tcW w:w="3049" w:type="dxa"/>
            <w:noWrap/>
            <w:hideMark/>
          </w:tcPr>
          <w:p w14:paraId="1FEDC4FF"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tankeri Kamyon</w:t>
            </w:r>
          </w:p>
        </w:tc>
        <w:tc>
          <w:tcPr>
            <w:tcW w:w="1148" w:type="dxa"/>
            <w:noWrap/>
            <w:hideMark/>
          </w:tcPr>
          <w:p w14:paraId="7FAB2D2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AN 381</w:t>
            </w:r>
          </w:p>
        </w:tc>
        <w:tc>
          <w:tcPr>
            <w:tcW w:w="1346" w:type="dxa"/>
            <w:noWrap/>
            <w:hideMark/>
          </w:tcPr>
          <w:p w14:paraId="64F0D63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0656BEB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1993</w:t>
            </w:r>
          </w:p>
        </w:tc>
        <w:tc>
          <w:tcPr>
            <w:tcW w:w="2562" w:type="dxa"/>
            <w:noWrap/>
            <w:hideMark/>
          </w:tcPr>
          <w:p w14:paraId="48E052C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008D69CB"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30FA3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89</w:t>
            </w:r>
          </w:p>
        </w:tc>
        <w:tc>
          <w:tcPr>
            <w:tcW w:w="3049" w:type="dxa"/>
            <w:noWrap/>
            <w:hideMark/>
          </w:tcPr>
          <w:p w14:paraId="16FD3F7F"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0C79A13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DU 189</w:t>
            </w:r>
          </w:p>
        </w:tc>
        <w:tc>
          <w:tcPr>
            <w:tcW w:w="1346" w:type="dxa"/>
            <w:noWrap/>
            <w:hideMark/>
          </w:tcPr>
          <w:p w14:paraId="312B5A2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672F795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234DF3C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39802C9B"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C203E1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90</w:t>
            </w:r>
          </w:p>
        </w:tc>
        <w:tc>
          <w:tcPr>
            <w:tcW w:w="3049" w:type="dxa"/>
            <w:noWrap/>
            <w:hideMark/>
          </w:tcPr>
          <w:p w14:paraId="0BFA5AFD"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1E81530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DU 218</w:t>
            </w:r>
          </w:p>
        </w:tc>
        <w:tc>
          <w:tcPr>
            <w:tcW w:w="1346" w:type="dxa"/>
            <w:noWrap/>
            <w:hideMark/>
          </w:tcPr>
          <w:p w14:paraId="625C344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064F3D4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2015</w:t>
            </w:r>
          </w:p>
        </w:tc>
        <w:tc>
          <w:tcPr>
            <w:tcW w:w="2562" w:type="dxa"/>
            <w:noWrap/>
            <w:hideMark/>
          </w:tcPr>
          <w:p w14:paraId="28ED7A7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575B2613"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53BF61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91</w:t>
            </w:r>
          </w:p>
        </w:tc>
        <w:tc>
          <w:tcPr>
            <w:tcW w:w="3049" w:type="dxa"/>
            <w:noWrap/>
            <w:hideMark/>
          </w:tcPr>
          <w:p w14:paraId="685C007B"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GARCO</w:t>
            </w:r>
          </w:p>
        </w:tc>
        <w:tc>
          <w:tcPr>
            <w:tcW w:w="1148" w:type="dxa"/>
            <w:noWrap/>
            <w:hideMark/>
          </w:tcPr>
          <w:p w14:paraId="2C8B56C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423</w:t>
            </w:r>
          </w:p>
        </w:tc>
        <w:tc>
          <w:tcPr>
            <w:tcW w:w="1346" w:type="dxa"/>
            <w:noWrap/>
            <w:hideMark/>
          </w:tcPr>
          <w:p w14:paraId="788C35C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35F8035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06A3DCD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14280720"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ED0932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92</w:t>
            </w:r>
          </w:p>
        </w:tc>
        <w:tc>
          <w:tcPr>
            <w:tcW w:w="3049" w:type="dxa"/>
            <w:noWrap/>
            <w:hideMark/>
          </w:tcPr>
          <w:p w14:paraId="02AAEAE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TRAKTÖR</w:t>
            </w:r>
          </w:p>
        </w:tc>
        <w:tc>
          <w:tcPr>
            <w:tcW w:w="1148" w:type="dxa"/>
            <w:noWrap/>
            <w:hideMark/>
          </w:tcPr>
          <w:p w14:paraId="7201A92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AF 919</w:t>
            </w:r>
          </w:p>
        </w:tc>
        <w:tc>
          <w:tcPr>
            <w:tcW w:w="1346" w:type="dxa"/>
            <w:noWrap/>
            <w:hideMark/>
          </w:tcPr>
          <w:p w14:paraId="44C3413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MF</w:t>
            </w:r>
          </w:p>
        </w:tc>
        <w:tc>
          <w:tcPr>
            <w:tcW w:w="897" w:type="dxa"/>
            <w:noWrap/>
            <w:hideMark/>
          </w:tcPr>
          <w:p w14:paraId="11A8E7A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17CC500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PARK VE BAH. MÜD.</w:t>
            </w:r>
          </w:p>
        </w:tc>
      </w:tr>
      <w:tr w:rsidR="00C408EE" w:rsidRPr="00FC58F8" w14:paraId="310D618B"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EA60887"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93</w:t>
            </w:r>
          </w:p>
        </w:tc>
        <w:tc>
          <w:tcPr>
            <w:tcW w:w="3049" w:type="dxa"/>
            <w:noWrap/>
            <w:hideMark/>
          </w:tcPr>
          <w:p w14:paraId="22A1FBD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BİNEK OTOMOBİL</w:t>
            </w:r>
          </w:p>
        </w:tc>
        <w:tc>
          <w:tcPr>
            <w:tcW w:w="1148" w:type="dxa"/>
            <w:noWrap/>
            <w:hideMark/>
          </w:tcPr>
          <w:p w14:paraId="3B46FD9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251</w:t>
            </w:r>
          </w:p>
        </w:tc>
        <w:tc>
          <w:tcPr>
            <w:tcW w:w="1346" w:type="dxa"/>
            <w:noWrap/>
            <w:hideMark/>
          </w:tcPr>
          <w:p w14:paraId="2D7B29D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w:t>
            </w:r>
          </w:p>
        </w:tc>
        <w:tc>
          <w:tcPr>
            <w:tcW w:w="897" w:type="dxa"/>
            <w:noWrap/>
            <w:hideMark/>
          </w:tcPr>
          <w:p w14:paraId="6901592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1991</w:t>
            </w:r>
          </w:p>
        </w:tc>
        <w:tc>
          <w:tcPr>
            <w:tcW w:w="2562" w:type="dxa"/>
            <w:noWrap/>
            <w:hideMark/>
          </w:tcPr>
          <w:p w14:paraId="73C6EA0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5CB8BC1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963D827"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94</w:t>
            </w:r>
          </w:p>
        </w:tc>
        <w:tc>
          <w:tcPr>
            <w:tcW w:w="3049" w:type="dxa"/>
            <w:noWrap/>
            <w:hideMark/>
          </w:tcPr>
          <w:p w14:paraId="36683506"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AÇIK KASA KAMYON</w:t>
            </w:r>
          </w:p>
        </w:tc>
        <w:tc>
          <w:tcPr>
            <w:tcW w:w="1148" w:type="dxa"/>
            <w:noWrap/>
            <w:hideMark/>
          </w:tcPr>
          <w:p w14:paraId="56C6ED6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345</w:t>
            </w:r>
          </w:p>
        </w:tc>
        <w:tc>
          <w:tcPr>
            <w:tcW w:w="1346" w:type="dxa"/>
            <w:noWrap/>
            <w:hideMark/>
          </w:tcPr>
          <w:p w14:paraId="288DD06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637FAB7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33E1139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07F84F07"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615192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95</w:t>
            </w:r>
          </w:p>
        </w:tc>
        <w:tc>
          <w:tcPr>
            <w:tcW w:w="3049" w:type="dxa"/>
            <w:noWrap/>
            <w:hideMark/>
          </w:tcPr>
          <w:p w14:paraId="62728944"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MF TRAKTÖR</w:t>
            </w:r>
          </w:p>
        </w:tc>
        <w:tc>
          <w:tcPr>
            <w:tcW w:w="1148" w:type="dxa"/>
            <w:noWrap/>
            <w:hideMark/>
          </w:tcPr>
          <w:p w14:paraId="5F08D3F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AF 152</w:t>
            </w:r>
          </w:p>
        </w:tc>
        <w:tc>
          <w:tcPr>
            <w:tcW w:w="1346" w:type="dxa"/>
            <w:noWrap/>
            <w:hideMark/>
          </w:tcPr>
          <w:p w14:paraId="70B8718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6EE8878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69A55D4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38F59E15"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BFC780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96</w:t>
            </w:r>
          </w:p>
        </w:tc>
        <w:tc>
          <w:tcPr>
            <w:tcW w:w="3049" w:type="dxa"/>
            <w:noWrap/>
            <w:hideMark/>
          </w:tcPr>
          <w:p w14:paraId="7F95EFD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VİDANJÖR</w:t>
            </w:r>
          </w:p>
        </w:tc>
        <w:tc>
          <w:tcPr>
            <w:tcW w:w="1148" w:type="dxa"/>
            <w:noWrap/>
            <w:hideMark/>
          </w:tcPr>
          <w:p w14:paraId="361E437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DP 795</w:t>
            </w:r>
          </w:p>
        </w:tc>
        <w:tc>
          <w:tcPr>
            <w:tcW w:w="1346" w:type="dxa"/>
            <w:noWrap/>
            <w:hideMark/>
          </w:tcPr>
          <w:p w14:paraId="420F604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FATİH</w:t>
            </w:r>
          </w:p>
        </w:tc>
        <w:tc>
          <w:tcPr>
            <w:tcW w:w="897" w:type="dxa"/>
            <w:noWrap/>
            <w:hideMark/>
          </w:tcPr>
          <w:p w14:paraId="62ED968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2006</w:t>
            </w:r>
          </w:p>
        </w:tc>
        <w:tc>
          <w:tcPr>
            <w:tcW w:w="2562" w:type="dxa"/>
            <w:noWrap/>
            <w:hideMark/>
          </w:tcPr>
          <w:p w14:paraId="4FB39F5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0DBE799E"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1BE69A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97</w:t>
            </w:r>
          </w:p>
        </w:tc>
        <w:tc>
          <w:tcPr>
            <w:tcW w:w="3049" w:type="dxa"/>
            <w:noWrap/>
            <w:hideMark/>
          </w:tcPr>
          <w:p w14:paraId="40E8770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 TRAKTÖR</w:t>
            </w:r>
          </w:p>
        </w:tc>
        <w:tc>
          <w:tcPr>
            <w:tcW w:w="1148" w:type="dxa"/>
            <w:noWrap/>
            <w:hideMark/>
          </w:tcPr>
          <w:p w14:paraId="312AF9F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850</w:t>
            </w:r>
          </w:p>
        </w:tc>
        <w:tc>
          <w:tcPr>
            <w:tcW w:w="1346" w:type="dxa"/>
            <w:noWrap/>
            <w:hideMark/>
          </w:tcPr>
          <w:p w14:paraId="58C4824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05C78A5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5312A7D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0EFE37A3"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F4C5BF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98</w:t>
            </w:r>
          </w:p>
        </w:tc>
        <w:tc>
          <w:tcPr>
            <w:tcW w:w="3049" w:type="dxa"/>
            <w:noWrap/>
            <w:hideMark/>
          </w:tcPr>
          <w:p w14:paraId="0F70199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5A91DAE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AAR 768</w:t>
            </w:r>
          </w:p>
        </w:tc>
        <w:tc>
          <w:tcPr>
            <w:tcW w:w="1346" w:type="dxa"/>
            <w:noWrap/>
            <w:hideMark/>
          </w:tcPr>
          <w:p w14:paraId="28874967"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6917AF7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2005</w:t>
            </w:r>
          </w:p>
        </w:tc>
        <w:tc>
          <w:tcPr>
            <w:tcW w:w="2562" w:type="dxa"/>
            <w:noWrap/>
            <w:hideMark/>
          </w:tcPr>
          <w:p w14:paraId="4CB320C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52FC037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9A90F8D"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99</w:t>
            </w:r>
          </w:p>
        </w:tc>
        <w:tc>
          <w:tcPr>
            <w:tcW w:w="3049" w:type="dxa"/>
            <w:noWrap/>
            <w:hideMark/>
          </w:tcPr>
          <w:p w14:paraId="75C67BE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VİDANJÖR</w:t>
            </w:r>
          </w:p>
        </w:tc>
        <w:tc>
          <w:tcPr>
            <w:tcW w:w="1148" w:type="dxa"/>
            <w:noWrap/>
            <w:hideMark/>
          </w:tcPr>
          <w:p w14:paraId="5A8CF58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349</w:t>
            </w:r>
          </w:p>
        </w:tc>
        <w:tc>
          <w:tcPr>
            <w:tcW w:w="1346" w:type="dxa"/>
            <w:noWrap/>
            <w:hideMark/>
          </w:tcPr>
          <w:p w14:paraId="6CB54D4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0262B74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201EA71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 KANAL İŞL. MÜD.</w:t>
            </w:r>
          </w:p>
        </w:tc>
      </w:tr>
      <w:tr w:rsidR="00C408EE" w:rsidRPr="00FC58F8" w14:paraId="231D735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91D668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100</w:t>
            </w:r>
          </w:p>
        </w:tc>
        <w:tc>
          <w:tcPr>
            <w:tcW w:w="3049" w:type="dxa"/>
            <w:noWrap/>
            <w:hideMark/>
          </w:tcPr>
          <w:p w14:paraId="67F37719"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022CF86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ABA 544</w:t>
            </w:r>
          </w:p>
        </w:tc>
        <w:tc>
          <w:tcPr>
            <w:tcW w:w="1346" w:type="dxa"/>
            <w:noWrap/>
            <w:hideMark/>
          </w:tcPr>
          <w:p w14:paraId="1242B76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4839DE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2009</w:t>
            </w:r>
          </w:p>
        </w:tc>
        <w:tc>
          <w:tcPr>
            <w:tcW w:w="2562" w:type="dxa"/>
            <w:noWrap/>
            <w:hideMark/>
          </w:tcPr>
          <w:p w14:paraId="684E68F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19703DE8"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BDFBA5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101</w:t>
            </w:r>
          </w:p>
        </w:tc>
        <w:tc>
          <w:tcPr>
            <w:tcW w:w="3049" w:type="dxa"/>
            <w:noWrap/>
            <w:hideMark/>
          </w:tcPr>
          <w:p w14:paraId="10FD33C4"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 TRAKTÖR</w:t>
            </w:r>
          </w:p>
        </w:tc>
        <w:tc>
          <w:tcPr>
            <w:tcW w:w="1148" w:type="dxa"/>
            <w:noWrap/>
            <w:hideMark/>
          </w:tcPr>
          <w:p w14:paraId="5CB79F9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AZ 851</w:t>
            </w:r>
          </w:p>
        </w:tc>
        <w:tc>
          <w:tcPr>
            <w:tcW w:w="1346" w:type="dxa"/>
            <w:noWrap/>
            <w:hideMark/>
          </w:tcPr>
          <w:p w14:paraId="0B728FA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STYER</w:t>
            </w:r>
          </w:p>
        </w:tc>
        <w:tc>
          <w:tcPr>
            <w:tcW w:w="897" w:type="dxa"/>
            <w:noWrap/>
            <w:hideMark/>
          </w:tcPr>
          <w:p w14:paraId="44FE59D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1985</w:t>
            </w:r>
          </w:p>
        </w:tc>
        <w:tc>
          <w:tcPr>
            <w:tcW w:w="2562" w:type="dxa"/>
            <w:noWrap/>
            <w:hideMark/>
          </w:tcPr>
          <w:p w14:paraId="6CC9EC0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4EDA9A1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203A8D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102</w:t>
            </w:r>
          </w:p>
        </w:tc>
        <w:tc>
          <w:tcPr>
            <w:tcW w:w="3049" w:type="dxa"/>
            <w:noWrap/>
            <w:hideMark/>
          </w:tcPr>
          <w:p w14:paraId="6171762E"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ÇÖP KAM. KONTEYNR</w:t>
            </w:r>
          </w:p>
        </w:tc>
        <w:tc>
          <w:tcPr>
            <w:tcW w:w="1148" w:type="dxa"/>
            <w:noWrap/>
            <w:hideMark/>
          </w:tcPr>
          <w:p w14:paraId="58CFAB63"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300</w:t>
            </w:r>
          </w:p>
        </w:tc>
        <w:tc>
          <w:tcPr>
            <w:tcW w:w="1346" w:type="dxa"/>
            <w:noWrap/>
            <w:hideMark/>
          </w:tcPr>
          <w:p w14:paraId="31EEDC4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ISUZU</w:t>
            </w:r>
          </w:p>
        </w:tc>
        <w:tc>
          <w:tcPr>
            <w:tcW w:w="897" w:type="dxa"/>
            <w:noWrap/>
            <w:hideMark/>
          </w:tcPr>
          <w:p w14:paraId="3385EF3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2000</w:t>
            </w:r>
          </w:p>
        </w:tc>
        <w:tc>
          <w:tcPr>
            <w:tcW w:w="2562" w:type="dxa"/>
            <w:noWrap/>
            <w:hideMark/>
          </w:tcPr>
          <w:p w14:paraId="343776F0"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224E3C70"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357754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103</w:t>
            </w:r>
          </w:p>
        </w:tc>
        <w:tc>
          <w:tcPr>
            <w:tcW w:w="3049" w:type="dxa"/>
            <w:noWrap/>
            <w:hideMark/>
          </w:tcPr>
          <w:p w14:paraId="3D3BBCE0"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YOL SÜPÜRME ARACI</w:t>
            </w:r>
          </w:p>
        </w:tc>
        <w:tc>
          <w:tcPr>
            <w:tcW w:w="1148" w:type="dxa"/>
            <w:noWrap/>
            <w:hideMark/>
          </w:tcPr>
          <w:p w14:paraId="37C9B62A"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592</w:t>
            </w:r>
          </w:p>
        </w:tc>
        <w:tc>
          <w:tcPr>
            <w:tcW w:w="1346" w:type="dxa"/>
            <w:noWrap/>
            <w:hideMark/>
          </w:tcPr>
          <w:p w14:paraId="505E4C7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4CA8379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6C6964D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7E8994CA"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E714E4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104</w:t>
            </w:r>
          </w:p>
        </w:tc>
        <w:tc>
          <w:tcPr>
            <w:tcW w:w="3049" w:type="dxa"/>
            <w:noWrap/>
            <w:hideMark/>
          </w:tcPr>
          <w:p w14:paraId="4BD5FA53"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ÇÖP KAM.</w:t>
            </w:r>
          </w:p>
        </w:tc>
        <w:tc>
          <w:tcPr>
            <w:tcW w:w="1148" w:type="dxa"/>
            <w:noWrap/>
            <w:hideMark/>
          </w:tcPr>
          <w:p w14:paraId="6AF122E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391</w:t>
            </w:r>
          </w:p>
        </w:tc>
        <w:tc>
          <w:tcPr>
            <w:tcW w:w="1346" w:type="dxa"/>
            <w:noWrap/>
            <w:hideMark/>
          </w:tcPr>
          <w:p w14:paraId="3FD4250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489E1B6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748DC9F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63B785A1"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7F1E130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105</w:t>
            </w:r>
          </w:p>
        </w:tc>
        <w:tc>
          <w:tcPr>
            <w:tcW w:w="3049" w:type="dxa"/>
            <w:noWrap/>
            <w:hideMark/>
          </w:tcPr>
          <w:p w14:paraId="3FCCC0F2"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DAMPERLİ ÇÖP KAM.</w:t>
            </w:r>
          </w:p>
        </w:tc>
        <w:tc>
          <w:tcPr>
            <w:tcW w:w="1148" w:type="dxa"/>
            <w:noWrap/>
            <w:hideMark/>
          </w:tcPr>
          <w:p w14:paraId="2D12CFD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392</w:t>
            </w:r>
          </w:p>
        </w:tc>
        <w:tc>
          <w:tcPr>
            <w:tcW w:w="1346" w:type="dxa"/>
            <w:noWrap/>
            <w:hideMark/>
          </w:tcPr>
          <w:p w14:paraId="45BB5ED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403236B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616B12A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5FA2EE61"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28E601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106</w:t>
            </w:r>
          </w:p>
        </w:tc>
        <w:tc>
          <w:tcPr>
            <w:tcW w:w="3049" w:type="dxa"/>
            <w:noWrap/>
            <w:hideMark/>
          </w:tcPr>
          <w:p w14:paraId="7B08E35C"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YOL SULAMA ARACI</w:t>
            </w:r>
          </w:p>
        </w:tc>
        <w:tc>
          <w:tcPr>
            <w:tcW w:w="1148" w:type="dxa"/>
            <w:noWrap/>
            <w:hideMark/>
          </w:tcPr>
          <w:p w14:paraId="1F07498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354</w:t>
            </w:r>
          </w:p>
        </w:tc>
        <w:tc>
          <w:tcPr>
            <w:tcW w:w="1346" w:type="dxa"/>
            <w:noWrap/>
            <w:hideMark/>
          </w:tcPr>
          <w:p w14:paraId="759D1C8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75D633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44B49AC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5C3ACEEE"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89FE58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107</w:t>
            </w:r>
          </w:p>
        </w:tc>
        <w:tc>
          <w:tcPr>
            <w:tcW w:w="3049" w:type="dxa"/>
            <w:noWrap/>
            <w:hideMark/>
          </w:tcPr>
          <w:p w14:paraId="7934D077"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ÇÖP KAM. </w:t>
            </w:r>
          </w:p>
        </w:tc>
        <w:tc>
          <w:tcPr>
            <w:tcW w:w="1148" w:type="dxa"/>
            <w:noWrap/>
            <w:hideMark/>
          </w:tcPr>
          <w:p w14:paraId="7A2E6B6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347</w:t>
            </w:r>
          </w:p>
        </w:tc>
        <w:tc>
          <w:tcPr>
            <w:tcW w:w="1346" w:type="dxa"/>
            <w:noWrap/>
            <w:hideMark/>
          </w:tcPr>
          <w:p w14:paraId="61DC1AB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53FA1B3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3CF348C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44DA6F42"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72170DA"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108</w:t>
            </w:r>
          </w:p>
        </w:tc>
        <w:tc>
          <w:tcPr>
            <w:tcW w:w="3049" w:type="dxa"/>
            <w:noWrap/>
            <w:hideMark/>
          </w:tcPr>
          <w:p w14:paraId="38F346B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ÇÖP KAM. </w:t>
            </w:r>
          </w:p>
        </w:tc>
        <w:tc>
          <w:tcPr>
            <w:tcW w:w="1148" w:type="dxa"/>
            <w:noWrap/>
            <w:hideMark/>
          </w:tcPr>
          <w:p w14:paraId="67ECCD6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346</w:t>
            </w:r>
          </w:p>
        </w:tc>
        <w:tc>
          <w:tcPr>
            <w:tcW w:w="1346" w:type="dxa"/>
            <w:noWrap/>
            <w:hideMark/>
          </w:tcPr>
          <w:p w14:paraId="0291742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21213CA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131FC52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682DC21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AEB22E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109</w:t>
            </w:r>
          </w:p>
        </w:tc>
        <w:tc>
          <w:tcPr>
            <w:tcW w:w="3049" w:type="dxa"/>
            <w:noWrap/>
            <w:hideMark/>
          </w:tcPr>
          <w:p w14:paraId="79A5B46D"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ÇÖP KAM.</w:t>
            </w:r>
          </w:p>
        </w:tc>
        <w:tc>
          <w:tcPr>
            <w:tcW w:w="1148" w:type="dxa"/>
            <w:noWrap/>
            <w:hideMark/>
          </w:tcPr>
          <w:p w14:paraId="6507BD9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DV 351</w:t>
            </w:r>
          </w:p>
        </w:tc>
        <w:tc>
          <w:tcPr>
            <w:tcW w:w="1346" w:type="dxa"/>
            <w:noWrap/>
            <w:hideMark/>
          </w:tcPr>
          <w:p w14:paraId="750258B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MITSUBISHI</w:t>
            </w:r>
          </w:p>
        </w:tc>
        <w:tc>
          <w:tcPr>
            <w:tcW w:w="897" w:type="dxa"/>
            <w:noWrap/>
            <w:hideMark/>
          </w:tcPr>
          <w:p w14:paraId="76119FF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1D33D2E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59A9F26E"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E7C3A69"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110</w:t>
            </w:r>
          </w:p>
        </w:tc>
        <w:tc>
          <w:tcPr>
            <w:tcW w:w="3049" w:type="dxa"/>
            <w:noWrap/>
            <w:hideMark/>
          </w:tcPr>
          <w:p w14:paraId="3ED99540"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YOL SÜPÜRME ARACI</w:t>
            </w:r>
          </w:p>
        </w:tc>
        <w:tc>
          <w:tcPr>
            <w:tcW w:w="1148" w:type="dxa"/>
            <w:noWrap/>
            <w:hideMark/>
          </w:tcPr>
          <w:p w14:paraId="3C3FA08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FK 913</w:t>
            </w:r>
          </w:p>
        </w:tc>
        <w:tc>
          <w:tcPr>
            <w:tcW w:w="1346" w:type="dxa"/>
            <w:noWrap/>
            <w:hideMark/>
          </w:tcPr>
          <w:p w14:paraId="6FFF151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spellStart"/>
            <w:r w:rsidRPr="00FC58F8">
              <w:rPr>
                <w:rFonts w:ascii="Times New Roman" w:eastAsia="Times New Roman" w:hAnsi="Times New Roman" w:cs="Times New Roman"/>
                <w:color w:val="000000"/>
                <w:sz w:val="18"/>
                <w:szCs w:val="18"/>
                <w:lang w:eastAsia="tr-TR"/>
              </w:rPr>
              <w:t>Isuzu</w:t>
            </w:r>
            <w:proofErr w:type="spellEnd"/>
          </w:p>
        </w:tc>
        <w:tc>
          <w:tcPr>
            <w:tcW w:w="897" w:type="dxa"/>
            <w:noWrap/>
            <w:hideMark/>
          </w:tcPr>
          <w:p w14:paraId="27D810D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270A855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65266F5F"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7C65D0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111</w:t>
            </w:r>
          </w:p>
        </w:tc>
        <w:tc>
          <w:tcPr>
            <w:tcW w:w="3049" w:type="dxa"/>
            <w:noWrap/>
            <w:hideMark/>
          </w:tcPr>
          <w:p w14:paraId="3FEB7AB5"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ÇÖP KAM.</w:t>
            </w:r>
          </w:p>
        </w:tc>
        <w:tc>
          <w:tcPr>
            <w:tcW w:w="1148" w:type="dxa"/>
            <w:noWrap/>
            <w:hideMark/>
          </w:tcPr>
          <w:p w14:paraId="47CF4F30"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AAT 116</w:t>
            </w:r>
          </w:p>
        </w:tc>
        <w:tc>
          <w:tcPr>
            <w:tcW w:w="1346" w:type="dxa"/>
            <w:noWrap/>
            <w:hideMark/>
          </w:tcPr>
          <w:p w14:paraId="771DD1A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4E01F9F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2019</w:t>
            </w:r>
          </w:p>
        </w:tc>
        <w:tc>
          <w:tcPr>
            <w:tcW w:w="2562" w:type="dxa"/>
            <w:noWrap/>
            <w:hideMark/>
          </w:tcPr>
          <w:p w14:paraId="3CDF7F6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6FEBAD58"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0E8B8620"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112</w:t>
            </w:r>
          </w:p>
        </w:tc>
        <w:tc>
          <w:tcPr>
            <w:tcW w:w="3049" w:type="dxa"/>
            <w:noWrap/>
            <w:hideMark/>
          </w:tcPr>
          <w:p w14:paraId="19A541B5"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ÇÖP KAM.</w:t>
            </w:r>
          </w:p>
        </w:tc>
        <w:tc>
          <w:tcPr>
            <w:tcW w:w="1148" w:type="dxa"/>
            <w:noWrap/>
            <w:hideMark/>
          </w:tcPr>
          <w:p w14:paraId="73D68C8D"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AAT 068</w:t>
            </w:r>
          </w:p>
        </w:tc>
        <w:tc>
          <w:tcPr>
            <w:tcW w:w="1346" w:type="dxa"/>
            <w:noWrap/>
            <w:hideMark/>
          </w:tcPr>
          <w:p w14:paraId="08DAE83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510B94D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2019</w:t>
            </w:r>
          </w:p>
        </w:tc>
        <w:tc>
          <w:tcPr>
            <w:tcW w:w="2562" w:type="dxa"/>
            <w:noWrap/>
            <w:hideMark/>
          </w:tcPr>
          <w:p w14:paraId="445AF16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593EB8B2"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F65FA4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113</w:t>
            </w:r>
          </w:p>
        </w:tc>
        <w:tc>
          <w:tcPr>
            <w:tcW w:w="3049" w:type="dxa"/>
            <w:noWrap/>
            <w:hideMark/>
          </w:tcPr>
          <w:p w14:paraId="463EA864"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SÜPÜRGE ARACI</w:t>
            </w:r>
          </w:p>
        </w:tc>
        <w:tc>
          <w:tcPr>
            <w:tcW w:w="1148" w:type="dxa"/>
            <w:noWrap/>
            <w:hideMark/>
          </w:tcPr>
          <w:p w14:paraId="6CCEEC2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AAR 881</w:t>
            </w:r>
          </w:p>
        </w:tc>
        <w:tc>
          <w:tcPr>
            <w:tcW w:w="1346" w:type="dxa"/>
            <w:noWrap/>
            <w:hideMark/>
          </w:tcPr>
          <w:p w14:paraId="5947711C"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24CB154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2018</w:t>
            </w:r>
          </w:p>
        </w:tc>
        <w:tc>
          <w:tcPr>
            <w:tcW w:w="2562" w:type="dxa"/>
            <w:noWrap/>
            <w:hideMark/>
          </w:tcPr>
          <w:p w14:paraId="1DFBA03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TEMİZLİK İŞ. MÜD.</w:t>
            </w:r>
          </w:p>
        </w:tc>
      </w:tr>
      <w:tr w:rsidR="00C408EE" w:rsidRPr="00FC58F8" w14:paraId="3B96635F"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6406685"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114</w:t>
            </w:r>
          </w:p>
        </w:tc>
        <w:tc>
          <w:tcPr>
            <w:tcW w:w="3049" w:type="dxa"/>
            <w:noWrap/>
            <w:hideMark/>
          </w:tcPr>
          <w:p w14:paraId="7FA9DEB2"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 xml:space="preserve">ATV </w:t>
            </w:r>
          </w:p>
        </w:tc>
        <w:tc>
          <w:tcPr>
            <w:tcW w:w="1148" w:type="dxa"/>
            <w:noWrap/>
            <w:hideMark/>
          </w:tcPr>
          <w:p w14:paraId="32D13F7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AU 792</w:t>
            </w:r>
          </w:p>
        </w:tc>
        <w:tc>
          <w:tcPr>
            <w:tcW w:w="1346" w:type="dxa"/>
            <w:noWrap/>
            <w:hideMark/>
          </w:tcPr>
          <w:p w14:paraId="207C61D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PUMAREX</w:t>
            </w:r>
          </w:p>
        </w:tc>
        <w:tc>
          <w:tcPr>
            <w:tcW w:w="897" w:type="dxa"/>
            <w:noWrap/>
            <w:hideMark/>
          </w:tcPr>
          <w:p w14:paraId="5EC1617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3BC6256C"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ULAŞIM HİZ.</w:t>
            </w:r>
          </w:p>
        </w:tc>
      </w:tr>
      <w:tr w:rsidR="00C408EE" w:rsidRPr="00FC58F8" w14:paraId="69E66243"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36F03C3"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115</w:t>
            </w:r>
          </w:p>
        </w:tc>
        <w:tc>
          <w:tcPr>
            <w:tcW w:w="3049" w:type="dxa"/>
            <w:noWrap/>
            <w:hideMark/>
          </w:tcPr>
          <w:p w14:paraId="24F017EC"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KAAN TRAKTÖR</w:t>
            </w:r>
          </w:p>
        </w:tc>
        <w:tc>
          <w:tcPr>
            <w:tcW w:w="1148" w:type="dxa"/>
            <w:noWrap/>
            <w:hideMark/>
          </w:tcPr>
          <w:p w14:paraId="29D28889"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SB 486</w:t>
            </w:r>
          </w:p>
        </w:tc>
        <w:tc>
          <w:tcPr>
            <w:tcW w:w="1346" w:type="dxa"/>
            <w:noWrap/>
            <w:hideMark/>
          </w:tcPr>
          <w:p w14:paraId="0CCCB46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KAAN</w:t>
            </w:r>
          </w:p>
        </w:tc>
        <w:tc>
          <w:tcPr>
            <w:tcW w:w="897" w:type="dxa"/>
            <w:noWrap/>
            <w:hideMark/>
          </w:tcPr>
          <w:p w14:paraId="2431BBF2"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2016</w:t>
            </w:r>
          </w:p>
        </w:tc>
        <w:tc>
          <w:tcPr>
            <w:tcW w:w="2562" w:type="dxa"/>
            <w:noWrap/>
            <w:hideMark/>
          </w:tcPr>
          <w:p w14:paraId="2303F54D"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ULAŞIM HİZ.</w:t>
            </w:r>
          </w:p>
        </w:tc>
      </w:tr>
      <w:tr w:rsidR="00C408EE" w:rsidRPr="00FC58F8" w14:paraId="62DDAB15"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465495A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116</w:t>
            </w:r>
          </w:p>
        </w:tc>
        <w:tc>
          <w:tcPr>
            <w:tcW w:w="3049" w:type="dxa"/>
            <w:noWrap/>
            <w:hideMark/>
          </w:tcPr>
          <w:p w14:paraId="35FD33E8"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FORDTOURNEO COURİER</w:t>
            </w:r>
          </w:p>
        </w:tc>
        <w:tc>
          <w:tcPr>
            <w:tcW w:w="1148" w:type="dxa"/>
            <w:noWrap/>
            <w:hideMark/>
          </w:tcPr>
          <w:p w14:paraId="4DBD0CC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521</w:t>
            </w:r>
          </w:p>
        </w:tc>
        <w:tc>
          <w:tcPr>
            <w:tcW w:w="1346" w:type="dxa"/>
            <w:noWrap/>
            <w:hideMark/>
          </w:tcPr>
          <w:p w14:paraId="689FB1F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517B26B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7C8A5B4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ULAŞIM HİZ.</w:t>
            </w:r>
          </w:p>
        </w:tc>
      </w:tr>
      <w:tr w:rsidR="00C408EE" w:rsidRPr="00FC58F8" w14:paraId="3AF040C4"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6CF92642"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117</w:t>
            </w:r>
          </w:p>
        </w:tc>
        <w:tc>
          <w:tcPr>
            <w:tcW w:w="3049" w:type="dxa"/>
            <w:noWrap/>
            <w:hideMark/>
          </w:tcPr>
          <w:p w14:paraId="2D3DA5D1"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OTOBÜS OTOKAR</w:t>
            </w:r>
          </w:p>
        </w:tc>
        <w:tc>
          <w:tcPr>
            <w:tcW w:w="1148" w:type="dxa"/>
            <w:noWrap/>
            <w:hideMark/>
          </w:tcPr>
          <w:p w14:paraId="310F15D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AH 196</w:t>
            </w:r>
          </w:p>
        </w:tc>
        <w:tc>
          <w:tcPr>
            <w:tcW w:w="1346" w:type="dxa"/>
            <w:noWrap/>
            <w:hideMark/>
          </w:tcPr>
          <w:p w14:paraId="2AC6E8C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SULTAN 145S</w:t>
            </w:r>
          </w:p>
        </w:tc>
        <w:tc>
          <w:tcPr>
            <w:tcW w:w="897" w:type="dxa"/>
            <w:noWrap/>
            <w:hideMark/>
          </w:tcPr>
          <w:p w14:paraId="2BDCC8D3"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2004</w:t>
            </w:r>
          </w:p>
        </w:tc>
        <w:tc>
          <w:tcPr>
            <w:tcW w:w="2562" w:type="dxa"/>
            <w:noWrap/>
            <w:hideMark/>
          </w:tcPr>
          <w:p w14:paraId="501118C6"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ULAŞIM HİZ.</w:t>
            </w:r>
          </w:p>
        </w:tc>
      </w:tr>
      <w:tr w:rsidR="00C408EE" w:rsidRPr="00FC58F8" w14:paraId="7CA80E7D"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DF17B1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118</w:t>
            </w:r>
          </w:p>
        </w:tc>
        <w:tc>
          <w:tcPr>
            <w:tcW w:w="3049" w:type="dxa"/>
            <w:noWrap/>
            <w:hideMark/>
          </w:tcPr>
          <w:p w14:paraId="240B092E"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FIAT / DOBLO</w:t>
            </w:r>
          </w:p>
        </w:tc>
        <w:tc>
          <w:tcPr>
            <w:tcW w:w="1148" w:type="dxa"/>
            <w:noWrap/>
            <w:hideMark/>
          </w:tcPr>
          <w:p w14:paraId="566BE08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DZ 153</w:t>
            </w:r>
          </w:p>
        </w:tc>
        <w:tc>
          <w:tcPr>
            <w:tcW w:w="1346" w:type="dxa"/>
            <w:noWrap/>
            <w:hideMark/>
          </w:tcPr>
          <w:p w14:paraId="0392A64B"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FIAT</w:t>
            </w:r>
          </w:p>
        </w:tc>
        <w:tc>
          <w:tcPr>
            <w:tcW w:w="897" w:type="dxa"/>
            <w:noWrap/>
            <w:hideMark/>
          </w:tcPr>
          <w:p w14:paraId="2C0244A5"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2008</w:t>
            </w:r>
          </w:p>
        </w:tc>
        <w:tc>
          <w:tcPr>
            <w:tcW w:w="2562" w:type="dxa"/>
            <w:noWrap/>
            <w:hideMark/>
          </w:tcPr>
          <w:p w14:paraId="6E1026A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ZABITA MÜD.</w:t>
            </w:r>
          </w:p>
        </w:tc>
      </w:tr>
      <w:tr w:rsidR="00C408EE" w:rsidRPr="00FC58F8" w14:paraId="47622979"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640BD3B"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119</w:t>
            </w:r>
          </w:p>
        </w:tc>
        <w:tc>
          <w:tcPr>
            <w:tcW w:w="3049" w:type="dxa"/>
            <w:noWrap/>
            <w:hideMark/>
          </w:tcPr>
          <w:p w14:paraId="0CA868F6"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FORDTOURNEO COURİER</w:t>
            </w:r>
          </w:p>
        </w:tc>
        <w:tc>
          <w:tcPr>
            <w:tcW w:w="1148" w:type="dxa"/>
            <w:noWrap/>
            <w:hideMark/>
          </w:tcPr>
          <w:p w14:paraId="33CF67C1"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522</w:t>
            </w:r>
          </w:p>
        </w:tc>
        <w:tc>
          <w:tcPr>
            <w:tcW w:w="1346" w:type="dxa"/>
            <w:noWrap/>
            <w:hideMark/>
          </w:tcPr>
          <w:p w14:paraId="36CC2E68"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521D16B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40FD102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ZABITA MÜD.</w:t>
            </w:r>
          </w:p>
        </w:tc>
      </w:tr>
      <w:tr w:rsidR="00C408EE" w:rsidRPr="00FC58F8" w14:paraId="4D78DC5C"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BDDD75C"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120</w:t>
            </w:r>
          </w:p>
        </w:tc>
        <w:tc>
          <w:tcPr>
            <w:tcW w:w="3049" w:type="dxa"/>
            <w:noWrap/>
            <w:hideMark/>
          </w:tcPr>
          <w:p w14:paraId="289B9414"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 Transit</w:t>
            </w:r>
          </w:p>
        </w:tc>
        <w:tc>
          <w:tcPr>
            <w:tcW w:w="1148" w:type="dxa"/>
            <w:noWrap/>
            <w:hideMark/>
          </w:tcPr>
          <w:p w14:paraId="738C8AD2"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AK 478</w:t>
            </w:r>
          </w:p>
        </w:tc>
        <w:tc>
          <w:tcPr>
            <w:tcW w:w="1346" w:type="dxa"/>
            <w:noWrap/>
            <w:hideMark/>
          </w:tcPr>
          <w:p w14:paraId="71B6860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proofErr w:type="spellStart"/>
            <w:proofErr w:type="gramStart"/>
            <w:r w:rsidRPr="00FC58F8">
              <w:rPr>
                <w:rFonts w:ascii="Times New Roman" w:eastAsia="Times New Roman" w:hAnsi="Times New Roman" w:cs="Times New Roman"/>
                <w:color w:val="000000"/>
                <w:sz w:val="18"/>
                <w:szCs w:val="18"/>
                <w:lang w:eastAsia="tr-TR"/>
              </w:rPr>
              <w:t>connect</w:t>
            </w:r>
            <w:proofErr w:type="spellEnd"/>
            <w:proofErr w:type="gramEnd"/>
          </w:p>
        </w:tc>
        <w:tc>
          <w:tcPr>
            <w:tcW w:w="897" w:type="dxa"/>
            <w:noWrap/>
            <w:hideMark/>
          </w:tcPr>
          <w:p w14:paraId="0240E8E8"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2012</w:t>
            </w:r>
          </w:p>
        </w:tc>
        <w:tc>
          <w:tcPr>
            <w:tcW w:w="2562" w:type="dxa"/>
            <w:noWrap/>
            <w:hideMark/>
          </w:tcPr>
          <w:p w14:paraId="0F33B37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ZABITA MÜD.</w:t>
            </w:r>
          </w:p>
        </w:tc>
      </w:tr>
      <w:tr w:rsidR="00C408EE" w:rsidRPr="00FC58F8" w14:paraId="4E334602"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30AA9721"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121</w:t>
            </w:r>
          </w:p>
        </w:tc>
        <w:tc>
          <w:tcPr>
            <w:tcW w:w="3049" w:type="dxa"/>
            <w:noWrap/>
            <w:hideMark/>
          </w:tcPr>
          <w:p w14:paraId="1B74A16F"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KURTARICI</w:t>
            </w:r>
          </w:p>
        </w:tc>
        <w:tc>
          <w:tcPr>
            <w:tcW w:w="1148" w:type="dxa"/>
            <w:noWrap/>
            <w:hideMark/>
          </w:tcPr>
          <w:p w14:paraId="6461EDF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AS 426</w:t>
            </w:r>
          </w:p>
        </w:tc>
        <w:tc>
          <w:tcPr>
            <w:tcW w:w="1346" w:type="dxa"/>
            <w:noWrap/>
            <w:hideMark/>
          </w:tcPr>
          <w:p w14:paraId="1BF44534"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RENAULT</w:t>
            </w:r>
          </w:p>
        </w:tc>
        <w:tc>
          <w:tcPr>
            <w:tcW w:w="897" w:type="dxa"/>
            <w:noWrap/>
            <w:hideMark/>
          </w:tcPr>
          <w:p w14:paraId="050F8F2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1996</w:t>
            </w:r>
          </w:p>
        </w:tc>
        <w:tc>
          <w:tcPr>
            <w:tcW w:w="2562" w:type="dxa"/>
            <w:noWrap/>
            <w:hideMark/>
          </w:tcPr>
          <w:p w14:paraId="40F33B35"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ZABITA MÜD.</w:t>
            </w:r>
          </w:p>
        </w:tc>
      </w:tr>
      <w:tr w:rsidR="00C408EE" w:rsidRPr="00FC58F8" w14:paraId="725A9414"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201187D4"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lastRenderedPageBreak/>
              <w:t>122</w:t>
            </w:r>
          </w:p>
        </w:tc>
        <w:tc>
          <w:tcPr>
            <w:tcW w:w="3049" w:type="dxa"/>
            <w:noWrap/>
            <w:hideMark/>
          </w:tcPr>
          <w:p w14:paraId="5B94A655"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FORDTOURNEO COURİER</w:t>
            </w:r>
          </w:p>
        </w:tc>
        <w:tc>
          <w:tcPr>
            <w:tcW w:w="1148" w:type="dxa"/>
            <w:noWrap/>
            <w:hideMark/>
          </w:tcPr>
          <w:p w14:paraId="70BDEE4E"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152</w:t>
            </w:r>
          </w:p>
        </w:tc>
        <w:tc>
          <w:tcPr>
            <w:tcW w:w="1346" w:type="dxa"/>
            <w:noWrap/>
            <w:hideMark/>
          </w:tcPr>
          <w:p w14:paraId="416C27F6"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6D45EB7F"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2E684CE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MALİ HİZ.MÜD.</w:t>
            </w:r>
          </w:p>
        </w:tc>
      </w:tr>
      <w:tr w:rsidR="00C408EE" w:rsidRPr="00FC58F8" w14:paraId="39F72B3E" w14:textId="77777777" w:rsidTr="004509B4">
        <w:trPr>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17EFA786"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123</w:t>
            </w:r>
          </w:p>
        </w:tc>
        <w:tc>
          <w:tcPr>
            <w:tcW w:w="3049" w:type="dxa"/>
            <w:noWrap/>
            <w:hideMark/>
          </w:tcPr>
          <w:p w14:paraId="5FFA74A7" w14:textId="77777777" w:rsidR="00C408EE" w:rsidRPr="00FC58F8" w:rsidRDefault="00C408EE" w:rsidP="00C408E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FORDTOURNEO COURİER</w:t>
            </w:r>
          </w:p>
        </w:tc>
        <w:tc>
          <w:tcPr>
            <w:tcW w:w="1148" w:type="dxa"/>
            <w:noWrap/>
            <w:hideMark/>
          </w:tcPr>
          <w:p w14:paraId="265A149E"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153</w:t>
            </w:r>
          </w:p>
        </w:tc>
        <w:tc>
          <w:tcPr>
            <w:tcW w:w="1346" w:type="dxa"/>
            <w:noWrap/>
            <w:hideMark/>
          </w:tcPr>
          <w:p w14:paraId="68D5C517"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6BF6FF6F"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7DB23DBB" w14:textId="77777777" w:rsidR="00C408EE" w:rsidRPr="00FC58F8" w:rsidRDefault="00C408EE" w:rsidP="00C408EE">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MALİ HİZ.MÜD.</w:t>
            </w:r>
          </w:p>
        </w:tc>
      </w:tr>
      <w:tr w:rsidR="00C408EE" w:rsidRPr="00FC58F8" w14:paraId="4B28786E" w14:textId="77777777" w:rsidTr="004509B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2" w:type="dxa"/>
            <w:noWrap/>
            <w:hideMark/>
          </w:tcPr>
          <w:p w14:paraId="5A42AA2F" w14:textId="77777777" w:rsidR="00C408EE" w:rsidRPr="00FC58F8" w:rsidRDefault="00C408EE" w:rsidP="00C408EE">
            <w:pPr>
              <w:jc w:val="center"/>
              <w:rPr>
                <w:rFonts w:ascii="Times New Roman" w:eastAsia="Times New Roman" w:hAnsi="Times New Roman" w:cs="Times New Roman"/>
                <w:sz w:val="18"/>
                <w:szCs w:val="18"/>
                <w:lang w:eastAsia="tr-TR"/>
              </w:rPr>
            </w:pPr>
            <w:r w:rsidRPr="00FC58F8">
              <w:rPr>
                <w:rFonts w:ascii="Times New Roman" w:eastAsia="Times New Roman" w:hAnsi="Times New Roman" w:cs="Times New Roman"/>
                <w:sz w:val="18"/>
                <w:szCs w:val="18"/>
                <w:lang w:eastAsia="tr-TR"/>
              </w:rPr>
              <w:t>124</w:t>
            </w:r>
          </w:p>
        </w:tc>
        <w:tc>
          <w:tcPr>
            <w:tcW w:w="3049" w:type="dxa"/>
            <w:noWrap/>
            <w:hideMark/>
          </w:tcPr>
          <w:p w14:paraId="4A87C3E9" w14:textId="77777777" w:rsidR="00C408EE" w:rsidRPr="00FC58F8" w:rsidRDefault="00C408EE" w:rsidP="00C408E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FORDTOURNEO COURİER</w:t>
            </w:r>
          </w:p>
        </w:tc>
        <w:tc>
          <w:tcPr>
            <w:tcW w:w="1148" w:type="dxa"/>
            <w:noWrap/>
            <w:hideMark/>
          </w:tcPr>
          <w:p w14:paraId="55739EA1"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66 AAH 154</w:t>
            </w:r>
          </w:p>
        </w:tc>
        <w:tc>
          <w:tcPr>
            <w:tcW w:w="1346" w:type="dxa"/>
            <w:noWrap/>
            <w:hideMark/>
          </w:tcPr>
          <w:p w14:paraId="4F997049"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FORD</w:t>
            </w:r>
          </w:p>
        </w:tc>
        <w:tc>
          <w:tcPr>
            <w:tcW w:w="897" w:type="dxa"/>
            <w:noWrap/>
            <w:hideMark/>
          </w:tcPr>
          <w:p w14:paraId="4C758CA4"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2017</w:t>
            </w:r>
          </w:p>
        </w:tc>
        <w:tc>
          <w:tcPr>
            <w:tcW w:w="2562" w:type="dxa"/>
            <w:noWrap/>
            <w:hideMark/>
          </w:tcPr>
          <w:p w14:paraId="54A14D8A" w14:textId="77777777" w:rsidR="00C408EE" w:rsidRPr="00FC58F8" w:rsidRDefault="00C408EE" w:rsidP="00C408E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tr-TR"/>
              </w:rPr>
            </w:pPr>
            <w:r w:rsidRPr="00FC58F8">
              <w:rPr>
                <w:rFonts w:ascii="Times New Roman" w:eastAsia="Times New Roman" w:hAnsi="Times New Roman" w:cs="Times New Roman"/>
                <w:color w:val="000000"/>
                <w:sz w:val="18"/>
                <w:szCs w:val="18"/>
                <w:lang w:eastAsia="tr-TR"/>
              </w:rPr>
              <w:t>MALİ HİZ.MÜD.</w:t>
            </w:r>
          </w:p>
        </w:tc>
      </w:tr>
    </w:tbl>
    <w:p w14:paraId="16012D0B" w14:textId="40056316" w:rsidR="00821D84" w:rsidRDefault="00821D84" w:rsidP="00821D84">
      <w:pPr>
        <w:autoSpaceDE w:val="0"/>
        <w:autoSpaceDN w:val="0"/>
        <w:adjustRightInd w:val="0"/>
        <w:spacing w:after="0" w:line="240" w:lineRule="auto"/>
        <w:jc w:val="both"/>
        <w:rPr>
          <w:rFonts w:ascii="Times New Roman" w:hAnsi="Times New Roman" w:cs="Times New Roman"/>
          <w:sz w:val="24"/>
          <w:szCs w:val="24"/>
        </w:rPr>
      </w:pPr>
    </w:p>
    <w:p w14:paraId="003C4294" w14:textId="77777777" w:rsidR="00A21D85" w:rsidRDefault="00A21D85" w:rsidP="007446FF"/>
    <w:tbl>
      <w:tblPr>
        <w:tblStyle w:val="KlavuzuTablo4-Vurgu2"/>
        <w:tblW w:w="9634" w:type="dxa"/>
        <w:tblLook w:val="04A0" w:firstRow="1" w:lastRow="0" w:firstColumn="1" w:lastColumn="0" w:noHBand="0" w:noVBand="1"/>
      </w:tblPr>
      <w:tblGrid>
        <w:gridCol w:w="4957"/>
        <w:gridCol w:w="4677"/>
      </w:tblGrid>
      <w:tr w:rsidR="00A21D85" w14:paraId="6FE7E9F6" w14:textId="77777777" w:rsidTr="00701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4" w:type="dxa"/>
            <w:gridSpan w:val="2"/>
          </w:tcPr>
          <w:p w14:paraId="375FC3D1" w14:textId="77777777" w:rsidR="00A21D85" w:rsidRPr="00637B6C" w:rsidRDefault="00A21D85" w:rsidP="00615D69">
            <w:pPr>
              <w:autoSpaceDE w:val="0"/>
              <w:autoSpaceDN w:val="0"/>
              <w:adjustRightInd w:val="0"/>
              <w:jc w:val="center"/>
              <w:rPr>
                <w:rFonts w:ascii="Times New Roman" w:hAnsi="Times New Roman" w:cs="Times New Roman"/>
                <w:b w:val="0"/>
                <w:sz w:val="24"/>
                <w:szCs w:val="24"/>
              </w:rPr>
            </w:pPr>
            <w:r>
              <w:rPr>
                <w:rFonts w:ascii="Times New Roman" w:hAnsi="Times New Roman" w:cs="Times New Roman"/>
                <w:sz w:val="24"/>
                <w:szCs w:val="24"/>
              </w:rPr>
              <w:t xml:space="preserve">FİZİKİ </w:t>
            </w:r>
            <w:proofErr w:type="gramStart"/>
            <w:r>
              <w:rPr>
                <w:rFonts w:ascii="Times New Roman" w:hAnsi="Times New Roman" w:cs="Times New Roman"/>
                <w:sz w:val="24"/>
                <w:szCs w:val="24"/>
              </w:rPr>
              <w:t>MEKAN</w:t>
            </w:r>
            <w:proofErr w:type="gramEnd"/>
            <w:r>
              <w:rPr>
                <w:rFonts w:ascii="Times New Roman" w:hAnsi="Times New Roman" w:cs="Times New Roman"/>
                <w:sz w:val="24"/>
                <w:szCs w:val="24"/>
              </w:rPr>
              <w:t xml:space="preserve"> LİSTESİ</w:t>
            </w:r>
          </w:p>
        </w:tc>
      </w:tr>
      <w:tr w:rsidR="00A21D85" w14:paraId="7BC1962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2F0775AF"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MEVKİ</w:t>
            </w:r>
          </w:p>
        </w:tc>
        <w:tc>
          <w:tcPr>
            <w:tcW w:w="4677" w:type="dxa"/>
          </w:tcPr>
          <w:p w14:paraId="4C3A8308"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KULLANIM AMACI</w:t>
            </w:r>
          </w:p>
        </w:tc>
      </w:tr>
      <w:tr w:rsidR="00F12024" w14:paraId="1E5DD181"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4CAB5F77" w14:textId="06C00A71" w:rsidR="00F12024" w:rsidRDefault="00F12024" w:rsidP="00F12024">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Şeyhzade</w:t>
            </w:r>
            <w:proofErr w:type="spellEnd"/>
            <w:r>
              <w:rPr>
                <w:rFonts w:ascii="Times New Roman" w:hAnsi="Times New Roman" w:cs="Times New Roman"/>
                <w:sz w:val="24"/>
                <w:szCs w:val="24"/>
              </w:rPr>
              <w:t xml:space="preserve"> Cad. (Eski Valilik)</w:t>
            </w:r>
          </w:p>
        </w:tc>
        <w:tc>
          <w:tcPr>
            <w:tcW w:w="4677" w:type="dxa"/>
          </w:tcPr>
          <w:p w14:paraId="657A42B4" w14:textId="65823C0F" w:rsidR="00F12024" w:rsidRDefault="00F12024" w:rsidP="00F12024">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Belediye Hizmet Binası</w:t>
            </w:r>
          </w:p>
        </w:tc>
      </w:tr>
      <w:tr w:rsidR="00A21D85" w14:paraId="5DF7314F"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3AFABD" w14:textId="77777777" w:rsidR="00A21D85" w:rsidRDefault="00A21D85" w:rsidP="00615D6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Büyük Sinema</w:t>
            </w:r>
          </w:p>
        </w:tc>
        <w:tc>
          <w:tcPr>
            <w:tcW w:w="4677" w:type="dxa"/>
          </w:tcPr>
          <w:p w14:paraId="41B1D2F7" w14:textId="77777777" w:rsidR="00A21D85" w:rsidRDefault="00A21D85" w:rsidP="00615D69">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501CBE2"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6F2B8CE5" w14:textId="4030F04D"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4C92E4A" w14:textId="1FC9C444"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İtfaiye Müdürlüğü</w:t>
            </w:r>
          </w:p>
        </w:tc>
      </w:tr>
      <w:tr w:rsidR="00181986" w14:paraId="0212D3AE"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10F798D0"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Köseoğlu </w:t>
            </w:r>
            <w:proofErr w:type="spellStart"/>
            <w:r>
              <w:rPr>
                <w:rFonts w:ascii="Times New Roman" w:hAnsi="Times New Roman" w:cs="Times New Roman"/>
                <w:sz w:val="24"/>
                <w:szCs w:val="24"/>
              </w:rPr>
              <w:t>Mah.Benzinlikler</w:t>
            </w:r>
            <w:proofErr w:type="spellEnd"/>
          </w:p>
        </w:tc>
        <w:tc>
          <w:tcPr>
            <w:tcW w:w="4677" w:type="dxa"/>
          </w:tcPr>
          <w:p w14:paraId="05AE12C5"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Makine İkmal Şefliği</w:t>
            </w:r>
          </w:p>
        </w:tc>
      </w:tr>
      <w:tr w:rsidR="00181986" w14:paraId="2B2A46D5"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74F71F6"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2DD3A33E"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Kültür ve Sosyal İşler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675AD4DB"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0FEC33E5"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Bilal Şahin </w:t>
            </w:r>
            <w:proofErr w:type="spellStart"/>
            <w:r>
              <w:rPr>
                <w:rFonts w:ascii="Times New Roman" w:hAnsi="Times New Roman" w:cs="Times New Roman"/>
                <w:sz w:val="24"/>
                <w:szCs w:val="24"/>
              </w:rPr>
              <w:t>Mah.Kentpark</w:t>
            </w:r>
            <w:proofErr w:type="spellEnd"/>
          </w:p>
        </w:tc>
        <w:tc>
          <w:tcPr>
            <w:tcW w:w="4677" w:type="dxa"/>
          </w:tcPr>
          <w:p w14:paraId="738F9BD9"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Nikah Dairesi</w:t>
            </w:r>
          </w:p>
        </w:tc>
      </w:tr>
      <w:tr w:rsidR="00181986" w14:paraId="00D9ADC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22A4CDAC"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Agah Efendi </w:t>
            </w:r>
            <w:proofErr w:type="spellStart"/>
            <w:r>
              <w:rPr>
                <w:rFonts w:ascii="Times New Roman" w:hAnsi="Times New Roman" w:cs="Times New Roman"/>
                <w:sz w:val="24"/>
                <w:szCs w:val="24"/>
              </w:rPr>
              <w:t>Mah.Hayvan</w:t>
            </w:r>
            <w:proofErr w:type="spellEnd"/>
            <w:r>
              <w:rPr>
                <w:rFonts w:ascii="Times New Roman" w:hAnsi="Times New Roman" w:cs="Times New Roman"/>
                <w:sz w:val="24"/>
                <w:szCs w:val="24"/>
              </w:rPr>
              <w:t xml:space="preserve"> Pazarı</w:t>
            </w:r>
          </w:p>
        </w:tc>
        <w:tc>
          <w:tcPr>
            <w:tcW w:w="4677" w:type="dxa"/>
          </w:tcPr>
          <w:p w14:paraId="2772F97B" w14:textId="77777777"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Veteriner İşleri </w:t>
            </w:r>
            <w:proofErr w:type="spellStart"/>
            <w:r>
              <w:rPr>
                <w:rFonts w:ascii="Times New Roman" w:hAnsi="Times New Roman" w:cs="Times New Roman"/>
                <w:sz w:val="24"/>
                <w:szCs w:val="24"/>
              </w:rPr>
              <w:t>Müd</w:t>
            </w:r>
            <w:proofErr w:type="spellEnd"/>
            <w:r>
              <w:rPr>
                <w:rFonts w:ascii="Times New Roman" w:hAnsi="Times New Roman" w:cs="Times New Roman"/>
                <w:sz w:val="24"/>
                <w:szCs w:val="24"/>
              </w:rPr>
              <w:t>.</w:t>
            </w:r>
          </w:p>
        </w:tc>
      </w:tr>
      <w:tr w:rsidR="00181986" w14:paraId="3F56E01A" w14:textId="77777777" w:rsidTr="007012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14:paraId="39ECEA83" w14:textId="77777777"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Ankara Yolu Yozgat Girişi</w:t>
            </w:r>
          </w:p>
        </w:tc>
        <w:tc>
          <w:tcPr>
            <w:tcW w:w="4677" w:type="dxa"/>
          </w:tcPr>
          <w:p w14:paraId="50ED6C0C" w14:textId="77777777" w:rsidR="00181986" w:rsidRDefault="00181986" w:rsidP="00181986">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Atık Su Arıtma Tesisi</w:t>
            </w:r>
          </w:p>
        </w:tc>
      </w:tr>
      <w:tr w:rsidR="00181986" w14:paraId="6B47B8EB" w14:textId="77777777" w:rsidTr="00701230">
        <w:tc>
          <w:tcPr>
            <w:cnfStyle w:val="001000000000" w:firstRow="0" w:lastRow="0" w:firstColumn="1" w:lastColumn="0" w:oddVBand="0" w:evenVBand="0" w:oddHBand="0" w:evenHBand="0" w:firstRowFirstColumn="0" w:firstRowLastColumn="0" w:lastRowFirstColumn="0" w:lastRowLastColumn="0"/>
            <w:tcW w:w="4957" w:type="dxa"/>
          </w:tcPr>
          <w:p w14:paraId="02E013D3" w14:textId="362FA3C2" w:rsidR="00181986" w:rsidRDefault="00181986" w:rsidP="0018198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Emniyet Caddesi</w:t>
            </w:r>
          </w:p>
        </w:tc>
        <w:tc>
          <w:tcPr>
            <w:tcW w:w="4677" w:type="dxa"/>
          </w:tcPr>
          <w:p w14:paraId="696538FA" w14:textId="6D548342" w:rsidR="00181986" w:rsidRDefault="00181986" w:rsidP="00181986">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Yeni Hal Binası ve İş Merkezi</w:t>
            </w:r>
          </w:p>
        </w:tc>
      </w:tr>
    </w:tbl>
    <w:p w14:paraId="6470DD44" w14:textId="65D2670C" w:rsidR="00821D84" w:rsidRDefault="00821D84" w:rsidP="007446FF"/>
    <w:p w14:paraId="2A6E62BA" w14:textId="4C8E1DA9" w:rsidR="009F7C44" w:rsidRDefault="007E6C38" w:rsidP="009F7C44">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D</w:t>
      </w:r>
      <w:r w:rsidR="009F7C44">
        <w:rPr>
          <w:rFonts w:ascii="Times New Roman" w:hAnsi="Times New Roman" w:cs="Times New Roman"/>
          <w:b/>
          <w:sz w:val="24"/>
          <w:szCs w:val="24"/>
        </w:rPr>
        <w:t xml:space="preserve"> – İNSAN KAYNAKLARI</w:t>
      </w:r>
    </w:p>
    <w:p w14:paraId="67CE4BEA" w14:textId="77777777" w:rsidR="009F7C44" w:rsidRDefault="009F7C44" w:rsidP="009F7C44">
      <w:pPr>
        <w:autoSpaceDE w:val="0"/>
        <w:autoSpaceDN w:val="0"/>
        <w:adjustRightInd w:val="0"/>
        <w:spacing w:after="0" w:line="240" w:lineRule="auto"/>
        <w:rPr>
          <w:rFonts w:ascii="Times New Roman" w:hAnsi="Times New Roman" w:cs="Times New Roman"/>
          <w:b/>
          <w:sz w:val="24"/>
          <w:szCs w:val="24"/>
        </w:rPr>
      </w:pPr>
    </w:p>
    <w:p w14:paraId="704341BF" w14:textId="736E8643"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Yozgat</w:t>
      </w:r>
      <w:r w:rsidRPr="00515981">
        <w:rPr>
          <w:rFonts w:ascii="Times New Roman" w:hAnsi="Times New Roman" w:cs="Times New Roman"/>
          <w:sz w:val="24"/>
          <w:szCs w:val="24"/>
        </w:rPr>
        <w:t xml:space="preserve"> Belediyesinde insan kaynakları yönetimi, hizmetlerin sunumunda görev yapacak personelin,</w:t>
      </w:r>
      <w:r>
        <w:rPr>
          <w:rFonts w:ascii="Times New Roman" w:hAnsi="Times New Roman" w:cs="Times New Roman"/>
          <w:sz w:val="24"/>
          <w:szCs w:val="24"/>
        </w:rPr>
        <w:t xml:space="preserve"> </w:t>
      </w:r>
      <w:r w:rsidRPr="00515981">
        <w:rPr>
          <w:rFonts w:ascii="Times New Roman" w:hAnsi="Times New Roman" w:cs="Times New Roman"/>
          <w:sz w:val="24"/>
          <w:szCs w:val="24"/>
        </w:rPr>
        <w:t>yüksek hizmet bilinci ve hizmetlerin yerine getirilmesinde çözüm üretme anlayışı ile çalışmalarını</w:t>
      </w:r>
      <w:r>
        <w:rPr>
          <w:rFonts w:ascii="Times New Roman" w:hAnsi="Times New Roman" w:cs="Times New Roman"/>
          <w:sz w:val="24"/>
          <w:szCs w:val="24"/>
        </w:rPr>
        <w:t xml:space="preserve"> </w:t>
      </w:r>
      <w:r w:rsidRPr="00515981">
        <w:rPr>
          <w:rFonts w:ascii="Times New Roman" w:hAnsi="Times New Roman" w:cs="Times New Roman"/>
          <w:sz w:val="24"/>
          <w:szCs w:val="24"/>
        </w:rPr>
        <w:t>sürdürmeleri ve bunu yaparken de değer üretmeleri anlayışıyla yürütülmektedir. Belediyemizde görev</w:t>
      </w:r>
      <w:r>
        <w:rPr>
          <w:rFonts w:ascii="Times New Roman" w:hAnsi="Times New Roman" w:cs="Times New Roman"/>
          <w:sz w:val="24"/>
          <w:szCs w:val="24"/>
        </w:rPr>
        <w:t xml:space="preserve"> </w:t>
      </w:r>
      <w:r w:rsidRPr="00515981">
        <w:rPr>
          <w:rFonts w:ascii="Times New Roman" w:hAnsi="Times New Roman" w:cs="Times New Roman"/>
          <w:sz w:val="24"/>
          <w:szCs w:val="24"/>
        </w:rPr>
        <w:t>yapan personel; memur, işçi</w:t>
      </w:r>
      <w:r w:rsidR="00A31684">
        <w:rPr>
          <w:rFonts w:ascii="Times New Roman" w:hAnsi="Times New Roman" w:cs="Times New Roman"/>
          <w:sz w:val="24"/>
          <w:szCs w:val="24"/>
        </w:rPr>
        <w:t>,</w:t>
      </w:r>
      <w:r w:rsidRPr="00515981">
        <w:rPr>
          <w:rFonts w:ascii="Times New Roman" w:hAnsi="Times New Roman" w:cs="Times New Roman"/>
          <w:sz w:val="24"/>
          <w:szCs w:val="24"/>
        </w:rPr>
        <w:t xml:space="preserve"> sözleşmeli</w:t>
      </w:r>
      <w:r w:rsidR="00A31684">
        <w:rPr>
          <w:rFonts w:ascii="Times New Roman" w:hAnsi="Times New Roman" w:cs="Times New Roman"/>
          <w:sz w:val="24"/>
          <w:szCs w:val="24"/>
        </w:rPr>
        <w:t xml:space="preserve"> ve şirket personeli</w:t>
      </w:r>
      <w:r w:rsidRPr="00515981">
        <w:rPr>
          <w:rFonts w:ascii="Times New Roman" w:hAnsi="Times New Roman" w:cs="Times New Roman"/>
          <w:sz w:val="24"/>
          <w:szCs w:val="24"/>
        </w:rPr>
        <w:t xml:space="preserve"> olmak üzere </w:t>
      </w:r>
      <w:r w:rsidR="00A31684">
        <w:rPr>
          <w:rFonts w:ascii="Times New Roman" w:hAnsi="Times New Roman" w:cs="Times New Roman"/>
          <w:sz w:val="24"/>
          <w:szCs w:val="24"/>
        </w:rPr>
        <w:t>4</w:t>
      </w:r>
      <w:r w:rsidRPr="00515981">
        <w:rPr>
          <w:rFonts w:ascii="Times New Roman" w:hAnsi="Times New Roman" w:cs="Times New Roman"/>
          <w:sz w:val="24"/>
          <w:szCs w:val="24"/>
        </w:rPr>
        <w:t xml:space="preserve"> türde istihdam edilmektedir. Belediye</w:t>
      </w:r>
      <w:r>
        <w:rPr>
          <w:rFonts w:ascii="Times New Roman" w:hAnsi="Times New Roman" w:cs="Times New Roman"/>
          <w:sz w:val="24"/>
          <w:szCs w:val="24"/>
        </w:rPr>
        <w:t xml:space="preserve"> </w:t>
      </w:r>
      <w:r w:rsidRPr="00515981">
        <w:rPr>
          <w:rFonts w:ascii="Times New Roman" w:hAnsi="Times New Roman" w:cs="Times New Roman"/>
          <w:sz w:val="24"/>
          <w:szCs w:val="24"/>
        </w:rPr>
        <w:t>personeli istihdam</w:t>
      </w:r>
      <w:r w:rsidR="00A31684">
        <w:rPr>
          <w:rFonts w:ascii="Times New Roman" w:hAnsi="Times New Roman" w:cs="Times New Roman"/>
          <w:sz w:val="24"/>
          <w:szCs w:val="24"/>
        </w:rPr>
        <w:t xml:space="preserve"> ve</w:t>
      </w:r>
      <w:r w:rsidRPr="00515981">
        <w:rPr>
          <w:rFonts w:ascii="Times New Roman" w:hAnsi="Times New Roman" w:cs="Times New Roman"/>
          <w:sz w:val="24"/>
          <w:szCs w:val="24"/>
        </w:rPr>
        <w:t xml:space="preserve"> eğitim durumu</w:t>
      </w:r>
      <w:r w:rsidR="00A31684">
        <w:rPr>
          <w:rFonts w:ascii="Times New Roman" w:hAnsi="Times New Roman" w:cs="Times New Roman"/>
          <w:sz w:val="24"/>
          <w:szCs w:val="24"/>
        </w:rPr>
        <w:t>na</w:t>
      </w:r>
      <w:r w:rsidRPr="00515981">
        <w:rPr>
          <w:rFonts w:ascii="Times New Roman" w:hAnsi="Times New Roman" w:cs="Times New Roman"/>
          <w:sz w:val="24"/>
          <w:szCs w:val="24"/>
        </w:rPr>
        <w:t xml:space="preserve"> göre ayrıntılı olarak verilmiştir.</w:t>
      </w:r>
    </w:p>
    <w:p w14:paraId="701A9072" w14:textId="46246564" w:rsidR="009F7C44" w:rsidRDefault="009F7C44" w:rsidP="007446FF"/>
    <w:tbl>
      <w:tblPr>
        <w:tblStyle w:val="KlavuzuTablo4-Vurgu2"/>
        <w:tblW w:w="9559" w:type="dxa"/>
        <w:tblLook w:val="04A0" w:firstRow="1" w:lastRow="0" w:firstColumn="1" w:lastColumn="0" w:noHBand="0" w:noVBand="1"/>
      </w:tblPr>
      <w:tblGrid>
        <w:gridCol w:w="1661"/>
        <w:gridCol w:w="1244"/>
        <w:gridCol w:w="1595"/>
        <w:gridCol w:w="1591"/>
        <w:gridCol w:w="1417"/>
        <w:gridCol w:w="2051"/>
      </w:tblGrid>
      <w:tr w:rsidR="007B3C81" w14:paraId="41B90023" w14:textId="77777777" w:rsidTr="007B3C8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tcPr>
          <w:p w14:paraId="289FC506" w14:textId="77777777" w:rsidR="007B3C81" w:rsidRPr="003A41CB" w:rsidRDefault="007B3C81" w:rsidP="00615D69">
            <w:pPr>
              <w:autoSpaceDE w:val="0"/>
              <w:autoSpaceDN w:val="0"/>
              <w:adjustRightInd w:val="0"/>
              <w:jc w:val="center"/>
              <w:rPr>
                <w:rFonts w:ascii="Times New Roman" w:hAnsi="Times New Roman" w:cs="Times New Roman"/>
                <w:sz w:val="24"/>
                <w:szCs w:val="24"/>
              </w:rPr>
            </w:pPr>
          </w:p>
        </w:tc>
        <w:tc>
          <w:tcPr>
            <w:tcW w:w="1244" w:type="dxa"/>
          </w:tcPr>
          <w:p w14:paraId="145641A9"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95" w:type="dxa"/>
          </w:tcPr>
          <w:p w14:paraId="4C21B900"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591" w:type="dxa"/>
          </w:tcPr>
          <w:p w14:paraId="44C30F3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417" w:type="dxa"/>
          </w:tcPr>
          <w:p w14:paraId="769F60F5" w14:textId="283E4C1C"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2051" w:type="dxa"/>
          </w:tcPr>
          <w:p w14:paraId="0A2B7F22" w14:textId="4F687D65"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7B3C81" w14:paraId="6CCBFEA0"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71470ECF" w14:textId="43D0C316" w:rsidR="007B3C81" w:rsidRPr="00D508A5" w:rsidRDefault="007B3C81" w:rsidP="007464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2017</w:t>
            </w:r>
          </w:p>
        </w:tc>
        <w:tc>
          <w:tcPr>
            <w:tcW w:w="1244" w:type="dxa"/>
            <w:vAlign w:val="center"/>
          </w:tcPr>
          <w:p w14:paraId="4E102212" w14:textId="3AD8F171"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130</w:t>
            </w:r>
          </w:p>
        </w:tc>
        <w:tc>
          <w:tcPr>
            <w:tcW w:w="1595" w:type="dxa"/>
            <w:vAlign w:val="center"/>
          </w:tcPr>
          <w:p w14:paraId="5BF7E494" w14:textId="2FB35CB6"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15</w:t>
            </w:r>
          </w:p>
        </w:tc>
        <w:tc>
          <w:tcPr>
            <w:tcW w:w="1591" w:type="dxa"/>
            <w:vAlign w:val="center"/>
          </w:tcPr>
          <w:p w14:paraId="5008EC03" w14:textId="0EF871BC"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113</w:t>
            </w:r>
          </w:p>
        </w:tc>
        <w:tc>
          <w:tcPr>
            <w:tcW w:w="1417" w:type="dxa"/>
            <w:vAlign w:val="center"/>
          </w:tcPr>
          <w:p w14:paraId="48A17166" w14:textId="40589E93"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w:t>
            </w:r>
          </w:p>
        </w:tc>
        <w:tc>
          <w:tcPr>
            <w:tcW w:w="2051" w:type="dxa"/>
            <w:vAlign w:val="center"/>
          </w:tcPr>
          <w:p w14:paraId="01531EAA" w14:textId="5D09BEA9"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258</w:t>
            </w:r>
          </w:p>
        </w:tc>
      </w:tr>
      <w:tr w:rsidR="007B3C81" w14:paraId="35A5A4D3"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68F43A08" w14:textId="22F8B87E" w:rsidR="007B3C81" w:rsidRPr="00D508A5" w:rsidRDefault="007B3C81" w:rsidP="007464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2018</w:t>
            </w:r>
          </w:p>
        </w:tc>
        <w:tc>
          <w:tcPr>
            <w:tcW w:w="1244" w:type="dxa"/>
            <w:vAlign w:val="center"/>
          </w:tcPr>
          <w:p w14:paraId="7C633EA9" w14:textId="083A6376"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136</w:t>
            </w:r>
          </w:p>
        </w:tc>
        <w:tc>
          <w:tcPr>
            <w:tcW w:w="1595" w:type="dxa"/>
            <w:vAlign w:val="center"/>
          </w:tcPr>
          <w:p w14:paraId="0667DFF8" w14:textId="6636AFC9"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17</w:t>
            </w:r>
          </w:p>
        </w:tc>
        <w:tc>
          <w:tcPr>
            <w:tcW w:w="1591" w:type="dxa"/>
            <w:vAlign w:val="center"/>
          </w:tcPr>
          <w:p w14:paraId="5A07E943" w14:textId="0D6E5512"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102</w:t>
            </w:r>
          </w:p>
        </w:tc>
        <w:tc>
          <w:tcPr>
            <w:tcW w:w="1417" w:type="dxa"/>
            <w:vAlign w:val="center"/>
          </w:tcPr>
          <w:p w14:paraId="2943031D" w14:textId="35C76A25" w:rsidR="007B3C81" w:rsidRPr="007464BA"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517</w:t>
            </w:r>
          </w:p>
        </w:tc>
        <w:tc>
          <w:tcPr>
            <w:tcW w:w="2051" w:type="dxa"/>
            <w:vAlign w:val="center"/>
          </w:tcPr>
          <w:p w14:paraId="7C8C83B5" w14:textId="5A96FA73" w:rsidR="007B3C81"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772</w:t>
            </w:r>
          </w:p>
        </w:tc>
      </w:tr>
      <w:tr w:rsidR="007B3C81" w14:paraId="45C0537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2EB1060D" w14:textId="7BF24B8C" w:rsidR="007B3C81" w:rsidRDefault="007B3C81" w:rsidP="007464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Aralık 2019</w:t>
            </w:r>
          </w:p>
        </w:tc>
        <w:tc>
          <w:tcPr>
            <w:tcW w:w="1244" w:type="dxa"/>
            <w:vAlign w:val="center"/>
          </w:tcPr>
          <w:p w14:paraId="5841DA91" w14:textId="41A72EC5"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w:t>
            </w:r>
            <w:r w:rsidR="00D91F7A">
              <w:rPr>
                <w:rFonts w:ascii="Times New Roman" w:hAnsi="Times New Roman" w:cs="Times New Roman"/>
                <w:sz w:val="24"/>
                <w:szCs w:val="24"/>
              </w:rPr>
              <w:t>7</w:t>
            </w:r>
          </w:p>
        </w:tc>
        <w:tc>
          <w:tcPr>
            <w:tcW w:w="1595" w:type="dxa"/>
            <w:vAlign w:val="center"/>
          </w:tcPr>
          <w:p w14:paraId="716ACF34" w14:textId="2B80DAE3"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19</w:t>
            </w:r>
          </w:p>
        </w:tc>
        <w:tc>
          <w:tcPr>
            <w:tcW w:w="1591" w:type="dxa"/>
            <w:vAlign w:val="center"/>
          </w:tcPr>
          <w:p w14:paraId="299BF8A0" w14:textId="0BB7CC48"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00D91F7A">
              <w:rPr>
                <w:rFonts w:ascii="Times New Roman" w:hAnsi="Times New Roman" w:cs="Times New Roman"/>
                <w:sz w:val="24"/>
                <w:szCs w:val="24"/>
              </w:rPr>
              <w:t>3</w:t>
            </w:r>
          </w:p>
        </w:tc>
        <w:tc>
          <w:tcPr>
            <w:tcW w:w="1417" w:type="dxa"/>
            <w:vAlign w:val="center"/>
          </w:tcPr>
          <w:p w14:paraId="163C6059" w14:textId="432A2736" w:rsidR="007B3C81" w:rsidRPr="007464BA"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527</w:t>
            </w:r>
          </w:p>
        </w:tc>
        <w:tc>
          <w:tcPr>
            <w:tcW w:w="2051" w:type="dxa"/>
            <w:vAlign w:val="center"/>
          </w:tcPr>
          <w:p w14:paraId="5F9DD9FB" w14:textId="3D6B1E28"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776</w:t>
            </w:r>
          </w:p>
        </w:tc>
      </w:tr>
      <w:tr w:rsidR="007B3C81" w14:paraId="5063F4E0"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661" w:type="dxa"/>
            <w:vAlign w:val="center"/>
          </w:tcPr>
          <w:p w14:paraId="53EEF341" w14:textId="5219B576" w:rsidR="007B3C81" w:rsidRDefault="007B3C81" w:rsidP="007464B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Eylül 2020</w:t>
            </w:r>
          </w:p>
        </w:tc>
        <w:tc>
          <w:tcPr>
            <w:tcW w:w="1244" w:type="dxa"/>
            <w:vAlign w:val="center"/>
          </w:tcPr>
          <w:p w14:paraId="10F6DEC1" w14:textId="3063C134" w:rsidR="007B3C81" w:rsidRDefault="00D91F7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135</w:t>
            </w:r>
          </w:p>
        </w:tc>
        <w:tc>
          <w:tcPr>
            <w:tcW w:w="1595" w:type="dxa"/>
            <w:vAlign w:val="center"/>
          </w:tcPr>
          <w:p w14:paraId="69CC594B" w14:textId="22D8EB3D" w:rsidR="007B3C81" w:rsidRDefault="00D91F7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18</w:t>
            </w:r>
          </w:p>
        </w:tc>
        <w:tc>
          <w:tcPr>
            <w:tcW w:w="1591" w:type="dxa"/>
            <w:vAlign w:val="center"/>
          </w:tcPr>
          <w:p w14:paraId="5F8A8183" w14:textId="0B5728A5" w:rsidR="007B3C81" w:rsidRDefault="00D91F7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79</w:t>
            </w:r>
          </w:p>
        </w:tc>
        <w:tc>
          <w:tcPr>
            <w:tcW w:w="1417" w:type="dxa"/>
            <w:vAlign w:val="center"/>
          </w:tcPr>
          <w:p w14:paraId="7A7AADA4" w14:textId="4298FEC1" w:rsidR="007B3C81" w:rsidRPr="007464BA"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509</w:t>
            </w:r>
          </w:p>
        </w:tc>
        <w:tc>
          <w:tcPr>
            <w:tcW w:w="2051" w:type="dxa"/>
            <w:vAlign w:val="center"/>
          </w:tcPr>
          <w:p w14:paraId="5F9774AD" w14:textId="1ACECC84" w:rsidR="007B3C81"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741</w:t>
            </w:r>
          </w:p>
        </w:tc>
      </w:tr>
    </w:tbl>
    <w:p w14:paraId="7D529074" w14:textId="7E4DE70B" w:rsidR="009F7C44" w:rsidRDefault="009F7C44" w:rsidP="007446FF"/>
    <w:tbl>
      <w:tblPr>
        <w:tblStyle w:val="KlavuzuTablo4-Vurgu2"/>
        <w:tblW w:w="9493" w:type="dxa"/>
        <w:tblLook w:val="04A0" w:firstRow="1" w:lastRow="0" w:firstColumn="1" w:lastColumn="0" w:noHBand="0" w:noVBand="1"/>
      </w:tblPr>
      <w:tblGrid>
        <w:gridCol w:w="1806"/>
        <w:gridCol w:w="1492"/>
        <w:gridCol w:w="1505"/>
        <w:gridCol w:w="1482"/>
        <w:gridCol w:w="1594"/>
        <w:gridCol w:w="1614"/>
      </w:tblGrid>
      <w:tr w:rsidR="007B3C81" w14:paraId="169FC44C" w14:textId="77777777" w:rsidTr="009A265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610886EC" w14:textId="77777777" w:rsidR="007B3C81" w:rsidRPr="003A41CB" w:rsidRDefault="007B3C81" w:rsidP="00615D69">
            <w:pPr>
              <w:autoSpaceDE w:val="0"/>
              <w:autoSpaceDN w:val="0"/>
              <w:adjustRightInd w:val="0"/>
              <w:jc w:val="center"/>
              <w:rPr>
                <w:rFonts w:ascii="Times New Roman" w:hAnsi="Times New Roman" w:cs="Times New Roman"/>
                <w:sz w:val="24"/>
                <w:szCs w:val="24"/>
              </w:rPr>
            </w:pPr>
            <w:r w:rsidRPr="003A41CB">
              <w:rPr>
                <w:rFonts w:ascii="Times New Roman" w:hAnsi="Times New Roman" w:cs="Times New Roman"/>
                <w:sz w:val="24"/>
                <w:szCs w:val="24"/>
              </w:rPr>
              <w:t>Öğrenim Durumu</w:t>
            </w:r>
          </w:p>
        </w:tc>
        <w:tc>
          <w:tcPr>
            <w:tcW w:w="1492" w:type="dxa"/>
          </w:tcPr>
          <w:p w14:paraId="1F2CE61A"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Memur</w:t>
            </w:r>
          </w:p>
        </w:tc>
        <w:tc>
          <w:tcPr>
            <w:tcW w:w="1505" w:type="dxa"/>
          </w:tcPr>
          <w:p w14:paraId="1884292C"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Sözleşmeli Memur</w:t>
            </w:r>
          </w:p>
        </w:tc>
        <w:tc>
          <w:tcPr>
            <w:tcW w:w="1482" w:type="dxa"/>
          </w:tcPr>
          <w:p w14:paraId="212C3987" w14:textId="77777777"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İşçi</w:t>
            </w:r>
          </w:p>
        </w:tc>
        <w:tc>
          <w:tcPr>
            <w:tcW w:w="1594" w:type="dxa"/>
          </w:tcPr>
          <w:p w14:paraId="1D6D72DD" w14:textId="3AD6CC3F"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Şirket Personeli</w:t>
            </w:r>
          </w:p>
        </w:tc>
        <w:tc>
          <w:tcPr>
            <w:tcW w:w="1614" w:type="dxa"/>
          </w:tcPr>
          <w:p w14:paraId="38A7C0E4" w14:textId="45670D13" w:rsidR="007B3C81" w:rsidRPr="003A41CB" w:rsidRDefault="007B3C81" w:rsidP="00615D6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A41CB">
              <w:rPr>
                <w:rFonts w:ascii="Times New Roman" w:hAnsi="Times New Roman" w:cs="Times New Roman"/>
                <w:sz w:val="24"/>
                <w:szCs w:val="24"/>
              </w:rPr>
              <w:t>Toplam</w:t>
            </w:r>
          </w:p>
        </w:tc>
      </w:tr>
      <w:tr w:rsidR="007B3C81" w14:paraId="28EDD611"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0A3A4671"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İlköğretim</w:t>
            </w:r>
          </w:p>
        </w:tc>
        <w:tc>
          <w:tcPr>
            <w:tcW w:w="1492" w:type="dxa"/>
            <w:vAlign w:val="center"/>
          </w:tcPr>
          <w:p w14:paraId="78AD24AE" w14:textId="23EB08B2"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7</w:t>
            </w:r>
          </w:p>
        </w:tc>
        <w:tc>
          <w:tcPr>
            <w:tcW w:w="1505" w:type="dxa"/>
            <w:vAlign w:val="center"/>
          </w:tcPr>
          <w:p w14:paraId="256519EE" w14:textId="77777777"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482" w:type="dxa"/>
            <w:vAlign w:val="center"/>
          </w:tcPr>
          <w:p w14:paraId="32A07689" w14:textId="309233A1" w:rsidR="007B3C81" w:rsidRPr="00D508A5" w:rsidRDefault="00D91F7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64</w:t>
            </w:r>
          </w:p>
        </w:tc>
        <w:tc>
          <w:tcPr>
            <w:tcW w:w="1594" w:type="dxa"/>
            <w:vAlign w:val="center"/>
          </w:tcPr>
          <w:p w14:paraId="3E2CB6AB" w14:textId="6B053B00" w:rsidR="007B3C81" w:rsidRPr="007464BA"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47</w:t>
            </w:r>
          </w:p>
        </w:tc>
        <w:tc>
          <w:tcPr>
            <w:tcW w:w="1614" w:type="dxa"/>
            <w:vAlign w:val="center"/>
          </w:tcPr>
          <w:p w14:paraId="50F02CA7" w14:textId="4E75BF70"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118</w:t>
            </w:r>
          </w:p>
        </w:tc>
      </w:tr>
      <w:tr w:rsidR="007B3C81" w14:paraId="3CC8A3A8"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473A040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Lise</w:t>
            </w:r>
          </w:p>
        </w:tc>
        <w:tc>
          <w:tcPr>
            <w:tcW w:w="1492" w:type="dxa"/>
            <w:vAlign w:val="center"/>
          </w:tcPr>
          <w:p w14:paraId="17B9165A" w14:textId="7E603E11"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w:t>
            </w:r>
            <w:r w:rsidR="00D91F7A">
              <w:rPr>
                <w:rFonts w:ascii="Times New Roman" w:hAnsi="Times New Roman" w:cs="Times New Roman"/>
                <w:sz w:val="24"/>
                <w:szCs w:val="24"/>
              </w:rPr>
              <w:t>5</w:t>
            </w:r>
          </w:p>
        </w:tc>
        <w:tc>
          <w:tcPr>
            <w:tcW w:w="1505" w:type="dxa"/>
            <w:vAlign w:val="center"/>
          </w:tcPr>
          <w:p w14:paraId="329B28B4" w14:textId="7777777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w:t>
            </w:r>
          </w:p>
        </w:tc>
        <w:tc>
          <w:tcPr>
            <w:tcW w:w="1482" w:type="dxa"/>
            <w:vAlign w:val="center"/>
          </w:tcPr>
          <w:p w14:paraId="0575491A" w14:textId="61D881EF"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p>
        </w:tc>
        <w:tc>
          <w:tcPr>
            <w:tcW w:w="1594" w:type="dxa"/>
            <w:vAlign w:val="center"/>
          </w:tcPr>
          <w:p w14:paraId="4972A2DF" w14:textId="7DB3F980" w:rsidR="007B3C81" w:rsidRPr="007464BA"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419</w:t>
            </w:r>
          </w:p>
        </w:tc>
        <w:tc>
          <w:tcPr>
            <w:tcW w:w="1614" w:type="dxa"/>
            <w:vAlign w:val="center"/>
          </w:tcPr>
          <w:p w14:paraId="7F821766" w14:textId="1F9F55C6" w:rsidR="007B3C81"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477</w:t>
            </w:r>
          </w:p>
        </w:tc>
      </w:tr>
      <w:tr w:rsidR="007B3C81" w14:paraId="058394C5"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83B4AC1" w14:textId="7B4F445F" w:rsidR="007B3C81" w:rsidRPr="00D508A5" w:rsidRDefault="007B3C81" w:rsidP="00615D6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Ön Lisans</w:t>
            </w:r>
          </w:p>
        </w:tc>
        <w:tc>
          <w:tcPr>
            <w:tcW w:w="1492" w:type="dxa"/>
            <w:vAlign w:val="center"/>
          </w:tcPr>
          <w:p w14:paraId="15AFCF71" w14:textId="119D8D16"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36</w:t>
            </w:r>
          </w:p>
        </w:tc>
        <w:tc>
          <w:tcPr>
            <w:tcW w:w="1505" w:type="dxa"/>
            <w:vAlign w:val="center"/>
          </w:tcPr>
          <w:p w14:paraId="14B5E950" w14:textId="44F76668" w:rsidR="007B3C81" w:rsidRPr="00D508A5" w:rsidRDefault="00D91F7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w:t>
            </w:r>
          </w:p>
        </w:tc>
        <w:tc>
          <w:tcPr>
            <w:tcW w:w="1482" w:type="dxa"/>
            <w:vAlign w:val="center"/>
          </w:tcPr>
          <w:p w14:paraId="21C44B93" w14:textId="2201CBA0" w:rsidR="007B3C81" w:rsidRPr="00D508A5"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3</w:t>
            </w:r>
          </w:p>
        </w:tc>
        <w:tc>
          <w:tcPr>
            <w:tcW w:w="1594" w:type="dxa"/>
            <w:vAlign w:val="center"/>
          </w:tcPr>
          <w:p w14:paraId="01763C7A" w14:textId="12745D4D" w:rsidR="007B3C81" w:rsidRPr="007464BA"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21</w:t>
            </w:r>
          </w:p>
        </w:tc>
        <w:tc>
          <w:tcPr>
            <w:tcW w:w="1614" w:type="dxa"/>
            <w:vAlign w:val="center"/>
          </w:tcPr>
          <w:p w14:paraId="02941202" w14:textId="293E305D"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66</w:t>
            </w:r>
          </w:p>
        </w:tc>
      </w:tr>
      <w:tr w:rsidR="007B3C81" w14:paraId="7FDDE28D" w14:textId="77777777" w:rsidTr="007464BA">
        <w:trPr>
          <w:trHeight w:val="510"/>
        </w:trPr>
        <w:tc>
          <w:tcPr>
            <w:cnfStyle w:val="001000000000" w:firstRow="0" w:lastRow="0" w:firstColumn="1" w:lastColumn="0" w:oddVBand="0" w:evenVBand="0" w:oddHBand="0" w:evenHBand="0" w:firstRowFirstColumn="0" w:firstRowLastColumn="0" w:lastRowFirstColumn="0" w:lastRowLastColumn="0"/>
            <w:tcW w:w="1806" w:type="dxa"/>
          </w:tcPr>
          <w:p w14:paraId="23EF0C55"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Lisans</w:t>
            </w:r>
          </w:p>
        </w:tc>
        <w:tc>
          <w:tcPr>
            <w:tcW w:w="1492" w:type="dxa"/>
            <w:vAlign w:val="center"/>
          </w:tcPr>
          <w:p w14:paraId="24B8DD48" w14:textId="48163B37"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47</w:t>
            </w:r>
          </w:p>
        </w:tc>
        <w:tc>
          <w:tcPr>
            <w:tcW w:w="1505" w:type="dxa"/>
            <w:vAlign w:val="center"/>
          </w:tcPr>
          <w:p w14:paraId="630DD787" w14:textId="79B8AF0E"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11</w:t>
            </w:r>
          </w:p>
        </w:tc>
        <w:tc>
          <w:tcPr>
            <w:tcW w:w="1482" w:type="dxa"/>
            <w:vAlign w:val="center"/>
          </w:tcPr>
          <w:p w14:paraId="2512395D" w14:textId="2AFEE1A8" w:rsidR="007B3C81" w:rsidRPr="00D508A5" w:rsidRDefault="007B3C81"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594" w:type="dxa"/>
            <w:vAlign w:val="center"/>
          </w:tcPr>
          <w:p w14:paraId="444B1DB6" w14:textId="53738D4C" w:rsidR="007B3C81" w:rsidRPr="007464BA"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4"/>
                <w:szCs w:val="24"/>
              </w:rPr>
            </w:pPr>
            <w:r w:rsidRPr="007464BA">
              <w:rPr>
                <w:rFonts w:ascii="Times New Roman" w:hAnsi="Times New Roman" w:cs="Times New Roman"/>
                <w:bCs/>
                <w:sz w:val="24"/>
                <w:szCs w:val="24"/>
              </w:rPr>
              <w:t>22</w:t>
            </w:r>
          </w:p>
        </w:tc>
        <w:tc>
          <w:tcPr>
            <w:tcW w:w="1614" w:type="dxa"/>
            <w:vAlign w:val="center"/>
          </w:tcPr>
          <w:p w14:paraId="472F6260" w14:textId="04873404" w:rsidR="007B3C81" w:rsidRDefault="007464BA" w:rsidP="007464B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80</w:t>
            </w:r>
          </w:p>
        </w:tc>
      </w:tr>
      <w:tr w:rsidR="007B3C81" w14:paraId="421F98B9" w14:textId="77777777" w:rsidTr="007464BA">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806" w:type="dxa"/>
          </w:tcPr>
          <w:p w14:paraId="7E4927B7" w14:textId="77777777" w:rsidR="007B3C81" w:rsidRPr="00D508A5" w:rsidRDefault="007B3C81" w:rsidP="00615D69">
            <w:pPr>
              <w:autoSpaceDE w:val="0"/>
              <w:autoSpaceDN w:val="0"/>
              <w:adjustRightInd w:val="0"/>
              <w:rPr>
                <w:rFonts w:ascii="Times New Roman" w:hAnsi="Times New Roman" w:cs="Times New Roman"/>
                <w:sz w:val="24"/>
                <w:szCs w:val="24"/>
              </w:rPr>
            </w:pPr>
            <w:r w:rsidRPr="00D508A5">
              <w:rPr>
                <w:rFonts w:ascii="Times New Roman" w:hAnsi="Times New Roman" w:cs="Times New Roman"/>
                <w:sz w:val="24"/>
                <w:szCs w:val="24"/>
              </w:rPr>
              <w:t>Genel Toplam</w:t>
            </w:r>
          </w:p>
        </w:tc>
        <w:tc>
          <w:tcPr>
            <w:tcW w:w="1492" w:type="dxa"/>
            <w:vAlign w:val="center"/>
          </w:tcPr>
          <w:p w14:paraId="57859848" w14:textId="12693AFB"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13</w:t>
            </w:r>
            <w:r w:rsidR="00D91F7A">
              <w:rPr>
                <w:rFonts w:ascii="Times New Roman" w:hAnsi="Times New Roman" w:cs="Times New Roman"/>
                <w:b/>
                <w:sz w:val="24"/>
                <w:szCs w:val="24"/>
              </w:rPr>
              <w:t>5</w:t>
            </w:r>
          </w:p>
        </w:tc>
        <w:tc>
          <w:tcPr>
            <w:tcW w:w="1505" w:type="dxa"/>
            <w:vAlign w:val="center"/>
          </w:tcPr>
          <w:p w14:paraId="3B2FE549" w14:textId="61168409"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1</w:t>
            </w:r>
            <w:r w:rsidR="00D91F7A">
              <w:rPr>
                <w:rFonts w:ascii="Times New Roman" w:hAnsi="Times New Roman" w:cs="Times New Roman"/>
                <w:b/>
                <w:sz w:val="24"/>
                <w:szCs w:val="24"/>
              </w:rPr>
              <w:t>8</w:t>
            </w:r>
          </w:p>
        </w:tc>
        <w:tc>
          <w:tcPr>
            <w:tcW w:w="1482" w:type="dxa"/>
            <w:vAlign w:val="center"/>
          </w:tcPr>
          <w:p w14:paraId="377C0746" w14:textId="42EE06E8" w:rsidR="007B3C81" w:rsidRDefault="00D91F7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79</w:t>
            </w:r>
          </w:p>
        </w:tc>
        <w:tc>
          <w:tcPr>
            <w:tcW w:w="1594" w:type="dxa"/>
            <w:vAlign w:val="center"/>
          </w:tcPr>
          <w:p w14:paraId="2461198A" w14:textId="45579433" w:rsidR="007B3C81" w:rsidRDefault="007464BA"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509</w:t>
            </w:r>
          </w:p>
        </w:tc>
        <w:tc>
          <w:tcPr>
            <w:tcW w:w="1614" w:type="dxa"/>
            <w:vAlign w:val="center"/>
          </w:tcPr>
          <w:p w14:paraId="2C2FD588" w14:textId="408BDB1B" w:rsidR="007B3C81" w:rsidRDefault="007B3C81" w:rsidP="007464BA">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bl>
    <w:p w14:paraId="0DA59EC4" w14:textId="6B6B8FA9" w:rsidR="009F7C44" w:rsidRDefault="009F7C44" w:rsidP="007446FF"/>
    <w:p w14:paraId="251CD084" w14:textId="03518387" w:rsidR="009F7C44" w:rsidRDefault="009F7C44"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r w:rsidRPr="00683650">
        <w:rPr>
          <w:rFonts w:ascii="Times New Roman" w:hAnsi="Times New Roman" w:cs="Times New Roman"/>
          <w:b/>
          <w:bCs/>
          <w:color w:val="4472C4" w:themeColor="accent1"/>
          <w:sz w:val="24"/>
          <w:szCs w:val="24"/>
        </w:rPr>
        <w:lastRenderedPageBreak/>
        <w:t>II. PERFORMANS BİLGİLERİ</w:t>
      </w:r>
    </w:p>
    <w:p w14:paraId="692F8345" w14:textId="5ECBD4DE" w:rsidR="00160DF2" w:rsidRDefault="00160DF2" w:rsidP="00B23397">
      <w:pPr>
        <w:autoSpaceDE w:val="0"/>
        <w:autoSpaceDN w:val="0"/>
        <w:adjustRightInd w:val="0"/>
        <w:spacing w:after="0" w:line="240" w:lineRule="auto"/>
        <w:jc w:val="center"/>
        <w:rPr>
          <w:rFonts w:ascii="Times New Roman" w:hAnsi="Times New Roman" w:cs="Times New Roman"/>
          <w:b/>
          <w:bCs/>
          <w:color w:val="4472C4" w:themeColor="accent1"/>
          <w:sz w:val="24"/>
          <w:szCs w:val="24"/>
        </w:rPr>
      </w:pPr>
    </w:p>
    <w:p w14:paraId="019092A6" w14:textId="37BA0243" w:rsidR="00160DF2"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20</w:t>
      </w:r>
      <w:r w:rsidR="00822F5D">
        <w:rPr>
          <w:rFonts w:ascii="Times New Roman" w:hAnsi="Times New Roman" w:cs="Times New Roman"/>
          <w:b/>
          <w:bCs/>
          <w:sz w:val="24"/>
          <w:szCs w:val="24"/>
        </w:rPr>
        <w:t>2</w:t>
      </w:r>
      <w:r w:rsidR="008A44B8">
        <w:rPr>
          <w:rFonts w:ascii="Times New Roman" w:hAnsi="Times New Roman" w:cs="Times New Roman"/>
          <w:b/>
          <w:bCs/>
          <w:sz w:val="24"/>
          <w:szCs w:val="24"/>
        </w:rPr>
        <w:t>1</w:t>
      </w:r>
      <w:r w:rsidRPr="00BD303B">
        <w:rPr>
          <w:rFonts w:ascii="Times New Roman" w:hAnsi="Times New Roman" w:cs="Times New Roman"/>
          <w:b/>
          <w:bCs/>
          <w:sz w:val="24"/>
          <w:szCs w:val="24"/>
        </w:rPr>
        <w:t xml:space="preserve"> Bütçe Yılı Performans Programının Hazırlama Süreci</w:t>
      </w:r>
    </w:p>
    <w:p w14:paraId="7F9D702B"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AAA24C5"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5018 Sayılı Kamu Mali Yönetimi ve Kontrol Kanunun 9. Maddesine göre; “Kamu idareleri; kalkınma</w:t>
      </w:r>
      <w:r>
        <w:rPr>
          <w:rFonts w:ascii="Times New Roman" w:hAnsi="Times New Roman" w:cs="Times New Roman"/>
          <w:sz w:val="24"/>
          <w:szCs w:val="24"/>
        </w:rPr>
        <w:t xml:space="preserve"> </w:t>
      </w:r>
      <w:r w:rsidRPr="00BD303B">
        <w:rPr>
          <w:rFonts w:ascii="Times New Roman" w:hAnsi="Times New Roman" w:cs="Times New Roman"/>
          <w:sz w:val="24"/>
          <w:szCs w:val="24"/>
        </w:rPr>
        <w:t>planları, programlar, ilgili mevzuat ve benimsedikleri temel ilkeler çerçevesinde geleceğe ilişkin misyon</w:t>
      </w:r>
      <w:r>
        <w:rPr>
          <w:rFonts w:ascii="Times New Roman" w:hAnsi="Times New Roman" w:cs="Times New Roman"/>
          <w:sz w:val="24"/>
          <w:szCs w:val="24"/>
        </w:rPr>
        <w:t xml:space="preserve"> </w:t>
      </w:r>
      <w:r w:rsidRPr="00BD303B">
        <w:rPr>
          <w:rFonts w:ascii="Times New Roman" w:hAnsi="Times New Roman" w:cs="Times New Roman"/>
          <w:sz w:val="24"/>
          <w:szCs w:val="24"/>
        </w:rPr>
        <w:t>ve vizyonlarını oluşturmak, stratejik amaçlar ve ölçülebilir hedefler saptamak, performanslarını,</w:t>
      </w:r>
      <w:r>
        <w:rPr>
          <w:rFonts w:ascii="Times New Roman" w:hAnsi="Times New Roman" w:cs="Times New Roman"/>
          <w:sz w:val="24"/>
          <w:szCs w:val="24"/>
        </w:rPr>
        <w:t xml:space="preserve"> </w:t>
      </w:r>
      <w:r w:rsidRPr="00BD303B">
        <w:rPr>
          <w:rFonts w:ascii="Times New Roman" w:hAnsi="Times New Roman" w:cs="Times New Roman"/>
          <w:sz w:val="24"/>
          <w:szCs w:val="24"/>
        </w:rPr>
        <w:t>önceden belirlenmiş olan göstergeler doğrultusunda ölçmek ve bu sürecin izleme ve değerlendirmesini</w:t>
      </w:r>
      <w:r>
        <w:rPr>
          <w:rFonts w:ascii="Times New Roman" w:hAnsi="Times New Roman" w:cs="Times New Roman"/>
          <w:sz w:val="24"/>
          <w:szCs w:val="24"/>
        </w:rPr>
        <w:t xml:space="preserve"> </w:t>
      </w:r>
      <w:r w:rsidRPr="00BD303B">
        <w:rPr>
          <w:rFonts w:ascii="Times New Roman" w:hAnsi="Times New Roman" w:cs="Times New Roman"/>
          <w:sz w:val="24"/>
          <w:szCs w:val="24"/>
        </w:rPr>
        <w:t>yapmak amacıyla katılımcı yöntemlerle stratejik plan hazırlamak” zorundadırlar.</w:t>
      </w:r>
    </w:p>
    <w:p w14:paraId="6E7FE3E1"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835F774" w14:textId="0125CE93"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Bu noktadan hareketle ilgili kanun çerçevesinde hazırlanan Performans Programı ile hizmetlerin</w:t>
      </w:r>
      <w:r>
        <w:rPr>
          <w:rFonts w:ascii="Times New Roman" w:hAnsi="Times New Roman" w:cs="Times New Roman"/>
          <w:sz w:val="24"/>
          <w:szCs w:val="24"/>
        </w:rPr>
        <w:t xml:space="preserve"> </w:t>
      </w:r>
      <w:r w:rsidRPr="00BD303B">
        <w:rPr>
          <w:rFonts w:ascii="Times New Roman" w:hAnsi="Times New Roman" w:cs="Times New Roman"/>
          <w:sz w:val="24"/>
          <w:szCs w:val="24"/>
        </w:rPr>
        <w:t>sunulmasında etkinlik, verimlilik, hesap verilebilirlik, şeffaflık gibi temel ilkeler dikkate alınmış,</w:t>
      </w:r>
      <w:r>
        <w:rPr>
          <w:rFonts w:ascii="Times New Roman" w:hAnsi="Times New Roman" w:cs="Times New Roman"/>
          <w:sz w:val="24"/>
          <w:szCs w:val="24"/>
        </w:rPr>
        <w:t xml:space="preserve"> </w:t>
      </w:r>
      <w:r w:rsidRPr="00BD303B">
        <w:rPr>
          <w:rFonts w:ascii="Times New Roman" w:hAnsi="Times New Roman" w:cs="Times New Roman"/>
          <w:sz w:val="24"/>
          <w:szCs w:val="24"/>
        </w:rPr>
        <w:t>belediyemizin gerçekleştirdiği iş ve işlemlerde bu ilkeler esas alınmıştır. Maliye Bakanlığı tarafından 05</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Temmuz 2008 tarih ve 26927 Sayılı </w:t>
      </w:r>
      <w:proofErr w:type="gramStart"/>
      <w:r w:rsidRPr="00BD303B">
        <w:rPr>
          <w:rFonts w:ascii="Times New Roman" w:hAnsi="Times New Roman" w:cs="Times New Roman"/>
          <w:sz w:val="24"/>
          <w:szCs w:val="24"/>
        </w:rPr>
        <w:t>Resmi</w:t>
      </w:r>
      <w:proofErr w:type="gramEnd"/>
      <w:r w:rsidRPr="00BD303B">
        <w:rPr>
          <w:rFonts w:ascii="Times New Roman" w:hAnsi="Times New Roman" w:cs="Times New Roman"/>
          <w:sz w:val="24"/>
          <w:szCs w:val="24"/>
        </w:rPr>
        <w:t xml:space="preserve"> Gazetede yayımlanan yönetmelik ve 15.07.2009 tarih ve</w:t>
      </w:r>
      <w:r w:rsidR="00822F5D">
        <w:rPr>
          <w:rFonts w:ascii="Times New Roman" w:hAnsi="Times New Roman" w:cs="Times New Roman"/>
          <w:sz w:val="24"/>
          <w:szCs w:val="24"/>
        </w:rPr>
        <w:t xml:space="preserve"> </w:t>
      </w:r>
      <w:r w:rsidRPr="00BD303B">
        <w:rPr>
          <w:rFonts w:ascii="Times New Roman" w:hAnsi="Times New Roman" w:cs="Times New Roman"/>
          <w:sz w:val="24"/>
          <w:szCs w:val="24"/>
        </w:rPr>
        <w:t>27289 Sayılı Resmi Gazetede yayımlanan değişikliklere uygun olarak “20</w:t>
      </w:r>
      <w:r w:rsidR="00822F5D">
        <w:rPr>
          <w:rFonts w:ascii="Times New Roman" w:hAnsi="Times New Roman" w:cs="Times New Roman"/>
          <w:sz w:val="24"/>
          <w:szCs w:val="24"/>
        </w:rPr>
        <w:t>2</w:t>
      </w:r>
      <w:r w:rsidR="005547A4">
        <w:rPr>
          <w:rFonts w:ascii="Times New Roman" w:hAnsi="Times New Roman" w:cs="Times New Roman"/>
          <w:sz w:val="24"/>
          <w:szCs w:val="24"/>
        </w:rPr>
        <w:t>1</w:t>
      </w:r>
      <w:r w:rsidRPr="00BD303B">
        <w:rPr>
          <w:rFonts w:ascii="Times New Roman" w:hAnsi="Times New Roman" w:cs="Times New Roman"/>
          <w:sz w:val="24"/>
          <w:szCs w:val="24"/>
        </w:rPr>
        <w:t xml:space="preserve"> Bütçe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Programı Rehberi” hazırlanmıştır. “Stratejik Planlama Üst Kurulu” toplantıları ile 20</w:t>
      </w:r>
      <w:r w:rsidR="00822F5D">
        <w:rPr>
          <w:rFonts w:ascii="Times New Roman" w:hAnsi="Times New Roman" w:cs="Times New Roman"/>
          <w:sz w:val="24"/>
          <w:szCs w:val="24"/>
        </w:rPr>
        <w:t>2</w:t>
      </w:r>
      <w:r w:rsidR="005547A4">
        <w:rPr>
          <w:rFonts w:ascii="Times New Roman" w:hAnsi="Times New Roman" w:cs="Times New Roman"/>
          <w:sz w:val="24"/>
          <w:szCs w:val="24"/>
        </w:rPr>
        <w:t>1</w:t>
      </w:r>
      <w:r w:rsidRPr="00BD303B">
        <w:rPr>
          <w:rFonts w:ascii="Times New Roman" w:hAnsi="Times New Roman" w:cs="Times New Roman"/>
          <w:sz w:val="24"/>
          <w:szCs w:val="24"/>
        </w:rPr>
        <w:t xml:space="preserve"> yılı performans</w:t>
      </w:r>
      <w:r>
        <w:rPr>
          <w:rFonts w:ascii="Times New Roman" w:hAnsi="Times New Roman" w:cs="Times New Roman"/>
          <w:sz w:val="24"/>
          <w:szCs w:val="24"/>
        </w:rPr>
        <w:t xml:space="preserve"> </w:t>
      </w:r>
      <w:r w:rsidRPr="00BD303B">
        <w:rPr>
          <w:rFonts w:ascii="Times New Roman" w:hAnsi="Times New Roman" w:cs="Times New Roman"/>
          <w:sz w:val="24"/>
          <w:szCs w:val="24"/>
        </w:rPr>
        <w:t>hedefleri tüm birimlerim yöneticilerini görüş ve katkıları ile oluşturulmuştur. Birim performans hedef ve</w:t>
      </w:r>
      <w:r>
        <w:rPr>
          <w:rFonts w:ascii="Times New Roman" w:hAnsi="Times New Roman" w:cs="Times New Roman"/>
          <w:sz w:val="24"/>
          <w:szCs w:val="24"/>
        </w:rPr>
        <w:t xml:space="preserve"> </w:t>
      </w:r>
      <w:r w:rsidRPr="00BD303B">
        <w:rPr>
          <w:rFonts w:ascii="Times New Roman" w:hAnsi="Times New Roman" w:cs="Times New Roman"/>
          <w:sz w:val="24"/>
          <w:szCs w:val="24"/>
        </w:rPr>
        <w:t>göstergeleri esas alınarak idari performans programı hazırlama çalışmaları başlatılmıştır. Programın</w:t>
      </w:r>
      <w:r>
        <w:rPr>
          <w:rFonts w:ascii="Times New Roman" w:hAnsi="Times New Roman" w:cs="Times New Roman"/>
          <w:sz w:val="24"/>
          <w:szCs w:val="24"/>
        </w:rPr>
        <w:t xml:space="preserve"> </w:t>
      </w:r>
      <w:r w:rsidRPr="00BD303B">
        <w:rPr>
          <w:rFonts w:ascii="Times New Roman" w:hAnsi="Times New Roman" w:cs="Times New Roman"/>
          <w:sz w:val="24"/>
          <w:szCs w:val="24"/>
        </w:rPr>
        <w:t>oluşturulması aşamasında temel süreçler titizlikle takip edilmiştir.</w:t>
      </w:r>
    </w:p>
    <w:p w14:paraId="6962D23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F266C5C" w14:textId="79C625B6"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Belediyemizde 20</w:t>
      </w:r>
      <w:r w:rsidR="00822F5D">
        <w:rPr>
          <w:rFonts w:ascii="Times New Roman" w:hAnsi="Times New Roman" w:cs="Times New Roman"/>
          <w:sz w:val="24"/>
          <w:szCs w:val="24"/>
        </w:rPr>
        <w:t>2</w:t>
      </w:r>
      <w:r w:rsidR="005547A4">
        <w:rPr>
          <w:rFonts w:ascii="Times New Roman" w:hAnsi="Times New Roman" w:cs="Times New Roman"/>
          <w:sz w:val="24"/>
          <w:szCs w:val="24"/>
        </w:rPr>
        <w:t>1</w:t>
      </w:r>
      <w:r w:rsidRPr="00BD303B">
        <w:rPr>
          <w:rFonts w:ascii="Times New Roman" w:hAnsi="Times New Roman" w:cs="Times New Roman"/>
          <w:sz w:val="24"/>
          <w:szCs w:val="24"/>
        </w:rPr>
        <w:t xml:space="preserve"> bütçe yılına ait Performans Programının hazırlanması sürecinde 20</w:t>
      </w:r>
      <w:r w:rsidR="00822F5D">
        <w:rPr>
          <w:rFonts w:ascii="Times New Roman" w:hAnsi="Times New Roman" w:cs="Times New Roman"/>
          <w:sz w:val="24"/>
          <w:szCs w:val="24"/>
        </w:rPr>
        <w:t>2</w:t>
      </w:r>
      <w:r w:rsidR="005547A4">
        <w:rPr>
          <w:rFonts w:ascii="Times New Roman" w:hAnsi="Times New Roman" w:cs="Times New Roman"/>
          <w:sz w:val="24"/>
          <w:szCs w:val="24"/>
        </w:rPr>
        <w:t>1</w:t>
      </w:r>
      <w:r w:rsidRPr="00BD303B">
        <w:rPr>
          <w:rFonts w:ascii="Times New Roman" w:hAnsi="Times New Roman" w:cs="Times New Roman"/>
          <w:sz w:val="24"/>
          <w:szCs w:val="24"/>
        </w:rPr>
        <w:t xml:space="preserve"> yılında</w:t>
      </w:r>
      <w:r>
        <w:rPr>
          <w:rFonts w:ascii="Times New Roman" w:hAnsi="Times New Roman" w:cs="Times New Roman"/>
          <w:sz w:val="24"/>
          <w:szCs w:val="24"/>
        </w:rPr>
        <w:t xml:space="preserve"> </w:t>
      </w:r>
      <w:r w:rsidRPr="00BD303B">
        <w:rPr>
          <w:rFonts w:ascii="Times New Roman" w:hAnsi="Times New Roman" w:cs="Times New Roman"/>
          <w:sz w:val="24"/>
          <w:szCs w:val="24"/>
        </w:rPr>
        <w:t>gerçekleştirilmesi düşünülen faaliyet ve projeler belirlenirken kentimizde yaşayan vatandaşlarımızın;</w:t>
      </w:r>
      <w:r>
        <w:rPr>
          <w:rFonts w:ascii="Times New Roman" w:hAnsi="Times New Roman" w:cs="Times New Roman"/>
          <w:sz w:val="24"/>
          <w:szCs w:val="24"/>
        </w:rPr>
        <w:t xml:space="preserve"> </w:t>
      </w:r>
      <w:r w:rsidRPr="00BD303B">
        <w:rPr>
          <w:rFonts w:ascii="Times New Roman" w:hAnsi="Times New Roman" w:cs="Times New Roman"/>
          <w:sz w:val="24"/>
          <w:szCs w:val="24"/>
        </w:rPr>
        <w:t>hayatını kolaylaştıracak, daha sağlıklı, temiz ve güvenli bir kent beklentilerini en üst seviyede</w:t>
      </w:r>
      <w:r>
        <w:rPr>
          <w:rFonts w:ascii="Times New Roman" w:hAnsi="Times New Roman" w:cs="Times New Roman"/>
          <w:sz w:val="24"/>
          <w:szCs w:val="24"/>
        </w:rPr>
        <w:t xml:space="preserve"> </w:t>
      </w:r>
      <w:r w:rsidRPr="00BD303B">
        <w:rPr>
          <w:rFonts w:ascii="Times New Roman" w:hAnsi="Times New Roman" w:cs="Times New Roman"/>
          <w:sz w:val="24"/>
          <w:szCs w:val="24"/>
        </w:rPr>
        <w:t>karşılayacak ihtiyaçların belirlenmesi nokt</w:t>
      </w:r>
      <w:r>
        <w:rPr>
          <w:rFonts w:ascii="Times New Roman" w:hAnsi="Times New Roman" w:cs="Times New Roman"/>
          <w:sz w:val="24"/>
          <w:szCs w:val="24"/>
        </w:rPr>
        <w:t>asından hareket edilmiştir. 20</w:t>
      </w:r>
      <w:r w:rsidR="00822F5D">
        <w:rPr>
          <w:rFonts w:ascii="Times New Roman" w:hAnsi="Times New Roman" w:cs="Times New Roman"/>
          <w:sz w:val="24"/>
          <w:szCs w:val="24"/>
        </w:rPr>
        <w:t>2</w:t>
      </w:r>
      <w:r w:rsidR="00A11497">
        <w:rPr>
          <w:rFonts w:ascii="Times New Roman" w:hAnsi="Times New Roman" w:cs="Times New Roman"/>
          <w:sz w:val="24"/>
          <w:szCs w:val="24"/>
        </w:rPr>
        <w:t>1</w:t>
      </w:r>
      <w:r w:rsidRPr="00BD303B">
        <w:rPr>
          <w:rFonts w:ascii="Times New Roman" w:hAnsi="Times New Roman" w:cs="Times New Roman"/>
          <w:sz w:val="24"/>
          <w:szCs w:val="24"/>
        </w:rPr>
        <w:t xml:space="preserve"> yılı faaliyet ve projeleri; tüm</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çalışanlarımızın katılımı ile </w:t>
      </w:r>
      <w:r>
        <w:rPr>
          <w:rFonts w:ascii="Times New Roman" w:hAnsi="Times New Roman" w:cs="Times New Roman"/>
          <w:sz w:val="24"/>
          <w:szCs w:val="24"/>
        </w:rPr>
        <w:t>Yozgatlı</w:t>
      </w:r>
      <w:r w:rsidRPr="00BD303B">
        <w:rPr>
          <w:rFonts w:ascii="Times New Roman" w:hAnsi="Times New Roman" w:cs="Times New Roman"/>
          <w:sz w:val="24"/>
          <w:szCs w:val="24"/>
        </w:rPr>
        <w:t xml:space="preserve"> hemşerilerimizin huzur ve mutluluğunu sağlayacak şekilde ele</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alınmış ve </w:t>
      </w:r>
      <w:r>
        <w:rPr>
          <w:rFonts w:ascii="Times New Roman" w:hAnsi="Times New Roman" w:cs="Times New Roman"/>
          <w:sz w:val="24"/>
          <w:szCs w:val="24"/>
        </w:rPr>
        <w:t>Yozgat’ımızı</w:t>
      </w:r>
      <w:r w:rsidRPr="00BD303B">
        <w:rPr>
          <w:rFonts w:ascii="Times New Roman" w:hAnsi="Times New Roman" w:cs="Times New Roman"/>
          <w:sz w:val="24"/>
          <w:szCs w:val="24"/>
        </w:rPr>
        <w:t xml:space="preserve"> yaşam kalitesi daha yüksek, modern bir kent haline dönüştürecek 20</w:t>
      </w:r>
      <w:r w:rsidR="00822F5D">
        <w:rPr>
          <w:rFonts w:ascii="Times New Roman" w:hAnsi="Times New Roman" w:cs="Times New Roman"/>
          <w:sz w:val="24"/>
          <w:szCs w:val="24"/>
        </w:rPr>
        <w:t>20</w:t>
      </w:r>
      <w:r w:rsidRPr="00BD303B">
        <w:rPr>
          <w:rFonts w:ascii="Times New Roman" w:hAnsi="Times New Roman" w:cs="Times New Roman"/>
          <w:sz w:val="24"/>
          <w:szCs w:val="24"/>
        </w:rPr>
        <w:t>-20</w:t>
      </w:r>
      <w:r w:rsidR="00822F5D">
        <w:rPr>
          <w:rFonts w:ascii="Times New Roman" w:hAnsi="Times New Roman" w:cs="Times New Roman"/>
          <w:sz w:val="24"/>
          <w:szCs w:val="24"/>
        </w:rPr>
        <w:t>24</w:t>
      </w:r>
      <w:r>
        <w:rPr>
          <w:rFonts w:ascii="Times New Roman" w:hAnsi="Times New Roman" w:cs="Times New Roman"/>
          <w:sz w:val="24"/>
          <w:szCs w:val="24"/>
        </w:rPr>
        <w:t xml:space="preserve"> </w:t>
      </w:r>
      <w:r w:rsidRPr="00BD303B">
        <w:rPr>
          <w:rFonts w:ascii="Times New Roman" w:hAnsi="Times New Roman" w:cs="Times New Roman"/>
          <w:sz w:val="24"/>
          <w:szCs w:val="24"/>
        </w:rPr>
        <w:t>yıllarını kapsayan stratejik planımıza uygun olarak belirlenmiştir.</w:t>
      </w:r>
    </w:p>
    <w:p w14:paraId="75E52918" w14:textId="777777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79352F2" w14:textId="736A3D76"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Performans programı, stratejik planın yıllık dilimlerini ifade etmektedir. Hazırlanan program 20</w:t>
      </w:r>
      <w:r w:rsidR="00822F5D">
        <w:rPr>
          <w:rFonts w:ascii="Times New Roman" w:hAnsi="Times New Roman" w:cs="Times New Roman"/>
          <w:sz w:val="24"/>
          <w:szCs w:val="24"/>
        </w:rPr>
        <w:t>2</w:t>
      </w:r>
      <w:r w:rsidR="00A11497">
        <w:rPr>
          <w:rFonts w:ascii="Times New Roman" w:hAnsi="Times New Roman" w:cs="Times New Roman"/>
          <w:sz w:val="24"/>
          <w:szCs w:val="24"/>
        </w:rPr>
        <w:t>1</w:t>
      </w:r>
      <w:r>
        <w:rPr>
          <w:rFonts w:ascii="Times New Roman" w:hAnsi="Times New Roman" w:cs="Times New Roman"/>
          <w:sz w:val="24"/>
          <w:szCs w:val="24"/>
        </w:rPr>
        <w:t xml:space="preserve"> </w:t>
      </w:r>
      <w:r w:rsidRPr="00BD303B">
        <w:rPr>
          <w:rFonts w:ascii="Times New Roman" w:hAnsi="Times New Roman" w:cs="Times New Roman"/>
          <w:sz w:val="24"/>
          <w:szCs w:val="24"/>
        </w:rPr>
        <w:t>yılında gerçekleştirilecek faaliyet ve projelerin belirlenmesinin yanında bu faaliyet ve projelerin kaynak</w:t>
      </w:r>
      <w:r>
        <w:rPr>
          <w:rFonts w:ascii="Times New Roman" w:hAnsi="Times New Roman" w:cs="Times New Roman"/>
          <w:sz w:val="24"/>
          <w:szCs w:val="24"/>
        </w:rPr>
        <w:t xml:space="preserve"> </w:t>
      </w:r>
      <w:r w:rsidRPr="00BD303B">
        <w:rPr>
          <w:rFonts w:ascii="Times New Roman" w:hAnsi="Times New Roman" w:cs="Times New Roman"/>
          <w:sz w:val="24"/>
          <w:szCs w:val="24"/>
        </w:rPr>
        <w:t>ihtiyaçlarını, performans hedef ve göstergelerini içermekte, bununla birlikte idare bütçesinin ve idare</w:t>
      </w:r>
      <w:r>
        <w:rPr>
          <w:rFonts w:ascii="Times New Roman" w:hAnsi="Times New Roman" w:cs="Times New Roman"/>
          <w:sz w:val="24"/>
          <w:szCs w:val="24"/>
        </w:rPr>
        <w:t xml:space="preserve"> </w:t>
      </w:r>
      <w:r w:rsidRPr="00BD303B">
        <w:rPr>
          <w:rFonts w:ascii="Times New Roman" w:hAnsi="Times New Roman" w:cs="Times New Roman"/>
          <w:sz w:val="24"/>
          <w:szCs w:val="24"/>
        </w:rPr>
        <w:t>faaliyet raporunun hazırlanmasına da dayanak oluşturmaktadır.</w:t>
      </w:r>
    </w:p>
    <w:p w14:paraId="3D27C1FF" w14:textId="6FA4A23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19EFCADC" w14:textId="1F461A4A"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F6B3D7B" w14:textId="30228528"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375B1178" w14:textId="3BB9FC7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69163857"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6EDEE60F" w14:textId="77777777" w:rsidR="00160DF2" w:rsidRPr="00BD303B"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29E1DC71"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58D29C50" w14:textId="735C1FF5" w:rsidR="009F7C44" w:rsidRPr="00701230" w:rsidRDefault="009F7C44" w:rsidP="00701230">
      <w:pPr>
        <w:pStyle w:val="ListeParagraf"/>
        <w:numPr>
          <w:ilvl w:val="0"/>
          <w:numId w:val="10"/>
        </w:numPr>
        <w:autoSpaceDE w:val="0"/>
        <w:autoSpaceDN w:val="0"/>
        <w:adjustRightInd w:val="0"/>
        <w:spacing w:after="0" w:line="240" w:lineRule="auto"/>
        <w:jc w:val="both"/>
        <w:rPr>
          <w:rFonts w:ascii="Times New Roman" w:hAnsi="Times New Roman" w:cs="Times New Roman"/>
          <w:b/>
          <w:bCs/>
          <w:sz w:val="24"/>
          <w:szCs w:val="24"/>
        </w:rPr>
      </w:pPr>
      <w:r w:rsidRPr="00701230">
        <w:rPr>
          <w:rFonts w:ascii="Times New Roman" w:hAnsi="Times New Roman" w:cs="Times New Roman"/>
          <w:b/>
          <w:bCs/>
          <w:sz w:val="24"/>
          <w:szCs w:val="24"/>
        </w:rPr>
        <w:t>TEMEL POLİTİKA VE ÖNCELİKLER</w:t>
      </w:r>
    </w:p>
    <w:p w14:paraId="5C95A15C" w14:textId="5C247D9E" w:rsid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7EF3F255" w14:textId="77777777" w:rsidR="00701230" w:rsidRPr="00701230" w:rsidRDefault="00701230" w:rsidP="00701230">
      <w:pPr>
        <w:autoSpaceDE w:val="0"/>
        <w:autoSpaceDN w:val="0"/>
        <w:adjustRightInd w:val="0"/>
        <w:spacing w:after="0" w:line="240" w:lineRule="auto"/>
        <w:jc w:val="both"/>
        <w:rPr>
          <w:rFonts w:ascii="Times New Roman" w:hAnsi="Times New Roman" w:cs="Times New Roman"/>
          <w:b/>
          <w:bCs/>
          <w:sz w:val="24"/>
          <w:szCs w:val="24"/>
        </w:rPr>
      </w:pPr>
    </w:p>
    <w:p w14:paraId="22C38AE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2B53BC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Katılımcı, şeffaf ve hesap verebilir ilkeleri ışığında geliştirilen yönetim sistemimiz, ulusal düzeyde</w:t>
      </w:r>
      <w:r>
        <w:rPr>
          <w:rFonts w:ascii="Times New Roman" w:hAnsi="Times New Roman" w:cs="Times New Roman"/>
          <w:sz w:val="24"/>
          <w:szCs w:val="24"/>
        </w:rPr>
        <w:t xml:space="preserve"> </w:t>
      </w:r>
      <w:r w:rsidRPr="00BD303B">
        <w:rPr>
          <w:rFonts w:ascii="Times New Roman" w:hAnsi="Times New Roman" w:cs="Times New Roman"/>
          <w:sz w:val="24"/>
          <w:szCs w:val="24"/>
        </w:rPr>
        <w:t>oluşturulan makro planlarda öngörülen amaç ve hedeflerle uyumlu olarak kaynaklarımızın etkin,</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verimli ve rasyonel kullanımını esas almış ve </w:t>
      </w:r>
      <w:r>
        <w:rPr>
          <w:rFonts w:ascii="Times New Roman" w:hAnsi="Times New Roman" w:cs="Times New Roman"/>
          <w:sz w:val="24"/>
          <w:szCs w:val="24"/>
        </w:rPr>
        <w:t>Yozgatlılara</w:t>
      </w:r>
      <w:r w:rsidRPr="00BD303B">
        <w:rPr>
          <w:rFonts w:ascii="Times New Roman" w:hAnsi="Times New Roman" w:cs="Times New Roman"/>
          <w:sz w:val="24"/>
          <w:szCs w:val="24"/>
        </w:rPr>
        <w:t xml:space="preserve"> en iyi hizmet verecek şekilde</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yapılandırılmıştır. Bu kapsamda öncelikli olarak; faaliyet ve projelerimizin planlandığı gibi </w:t>
      </w:r>
      <w:proofErr w:type="gramStart"/>
      <w:r w:rsidRPr="00BD303B">
        <w:rPr>
          <w:rFonts w:ascii="Times New Roman" w:hAnsi="Times New Roman" w:cs="Times New Roman"/>
          <w:sz w:val="24"/>
          <w:szCs w:val="24"/>
        </w:rPr>
        <w:t>ilerlemesi;</w:t>
      </w:r>
      <w:proofErr w:type="gramEnd"/>
      <w:r>
        <w:rPr>
          <w:rFonts w:ascii="Times New Roman" w:hAnsi="Times New Roman" w:cs="Times New Roman"/>
          <w:sz w:val="24"/>
          <w:szCs w:val="24"/>
        </w:rPr>
        <w:t xml:space="preserve"> </w:t>
      </w:r>
      <w:r w:rsidRPr="00BD303B">
        <w:rPr>
          <w:rFonts w:ascii="Times New Roman" w:hAnsi="Times New Roman" w:cs="Times New Roman"/>
          <w:sz w:val="24"/>
          <w:szCs w:val="24"/>
        </w:rPr>
        <w:t>sistematik olarak kontrol ve takip edilmesi, sürekli olarak iyileştirmelerin yapılması amacıyla iç kontrol</w:t>
      </w:r>
      <w:r>
        <w:rPr>
          <w:rFonts w:ascii="Times New Roman" w:hAnsi="Times New Roman" w:cs="Times New Roman"/>
          <w:sz w:val="24"/>
          <w:szCs w:val="24"/>
        </w:rPr>
        <w:t xml:space="preserve"> </w:t>
      </w:r>
      <w:r w:rsidRPr="00BD303B">
        <w:rPr>
          <w:rFonts w:ascii="Times New Roman" w:hAnsi="Times New Roman" w:cs="Times New Roman"/>
          <w:sz w:val="24"/>
          <w:szCs w:val="24"/>
        </w:rPr>
        <w:t>ve iç denetim mekanizması oluşturulmuştur. Makro planlar göz önünde bulundurularak amaçlar,</w:t>
      </w:r>
      <w:r>
        <w:rPr>
          <w:rFonts w:ascii="Times New Roman" w:hAnsi="Times New Roman" w:cs="Times New Roman"/>
          <w:sz w:val="24"/>
          <w:szCs w:val="24"/>
        </w:rPr>
        <w:t xml:space="preserve"> </w:t>
      </w:r>
      <w:r w:rsidRPr="00BD303B">
        <w:rPr>
          <w:rFonts w:ascii="Times New Roman" w:hAnsi="Times New Roman" w:cs="Times New Roman"/>
          <w:sz w:val="24"/>
          <w:szCs w:val="24"/>
        </w:rPr>
        <w:t>hedefler ve bu amaçları gerçekleştirecek temel politika ve öncelikler geliştirilmiştir.</w:t>
      </w:r>
    </w:p>
    <w:p w14:paraId="3DC2218C" w14:textId="147C51C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059EF8D" w14:textId="1547A6CD"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78D6D140"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FBA4B25" w14:textId="38E19F90"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42B317FA"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B8DC7C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 temel politika ve öncelikleri stratejik planımızla belirlenen vizyonumuzun</w:t>
      </w:r>
      <w:r>
        <w:rPr>
          <w:rFonts w:ascii="Times New Roman" w:hAnsi="Times New Roman" w:cs="Times New Roman"/>
          <w:sz w:val="24"/>
          <w:szCs w:val="24"/>
        </w:rPr>
        <w:t xml:space="preserve"> </w:t>
      </w:r>
      <w:r w:rsidRPr="00BD303B">
        <w:rPr>
          <w:rFonts w:ascii="Times New Roman" w:hAnsi="Times New Roman" w:cs="Times New Roman"/>
          <w:sz w:val="24"/>
          <w:szCs w:val="24"/>
        </w:rPr>
        <w:t xml:space="preserve">gerçekleştirilmesini amaçlamaktadır. Vizyonumuz </w:t>
      </w:r>
      <w:proofErr w:type="gramStart"/>
      <w:r w:rsidRPr="00BD303B">
        <w:rPr>
          <w:rFonts w:ascii="Times New Roman" w:hAnsi="Times New Roman" w:cs="Times New Roman"/>
          <w:b/>
          <w:bCs/>
          <w:sz w:val="24"/>
          <w:szCs w:val="24"/>
        </w:rPr>
        <w:t>“</w:t>
      </w:r>
      <w:r>
        <w:rPr>
          <w:rFonts w:ascii="Times New Roman" w:hAnsi="Times New Roman" w:cs="Times New Roman"/>
          <w:b/>
          <w:bCs/>
          <w:sz w:val="24"/>
          <w:szCs w:val="24"/>
        </w:rPr>
        <w:t xml:space="preserve"> Kurumsal</w:t>
      </w:r>
      <w:proofErr w:type="gramEnd"/>
      <w:r>
        <w:rPr>
          <w:rFonts w:ascii="Times New Roman" w:hAnsi="Times New Roman" w:cs="Times New Roman"/>
          <w:b/>
          <w:bCs/>
          <w:sz w:val="24"/>
          <w:szCs w:val="24"/>
        </w:rPr>
        <w:t xml:space="preserve"> Yapısı Güçlü, Çağdaş ve Örnek bir Belediye Olmak </w:t>
      </w:r>
      <w:r w:rsidRPr="00BD303B">
        <w:rPr>
          <w:rFonts w:ascii="Times New Roman" w:hAnsi="Times New Roman" w:cs="Times New Roman"/>
          <w:b/>
          <w:bCs/>
          <w:sz w:val="24"/>
          <w:szCs w:val="24"/>
        </w:rPr>
        <w:t xml:space="preserve">” </w:t>
      </w:r>
      <w:r w:rsidRPr="00BD303B">
        <w:rPr>
          <w:rFonts w:ascii="Times New Roman" w:hAnsi="Times New Roman" w:cs="Times New Roman"/>
          <w:sz w:val="24"/>
          <w:szCs w:val="24"/>
        </w:rPr>
        <w:t>olarak ifade edilmiştir. Belediyemizin hizmet, faaliyet ve</w:t>
      </w:r>
      <w:r>
        <w:rPr>
          <w:rFonts w:ascii="Times New Roman" w:hAnsi="Times New Roman" w:cs="Times New Roman"/>
          <w:sz w:val="24"/>
          <w:szCs w:val="24"/>
        </w:rPr>
        <w:t xml:space="preserve"> </w:t>
      </w:r>
      <w:r w:rsidRPr="00BD303B">
        <w:rPr>
          <w:rFonts w:ascii="Times New Roman" w:hAnsi="Times New Roman" w:cs="Times New Roman"/>
          <w:sz w:val="24"/>
          <w:szCs w:val="24"/>
        </w:rPr>
        <w:t>projelerine yön veren temel politika ve öncelikler belirlenen vizyonun gerçekleştirilmesine</w:t>
      </w:r>
      <w:r>
        <w:rPr>
          <w:rFonts w:ascii="Times New Roman" w:hAnsi="Times New Roman" w:cs="Times New Roman"/>
          <w:sz w:val="24"/>
          <w:szCs w:val="24"/>
        </w:rPr>
        <w:t xml:space="preserve"> </w:t>
      </w:r>
      <w:r w:rsidRPr="00BD303B">
        <w:rPr>
          <w:rFonts w:ascii="Times New Roman" w:hAnsi="Times New Roman" w:cs="Times New Roman"/>
          <w:sz w:val="24"/>
          <w:szCs w:val="24"/>
        </w:rPr>
        <w:t>odaklanmıştır. Bunun yanında temel politika ve önceliklerin belirlenmesinde cari mevzuat ve merkezi</w:t>
      </w:r>
      <w:r>
        <w:rPr>
          <w:rFonts w:ascii="Times New Roman" w:hAnsi="Times New Roman" w:cs="Times New Roman"/>
          <w:sz w:val="24"/>
          <w:szCs w:val="24"/>
        </w:rPr>
        <w:t xml:space="preserve"> </w:t>
      </w:r>
      <w:r w:rsidRPr="00BD303B">
        <w:rPr>
          <w:rFonts w:ascii="Times New Roman" w:hAnsi="Times New Roman" w:cs="Times New Roman"/>
          <w:sz w:val="24"/>
          <w:szCs w:val="24"/>
        </w:rPr>
        <w:t>idarenin plan, program, politika ve öncelikleriyle uyumlu olma durumu gözetilmiştir. Avrupa Birliği</w:t>
      </w:r>
      <w:r>
        <w:rPr>
          <w:rFonts w:ascii="Times New Roman" w:hAnsi="Times New Roman" w:cs="Times New Roman"/>
          <w:sz w:val="24"/>
          <w:szCs w:val="24"/>
        </w:rPr>
        <w:t xml:space="preserve"> </w:t>
      </w:r>
      <w:r w:rsidRPr="00BD303B">
        <w:rPr>
          <w:rFonts w:ascii="Times New Roman" w:hAnsi="Times New Roman" w:cs="Times New Roman"/>
          <w:sz w:val="24"/>
          <w:szCs w:val="24"/>
        </w:rPr>
        <w:t>Üyeliği uyum çalışmaları kapsamında yerel yönetimlere ilişkin müktesebat göz önüne alınmış, iyi</w:t>
      </w:r>
      <w:r>
        <w:rPr>
          <w:rFonts w:ascii="Times New Roman" w:hAnsi="Times New Roman" w:cs="Times New Roman"/>
          <w:sz w:val="24"/>
          <w:szCs w:val="24"/>
        </w:rPr>
        <w:t xml:space="preserve"> </w:t>
      </w:r>
      <w:r w:rsidRPr="00BD303B">
        <w:rPr>
          <w:rFonts w:ascii="Times New Roman" w:hAnsi="Times New Roman" w:cs="Times New Roman"/>
          <w:sz w:val="24"/>
          <w:szCs w:val="24"/>
        </w:rPr>
        <w:t>yönetişim ilkeleri ışığında politika ve öncelikler belirlenmiştir.</w:t>
      </w:r>
    </w:p>
    <w:p w14:paraId="693722C5" w14:textId="6BABA24A"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327DF43C" w14:textId="64267718"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32B3C6E2" w14:textId="35E1ACE9"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2DB33432"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5AAE546D" w14:textId="77777777" w:rsidR="00701230" w:rsidRDefault="00701230" w:rsidP="009F7C44">
      <w:pPr>
        <w:autoSpaceDE w:val="0"/>
        <w:autoSpaceDN w:val="0"/>
        <w:adjustRightInd w:val="0"/>
        <w:spacing w:after="0" w:line="240" w:lineRule="auto"/>
        <w:jc w:val="both"/>
        <w:rPr>
          <w:rFonts w:ascii="Times New Roman" w:hAnsi="Times New Roman" w:cs="Times New Roman"/>
          <w:sz w:val="24"/>
          <w:szCs w:val="24"/>
        </w:rPr>
      </w:pPr>
    </w:p>
    <w:p w14:paraId="033DBFD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Belediyemiz, güçlü kurumsal yapısı ve yetkin insan kaynakları varlığı ile hizmet sunmaya önem</w:t>
      </w:r>
    </w:p>
    <w:p w14:paraId="72F5D154" w14:textId="4264E681"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vermektedir</w:t>
      </w:r>
      <w:proofErr w:type="gramEnd"/>
      <w:r w:rsidRPr="00BD303B">
        <w:rPr>
          <w:rFonts w:ascii="Times New Roman" w:hAnsi="Times New Roman" w:cs="Times New Roman"/>
          <w:sz w:val="24"/>
          <w:szCs w:val="24"/>
        </w:rPr>
        <w:t>.</w:t>
      </w:r>
      <w:r>
        <w:rPr>
          <w:rFonts w:ascii="Times New Roman" w:hAnsi="Times New Roman" w:cs="Times New Roman"/>
          <w:sz w:val="24"/>
          <w:szCs w:val="24"/>
        </w:rPr>
        <w:t xml:space="preserve"> </w:t>
      </w:r>
      <w:r w:rsidRPr="00BD303B">
        <w:rPr>
          <w:rFonts w:ascii="Times New Roman" w:hAnsi="Times New Roman" w:cs="Times New Roman"/>
          <w:sz w:val="24"/>
          <w:szCs w:val="24"/>
        </w:rPr>
        <w:t>Belediye hizmetlerinin daha hızlı, güvenli ve etkin yürütülebilmesi ve çalışanlara kolaylıkla ulaşılabilir</w:t>
      </w:r>
      <w:r>
        <w:rPr>
          <w:rFonts w:ascii="Times New Roman" w:hAnsi="Times New Roman" w:cs="Times New Roman"/>
          <w:sz w:val="24"/>
          <w:szCs w:val="24"/>
        </w:rPr>
        <w:t xml:space="preserve"> </w:t>
      </w:r>
      <w:r w:rsidRPr="00BD303B">
        <w:rPr>
          <w:rFonts w:ascii="Times New Roman" w:hAnsi="Times New Roman" w:cs="Times New Roman"/>
          <w:sz w:val="24"/>
          <w:szCs w:val="24"/>
        </w:rPr>
        <w:t>olması, ülkemizin kalkınmasını sağlayacak şekilde hareket edilmesi belediye hizmetlerine ilişkin</w:t>
      </w:r>
      <w:r>
        <w:rPr>
          <w:rFonts w:ascii="Times New Roman" w:hAnsi="Times New Roman" w:cs="Times New Roman"/>
          <w:sz w:val="24"/>
          <w:szCs w:val="24"/>
        </w:rPr>
        <w:t xml:space="preserve"> </w:t>
      </w:r>
      <w:r w:rsidRPr="00BD303B">
        <w:rPr>
          <w:rFonts w:ascii="Times New Roman" w:hAnsi="Times New Roman" w:cs="Times New Roman"/>
          <w:sz w:val="24"/>
          <w:szCs w:val="24"/>
        </w:rPr>
        <w:t>politikalarımızın temelini oluşturmaktadır</w:t>
      </w:r>
    </w:p>
    <w:p w14:paraId="33EBC612" w14:textId="771A66E5"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4AEA4E89" w14:textId="19D3B49D"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9C4B284" w14:textId="3A0156BB"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92989" w14:textId="3D6B524C"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9410C2B" w14:textId="2F7CB04E"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5D845C47" w14:textId="39D4F59F"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DFA8D5" w14:textId="2AE9A4F9"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06AB800" w14:textId="7921C624"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1FBB53BB" w14:textId="70880220"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CC6739F" w14:textId="544E671D"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5ED6A0E5" w14:textId="6AE75777"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8136E1C" w14:textId="2C740802"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A63F46A" w14:textId="67A46F7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2A55ADF5" w14:textId="33FF558A"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65815830" w14:textId="2E210719"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41A25DF" w14:textId="3A2BA30B"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371ABE54" w14:textId="1804747C"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7DF575F6" w14:textId="4CBB520E"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4947CE4F" w14:textId="62C283C4"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5B45D297" w14:textId="20ACC346"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1ECC14CC" w14:textId="77777777" w:rsidR="005547A4" w:rsidRDefault="005547A4" w:rsidP="009F7C44">
      <w:pPr>
        <w:autoSpaceDE w:val="0"/>
        <w:autoSpaceDN w:val="0"/>
        <w:adjustRightInd w:val="0"/>
        <w:spacing w:after="0" w:line="240" w:lineRule="auto"/>
        <w:jc w:val="both"/>
        <w:rPr>
          <w:rFonts w:ascii="Times New Roman" w:hAnsi="Times New Roman" w:cs="Times New Roman"/>
          <w:sz w:val="24"/>
          <w:szCs w:val="24"/>
        </w:rPr>
      </w:pPr>
    </w:p>
    <w:p w14:paraId="06147C36" w14:textId="5AEDD4FE"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1110902" w14:textId="359391C8"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94C6977" w14:textId="0376E2D6"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02E8CEBD" w14:textId="384FD578"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69BD27E6" w14:textId="18B0821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467B7689" w14:textId="097F38DE"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0B560FB" w14:textId="795670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E6C38" w:rsidRPr="00B25C85" w14:paraId="221F054C" w14:textId="77777777" w:rsidTr="00670974">
        <w:tc>
          <w:tcPr>
            <w:tcW w:w="4786" w:type="dxa"/>
            <w:shd w:val="clear" w:color="auto" w:fill="ED7D31" w:themeFill="accent2"/>
          </w:tcPr>
          <w:p w14:paraId="58E766F7"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lastRenderedPageBreak/>
              <w:t>MİSYONUMUZ</w:t>
            </w:r>
          </w:p>
        </w:tc>
        <w:tc>
          <w:tcPr>
            <w:tcW w:w="5103" w:type="dxa"/>
            <w:shd w:val="clear" w:color="auto" w:fill="ED7D31" w:themeFill="accent2"/>
          </w:tcPr>
          <w:p w14:paraId="4065F2C3" w14:textId="77777777" w:rsidR="007E6C38" w:rsidRPr="00B25C85" w:rsidRDefault="007E6C38" w:rsidP="00670974">
            <w:pPr>
              <w:jc w:val="center"/>
              <w:rPr>
                <w:rFonts w:ascii="Times New Roman" w:hAnsi="Times New Roman" w:cs="Times New Roman"/>
                <w:i/>
                <w:color w:val="FFFFFF" w:themeColor="background1"/>
                <w:sz w:val="40"/>
                <w:szCs w:val="40"/>
              </w:rPr>
            </w:pPr>
            <w:r w:rsidRPr="00B25C85">
              <w:rPr>
                <w:rFonts w:ascii="Times New Roman" w:hAnsi="Times New Roman" w:cs="Times New Roman"/>
                <w:i/>
                <w:color w:val="FFFFFF" w:themeColor="background1"/>
                <w:sz w:val="40"/>
                <w:szCs w:val="40"/>
              </w:rPr>
              <w:t>İLKELERİMİZ</w:t>
            </w:r>
          </w:p>
        </w:tc>
      </w:tr>
      <w:tr w:rsidR="007E6C38" w:rsidRPr="00B25C85" w14:paraId="789C547F" w14:textId="77777777" w:rsidTr="00670974">
        <w:trPr>
          <w:trHeight w:val="5140"/>
        </w:trPr>
        <w:tc>
          <w:tcPr>
            <w:tcW w:w="4786" w:type="dxa"/>
            <w:shd w:val="clear" w:color="auto" w:fill="FFFFFF" w:themeFill="background1"/>
          </w:tcPr>
          <w:p w14:paraId="1B1B0203" w14:textId="77777777" w:rsidR="007E6C38" w:rsidRPr="00B25C85" w:rsidRDefault="007E6C38" w:rsidP="00670974">
            <w:pPr>
              <w:jc w:val="center"/>
              <w:rPr>
                <w:rFonts w:ascii="Times New Roman" w:hAnsi="Times New Roman" w:cs="Times New Roman"/>
                <w:i/>
              </w:rPr>
            </w:pPr>
          </w:p>
          <w:p w14:paraId="7628F8EA" w14:textId="77777777" w:rsidR="007E6C38" w:rsidRPr="00B25C85" w:rsidRDefault="007E6C38" w:rsidP="00670974">
            <w:pPr>
              <w:jc w:val="center"/>
              <w:rPr>
                <w:rFonts w:ascii="Times New Roman" w:hAnsi="Times New Roman" w:cs="Times New Roman"/>
                <w:i/>
              </w:rPr>
            </w:pPr>
          </w:p>
          <w:p w14:paraId="1CE22252" w14:textId="77777777" w:rsidR="007E6C38" w:rsidRPr="00B25C85" w:rsidRDefault="007E6C38" w:rsidP="00670974">
            <w:pPr>
              <w:jc w:val="center"/>
              <w:rPr>
                <w:rFonts w:ascii="Times New Roman" w:hAnsi="Times New Roman" w:cs="Times New Roman"/>
                <w:i/>
                <w:sz w:val="28"/>
                <w:szCs w:val="28"/>
              </w:rPr>
            </w:pPr>
          </w:p>
          <w:p w14:paraId="2A4B5A43" w14:textId="77777777" w:rsidR="007E6C38" w:rsidRPr="00B25C85" w:rsidRDefault="007E6C38" w:rsidP="00670974">
            <w:pPr>
              <w:jc w:val="center"/>
              <w:rPr>
                <w:rFonts w:ascii="Times New Roman" w:hAnsi="Times New Roman" w:cs="Times New Roman"/>
                <w:i/>
                <w:sz w:val="28"/>
                <w:szCs w:val="28"/>
              </w:rPr>
            </w:pPr>
            <w:r w:rsidRPr="00B25C85">
              <w:rPr>
                <w:rFonts w:ascii="Times New Roman" w:hAnsi="Times New Roman" w:cs="Times New Roman"/>
                <w:i/>
                <w:sz w:val="32"/>
                <w:szCs w:val="32"/>
              </w:rPr>
              <w:t>“Yozgat’ın Kentsel Gelişimini Artırmak ve Yozgat Halkının Yaşam Kalitesinin Yükselmesi için Çalışmak”</w:t>
            </w:r>
          </w:p>
        </w:tc>
        <w:tc>
          <w:tcPr>
            <w:tcW w:w="5103" w:type="dxa"/>
            <w:vMerge w:val="restart"/>
            <w:shd w:val="clear" w:color="auto" w:fill="FFFFFF" w:themeFill="background1"/>
          </w:tcPr>
          <w:p w14:paraId="27D29834" w14:textId="77777777" w:rsidR="007E6C38" w:rsidRPr="00145A1C" w:rsidRDefault="007E6C38" w:rsidP="00670974">
            <w:pPr>
              <w:widowControl w:val="0"/>
              <w:numPr>
                <w:ilvl w:val="0"/>
                <w:numId w:val="9"/>
              </w:numPr>
              <w:tabs>
                <w:tab w:val="left" w:pos="466"/>
              </w:tabs>
              <w:spacing w:after="0" w:line="240" w:lineRule="auto"/>
              <w:ind w:left="478"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w:t>
            </w:r>
            <w:r w:rsidRPr="00145A1C">
              <w:rPr>
                <w:rFonts w:ascii="Times New Roman" w:eastAsia="Palatino Linotype" w:hAnsi="Times New Roman" w:cs="Times New Roman"/>
                <w:i/>
                <w:iCs/>
                <w:color w:val="231F20"/>
                <w:spacing w:val="-1"/>
                <w:sz w:val="20"/>
                <w:szCs w:val="20"/>
              </w:rPr>
              <w:t>t</w:t>
            </w:r>
            <w:r w:rsidRPr="00145A1C">
              <w:rPr>
                <w:rFonts w:ascii="Times New Roman" w:eastAsia="Palatino Linotype" w:hAnsi="Times New Roman" w:cs="Times New Roman"/>
                <w:i/>
                <w:iCs/>
                <w:color w:val="231F20"/>
                <w:sz w:val="20"/>
                <w:szCs w:val="20"/>
              </w:rPr>
              <w:t>ılı</w:t>
            </w:r>
            <w:r w:rsidRPr="00145A1C">
              <w:rPr>
                <w:rFonts w:ascii="Times New Roman" w:eastAsia="Palatino Linotype" w:hAnsi="Times New Roman" w:cs="Times New Roman"/>
                <w:i/>
                <w:iCs/>
                <w:color w:val="231F20"/>
                <w:spacing w:val="-2"/>
                <w:sz w:val="20"/>
                <w:szCs w:val="20"/>
              </w:rPr>
              <w:t>m</w:t>
            </w:r>
            <w:r w:rsidRPr="00145A1C">
              <w:rPr>
                <w:rFonts w:ascii="Times New Roman" w:eastAsia="Palatino Linotype" w:hAnsi="Times New Roman" w:cs="Times New Roman"/>
                <w:i/>
                <w:iCs/>
                <w:color w:val="231F20"/>
                <w:sz w:val="20"/>
                <w:szCs w:val="20"/>
              </w:rPr>
              <w:t>cılık</w:t>
            </w:r>
          </w:p>
          <w:p w14:paraId="5525D0E4"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26CB980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Bütün</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ü</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Hiz</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t</w:t>
            </w:r>
            <w:r w:rsidRPr="00145A1C">
              <w:rPr>
                <w:rFonts w:ascii="Times New Roman" w:eastAsia="Palatino Linotype" w:hAnsi="Times New Roman" w:cs="Times New Roman"/>
                <w:i/>
                <w:iCs/>
                <w:color w:val="231F20"/>
                <w:spacing w:val="-1"/>
                <w:sz w:val="20"/>
                <w:szCs w:val="20"/>
              </w:rPr>
              <w:t xml:space="preserve"> Belediyecili</w:t>
            </w:r>
            <w:r w:rsidRPr="00145A1C">
              <w:rPr>
                <w:rFonts w:ascii="Times New Roman" w:eastAsia="Palatino Linotype" w:hAnsi="Times New Roman" w:cs="Times New Roman"/>
                <w:i/>
                <w:iCs/>
                <w:color w:val="231F20"/>
                <w:sz w:val="20"/>
                <w:szCs w:val="20"/>
              </w:rPr>
              <w:t>ği</w:t>
            </w:r>
          </w:p>
          <w:p w14:paraId="6B948FF9"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D64233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Sosya</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elediye</w:t>
            </w:r>
            <w:r w:rsidRPr="00145A1C">
              <w:rPr>
                <w:rFonts w:ascii="Times New Roman" w:eastAsia="Palatino Linotype" w:hAnsi="Times New Roman" w:cs="Times New Roman"/>
                <w:i/>
                <w:iCs/>
                <w:color w:val="231F20"/>
                <w:spacing w:val="-3"/>
                <w:sz w:val="20"/>
                <w:szCs w:val="20"/>
              </w:rPr>
              <w:t>c</w:t>
            </w:r>
            <w:r w:rsidRPr="00145A1C">
              <w:rPr>
                <w:rFonts w:ascii="Times New Roman" w:eastAsia="Palatino Linotype" w:hAnsi="Times New Roman" w:cs="Times New Roman"/>
                <w:i/>
                <w:iCs/>
                <w:color w:val="231F20"/>
                <w:spacing w:val="-1"/>
                <w:sz w:val="20"/>
                <w:szCs w:val="20"/>
              </w:rPr>
              <w:t>ilik</w:t>
            </w:r>
          </w:p>
          <w:p w14:paraId="45A7D437"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528516A6"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Kül</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Belediyec</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lik</w:t>
            </w:r>
          </w:p>
          <w:p w14:paraId="56C2C1E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0894E44E"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Engelli</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D</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z w:val="20"/>
                <w:szCs w:val="20"/>
              </w:rPr>
              <w:t>stu</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Bele</w:t>
            </w:r>
            <w:r w:rsidRPr="00145A1C">
              <w:rPr>
                <w:rFonts w:ascii="Times New Roman" w:eastAsia="Palatino Linotype" w:hAnsi="Times New Roman" w:cs="Times New Roman"/>
                <w:i/>
                <w:iCs/>
                <w:color w:val="231F20"/>
                <w:spacing w:val="-4"/>
                <w:sz w:val="20"/>
                <w:szCs w:val="20"/>
              </w:rPr>
              <w:t>d</w:t>
            </w:r>
            <w:r w:rsidRPr="00145A1C">
              <w:rPr>
                <w:rFonts w:ascii="Times New Roman" w:eastAsia="Palatino Linotype" w:hAnsi="Times New Roman" w:cs="Times New Roman"/>
                <w:i/>
                <w:iCs/>
                <w:color w:val="231F20"/>
                <w:sz w:val="20"/>
                <w:szCs w:val="20"/>
              </w:rPr>
              <w:t>iyecilik</w:t>
            </w:r>
          </w:p>
          <w:p w14:paraId="530738B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571776A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Ya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ar</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k Kor</w:t>
            </w:r>
            <w:r w:rsidRPr="00145A1C">
              <w:rPr>
                <w:rFonts w:ascii="Times New Roman" w:eastAsia="Palatino Linotype" w:hAnsi="Times New Roman" w:cs="Times New Roman"/>
                <w:i/>
                <w:iCs/>
                <w:color w:val="231F20"/>
                <w:spacing w:val="-3"/>
                <w:sz w:val="20"/>
                <w:szCs w:val="20"/>
              </w:rPr>
              <w:t>u</w:t>
            </w:r>
            <w:r w:rsidRPr="00145A1C">
              <w:rPr>
                <w:rFonts w:ascii="Times New Roman" w:eastAsia="Palatino Linotype" w:hAnsi="Times New Roman" w:cs="Times New Roman"/>
                <w:i/>
                <w:iCs/>
                <w:color w:val="231F20"/>
                <w:sz w:val="20"/>
                <w:szCs w:val="20"/>
              </w:rPr>
              <w:t>yan</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ve Kal</w:t>
            </w:r>
            <w:r w:rsidRPr="00145A1C">
              <w:rPr>
                <w:rFonts w:ascii="Times New Roman" w:eastAsia="Palatino Linotype" w:hAnsi="Times New Roman" w:cs="Times New Roman"/>
                <w:i/>
                <w:iCs/>
                <w:color w:val="231F20"/>
                <w:spacing w:val="-1"/>
                <w:sz w:val="20"/>
                <w:szCs w:val="20"/>
              </w:rPr>
              <w:t>k</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pacing w:val="-1"/>
                <w:sz w:val="20"/>
                <w:szCs w:val="20"/>
              </w:rPr>
              <w:t>elde</w:t>
            </w:r>
          </w:p>
          <w:p w14:paraId="3A30E5E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00EF951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Kalkın</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z w:val="20"/>
                <w:szCs w:val="20"/>
              </w:rPr>
              <w:t>a için ko</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2"/>
                <w:sz w:val="20"/>
                <w:szCs w:val="20"/>
              </w:rPr>
              <w:t>u</w:t>
            </w:r>
            <w:r w:rsidRPr="00145A1C">
              <w:rPr>
                <w:rFonts w:ascii="Times New Roman" w:eastAsia="Palatino Linotype" w:hAnsi="Times New Roman" w:cs="Times New Roman"/>
                <w:i/>
                <w:iCs/>
                <w:color w:val="231F20"/>
                <w:sz w:val="20"/>
                <w:szCs w:val="20"/>
              </w:rPr>
              <w:t>ma; koru</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 xml:space="preserve">için </w:t>
            </w:r>
            <w:proofErr w:type="gramStart"/>
            <w:r w:rsidRPr="00145A1C">
              <w:rPr>
                <w:rFonts w:ascii="Times New Roman" w:eastAsia="Palatino Linotype" w:hAnsi="Times New Roman" w:cs="Times New Roman"/>
                <w:i/>
                <w:iCs/>
                <w:color w:val="231F20"/>
                <w:sz w:val="20"/>
                <w:szCs w:val="20"/>
              </w:rPr>
              <w:t>g</w:t>
            </w:r>
            <w:r w:rsidRPr="00145A1C">
              <w:rPr>
                <w:rFonts w:ascii="Times New Roman" w:eastAsia="Palatino Linotype" w:hAnsi="Times New Roman" w:cs="Times New Roman"/>
                <w:i/>
                <w:iCs/>
                <w:color w:val="231F20"/>
                <w:spacing w:val="-4"/>
                <w:sz w:val="20"/>
                <w:szCs w:val="20"/>
              </w:rPr>
              <w:t>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şme;</w:t>
            </w:r>
            <w:proofErr w:type="gramEnd"/>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z w:val="20"/>
                <w:szCs w:val="20"/>
              </w:rPr>
              <w:t>gel</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z w:val="20"/>
                <w:szCs w:val="20"/>
              </w:rPr>
              <w:t>şme</w:t>
            </w:r>
            <w:r w:rsidRPr="00145A1C">
              <w:rPr>
                <w:rFonts w:ascii="Times New Roman" w:eastAsia="Palatino Linotype" w:hAnsi="Times New Roman" w:cs="Times New Roman"/>
                <w:i/>
                <w:iCs/>
                <w:color w:val="231F20"/>
                <w:spacing w:val="-1"/>
                <w:sz w:val="20"/>
                <w:szCs w:val="20"/>
              </w:rPr>
              <w:t xml:space="preserve"> </w:t>
            </w:r>
          </w:p>
          <w:p w14:paraId="0237A7F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3"/>
                <w:sz w:val="20"/>
                <w:szCs w:val="20"/>
              </w:rPr>
              <w:t>ç</w:t>
            </w:r>
            <w:r w:rsidRPr="00145A1C">
              <w:rPr>
                <w:rFonts w:ascii="Times New Roman" w:eastAsia="Palatino Linotype" w:hAnsi="Times New Roman" w:cs="Times New Roman"/>
                <w:i/>
                <w:iCs/>
                <w:color w:val="231F20"/>
                <w:sz w:val="20"/>
                <w:szCs w:val="20"/>
              </w:rPr>
              <w:t>in</w:t>
            </w:r>
            <w:proofErr w:type="gramEnd"/>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bü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z w:val="20"/>
                <w:szCs w:val="20"/>
              </w:rPr>
              <w:t>ünleş</w:t>
            </w:r>
            <w:r w:rsidRPr="00145A1C">
              <w:rPr>
                <w:rFonts w:ascii="Times New Roman" w:eastAsia="Palatino Linotype" w:hAnsi="Times New Roman" w:cs="Times New Roman"/>
                <w:i/>
                <w:iCs/>
                <w:color w:val="231F20"/>
                <w:spacing w:val="-3"/>
                <w:sz w:val="20"/>
                <w:szCs w:val="20"/>
              </w:rPr>
              <w:t>me</w:t>
            </w:r>
          </w:p>
          <w:p w14:paraId="2C328372" w14:textId="77777777" w:rsidR="007E6C38" w:rsidRPr="00145A1C" w:rsidRDefault="007E6C38" w:rsidP="00670974">
            <w:pPr>
              <w:widowControl w:val="0"/>
              <w:tabs>
                <w:tab w:val="left" w:pos="466"/>
              </w:tabs>
              <w:spacing w:before="30" w:after="0" w:line="240" w:lineRule="auto"/>
              <w:contextualSpacing/>
              <w:rPr>
                <w:rFonts w:ascii="Times New Roman" w:eastAsia="Palatino Linotype" w:hAnsi="Times New Roman" w:cs="Times New Roman"/>
                <w:i/>
                <w:iCs/>
                <w:sz w:val="20"/>
                <w:szCs w:val="20"/>
              </w:rPr>
            </w:pPr>
            <w:r>
              <w:rPr>
                <w:rFonts w:ascii="Times New Roman" w:eastAsia="Palatino Linotype" w:hAnsi="Times New Roman" w:cs="Times New Roman"/>
                <w:i/>
                <w:iCs/>
                <w:color w:val="231F20"/>
                <w:sz w:val="20"/>
                <w:szCs w:val="20"/>
              </w:rPr>
              <w:t xml:space="preserve">   </w:t>
            </w:r>
          </w:p>
          <w:p w14:paraId="28E988EA"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a Uy</w:t>
            </w:r>
            <w:r w:rsidRPr="00145A1C">
              <w:rPr>
                <w:rFonts w:ascii="Times New Roman" w:eastAsia="Palatino Linotype" w:hAnsi="Times New Roman" w:cs="Times New Roman"/>
                <w:i/>
                <w:iCs/>
                <w:color w:val="231F20"/>
                <w:spacing w:val="-4"/>
                <w:sz w:val="20"/>
                <w:szCs w:val="20"/>
              </w:rPr>
              <w:t>g</w:t>
            </w:r>
            <w:r w:rsidRPr="00145A1C">
              <w:rPr>
                <w:rFonts w:ascii="Times New Roman" w:eastAsia="Palatino Linotype" w:hAnsi="Times New Roman" w:cs="Times New Roman"/>
                <w:i/>
                <w:iCs/>
                <w:color w:val="231F20"/>
                <w:sz w:val="20"/>
                <w:szCs w:val="20"/>
              </w:rPr>
              <w:t>un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uk</w:t>
            </w:r>
          </w:p>
          <w:p w14:paraId="223631B1"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41D29BC"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Hesa</w:t>
            </w:r>
            <w:r w:rsidRPr="00145A1C">
              <w:rPr>
                <w:rFonts w:ascii="Times New Roman" w:eastAsia="Palatino Linotype" w:hAnsi="Times New Roman" w:cs="Times New Roman"/>
                <w:i/>
                <w:iCs/>
                <w:color w:val="231F20"/>
                <w:sz w:val="20"/>
                <w:szCs w:val="20"/>
              </w:rPr>
              <w:t>p</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veril</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pacing w:val="-1"/>
                <w:sz w:val="20"/>
                <w:szCs w:val="20"/>
              </w:rPr>
              <w:t>bilirlik</w:t>
            </w:r>
          </w:p>
          <w:p w14:paraId="3DD6C5A2"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7368C01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Çevr</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Huku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149EFC0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3237EDDD"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pacing w:val="-1"/>
                <w:sz w:val="20"/>
                <w:szCs w:val="20"/>
              </w:rPr>
              <w:t>He</w:t>
            </w:r>
            <w:r w:rsidRPr="00145A1C">
              <w:rPr>
                <w:rFonts w:ascii="Times New Roman" w:eastAsia="Palatino Linotype" w:hAnsi="Times New Roman" w:cs="Times New Roman"/>
                <w:i/>
                <w:iCs/>
                <w:color w:val="231F20"/>
                <w:sz w:val="20"/>
                <w:szCs w:val="20"/>
              </w:rPr>
              <w:t>mşehri</w:t>
            </w:r>
            <w:proofErr w:type="spellEnd"/>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Hu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una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Öncelik</w:t>
            </w:r>
          </w:p>
          <w:p w14:paraId="26AD1625"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p>
          <w:p w14:paraId="593761A1" w14:textId="77777777" w:rsidR="007E6C38" w:rsidRPr="00145A1C" w:rsidRDefault="007E6C38" w:rsidP="00670974">
            <w:pPr>
              <w:widowControl w:val="0"/>
              <w:numPr>
                <w:ilvl w:val="0"/>
                <w:numId w:val="9"/>
              </w:numPr>
              <w:tabs>
                <w:tab w:val="left" w:pos="466"/>
              </w:tabs>
              <w:spacing w:before="27" w:after="0" w:line="240" w:lineRule="auto"/>
              <w:ind w:left="478" w:right="109" w:hanging="360"/>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şam</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içimine,</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z w:val="20"/>
                <w:szCs w:val="20"/>
              </w:rPr>
              <w:t>hakla</w:t>
            </w:r>
            <w:r w:rsidRPr="00145A1C">
              <w:rPr>
                <w:rFonts w:ascii="Times New Roman" w:eastAsia="Palatino Linotype" w:hAnsi="Times New Roman" w:cs="Times New Roman"/>
                <w:i/>
                <w:iCs/>
                <w:color w:val="231F20"/>
                <w:spacing w:val="-1"/>
                <w:sz w:val="20"/>
                <w:szCs w:val="20"/>
              </w:rPr>
              <w:t>r</w:t>
            </w:r>
            <w:r w:rsidRPr="00145A1C">
              <w:rPr>
                <w:rFonts w:ascii="Times New Roman" w:eastAsia="Palatino Linotype" w:hAnsi="Times New Roman" w:cs="Times New Roman"/>
                <w:i/>
                <w:iCs/>
                <w:color w:val="231F20"/>
                <w:spacing w:val="-4"/>
                <w:sz w:val="20"/>
                <w:szCs w:val="20"/>
              </w:rPr>
              <w:t>ı</w:t>
            </w:r>
            <w:r w:rsidRPr="00145A1C">
              <w:rPr>
                <w:rFonts w:ascii="Times New Roman" w:eastAsia="Palatino Linotype" w:hAnsi="Times New Roman" w:cs="Times New Roman"/>
                <w:i/>
                <w:iCs/>
                <w:color w:val="231F20"/>
                <w:spacing w:val="-1"/>
                <w:sz w:val="20"/>
                <w:szCs w:val="20"/>
              </w:rPr>
              <w:t>na</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6"/>
                <w:sz w:val="20"/>
                <w:szCs w:val="20"/>
              </w:rPr>
              <w:t xml:space="preserve"> </w:t>
            </w:r>
            <w:r w:rsidRPr="00145A1C">
              <w:rPr>
                <w:rFonts w:ascii="Times New Roman" w:eastAsia="Palatino Linotype" w:hAnsi="Times New Roman" w:cs="Times New Roman"/>
                <w:i/>
                <w:iCs/>
                <w:color w:val="231F20"/>
                <w:spacing w:val="-1"/>
                <w:sz w:val="20"/>
                <w:szCs w:val="20"/>
              </w:rPr>
              <w:t>kültüre</w:t>
            </w:r>
            <w:r w:rsidRPr="00145A1C">
              <w:rPr>
                <w:rFonts w:ascii="Times New Roman" w:eastAsia="Palatino Linotype" w:hAnsi="Times New Roman" w:cs="Times New Roman"/>
                <w:i/>
                <w:iCs/>
                <w:color w:val="231F20"/>
                <w:sz w:val="20"/>
                <w:szCs w:val="20"/>
              </w:rPr>
              <w:t>l</w:t>
            </w:r>
            <w:r w:rsidRPr="00145A1C">
              <w:rPr>
                <w:rFonts w:ascii="Times New Roman" w:eastAsia="Palatino Linotype" w:hAnsi="Times New Roman" w:cs="Times New Roman"/>
                <w:i/>
                <w:iCs/>
                <w:color w:val="231F20"/>
                <w:spacing w:val="39"/>
                <w:sz w:val="20"/>
                <w:szCs w:val="20"/>
              </w:rPr>
              <w:t xml:space="preserve"> </w:t>
            </w:r>
          </w:p>
          <w:p w14:paraId="3CA955AC" w14:textId="77777777" w:rsidR="007E6C38" w:rsidRPr="00145A1C" w:rsidRDefault="007E6C38" w:rsidP="00670974">
            <w:pPr>
              <w:widowControl w:val="0"/>
              <w:tabs>
                <w:tab w:val="left" w:pos="466"/>
              </w:tabs>
              <w:spacing w:before="27" w:after="0" w:line="240" w:lineRule="auto"/>
              <w:ind w:left="478" w:right="109"/>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pacing w:val="-1"/>
                <w:sz w:val="20"/>
                <w:szCs w:val="20"/>
              </w:rPr>
              <w:t>kimlikle</w:t>
            </w:r>
            <w:r w:rsidRPr="00145A1C">
              <w:rPr>
                <w:rFonts w:ascii="Times New Roman" w:eastAsia="Palatino Linotype" w:hAnsi="Times New Roman" w:cs="Times New Roman"/>
                <w:i/>
                <w:iCs/>
                <w:color w:val="231F20"/>
                <w:spacing w:val="5"/>
                <w:sz w:val="20"/>
                <w:szCs w:val="20"/>
              </w:rPr>
              <w:t>r</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ne</w:t>
            </w:r>
            <w:proofErr w:type="gramEnd"/>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eğ</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39"/>
                <w:sz w:val="20"/>
                <w:szCs w:val="20"/>
              </w:rPr>
              <w:t xml:space="preserve"> </w:t>
            </w:r>
            <w:r w:rsidRPr="00145A1C">
              <w:rPr>
                <w:rFonts w:ascii="Times New Roman" w:eastAsia="Palatino Linotype" w:hAnsi="Times New Roman" w:cs="Times New Roman"/>
                <w:i/>
                <w:iCs/>
                <w:color w:val="231F20"/>
                <w:spacing w:val="-1"/>
                <w:sz w:val="20"/>
                <w:szCs w:val="20"/>
              </w:rPr>
              <w:t xml:space="preserve">ve </w:t>
            </w:r>
            <w:r w:rsidRPr="00145A1C">
              <w:rPr>
                <w:rFonts w:ascii="Times New Roman" w:eastAsia="Palatino Linotype" w:hAnsi="Times New Roman" w:cs="Times New Roman"/>
                <w:i/>
                <w:iCs/>
                <w:color w:val="231F20"/>
                <w:sz w:val="20"/>
                <w:szCs w:val="20"/>
              </w:rPr>
              <w:t>inanç</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4"/>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yg</w:t>
            </w:r>
            <w:r w:rsidRPr="00145A1C">
              <w:rPr>
                <w:rFonts w:ascii="Times New Roman" w:eastAsia="Palatino Linotype" w:hAnsi="Times New Roman" w:cs="Times New Roman"/>
                <w:i/>
                <w:iCs/>
                <w:color w:val="231F20"/>
                <w:sz w:val="20"/>
                <w:szCs w:val="20"/>
              </w:rPr>
              <w:t>ı</w:t>
            </w:r>
          </w:p>
          <w:p w14:paraId="47488ECF"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p>
          <w:p w14:paraId="459B878C" w14:textId="77777777" w:rsidR="007E6C38" w:rsidRPr="00145A1C" w:rsidRDefault="007E6C38" w:rsidP="00670974">
            <w:pPr>
              <w:widowControl w:val="0"/>
              <w:numPr>
                <w:ilvl w:val="0"/>
                <w:numId w:val="9"/>
              </w:numPr>
              <w:tabs>
                <w:tab w:val="left" w:pos="466"/>
              </w:tabs>
              <w:spacing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Faa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iyetlerin a</w:t>
            </w:r>
            <w:r w:rsidRPr="00145A1C">
              <w:rPr>
                <w:rFonts w:ascii="Times New Roman" w:eastAsia="Palatino Linotype" w:hAnsi="Times New Roman" w:cs="Times New Roman"/>
                <w:i/>
                <w:iCs/>
                <w:color w:val="231F20"/>
                <w:spacing w:val="-3"/>
                <w:sz w:val="20"/>
                <w:szCs w:val="20"/>
              </w:rPr>
              <w:t>d</w:t>
            </w:r>
            <w:r w:rsidRPr="00145A1C">
              <w:rPr>
                <w:rFonts w:ascii="Times New Roman" w:eastAsia="Palatino Linotype" w:hAnsi="Times New Roman" w:cs="Times New Roman"/>
                <w:i/>
                <w:iCs/>
                <w:color w:val="231F20"/>
                <w:sz w:val="20"/>
                <w:szCs w:val="20"/>
              </w:rPr>
              <w:t>alet,</w:t>
            </w:r>
            <w:r w:rsidRPr="00145A1C">
              <w:rPr>
                <w:rFonts w:ascii="Times New Roman" w:eastAsia="Palatino Linotype" w:hAnsi="Times New Roman" w:cs="Times New Roman"/>
                <w:i/>
                <w:iCs/>
                <w:color w:val="231F20"/>
                <w:spacing w:val="-4"/>
                <w:sz w:val="20"/>
                <w:szCs w:val="20"/>
              </w:rPr>
              <w:t xml:space="preserve"> </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itli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2"/>
                <w:sz w:val="20"/>
                <w:szCs w:val="20"/>
              </w:rPr>
              <w:t xml:space="preserve">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e şef</w:t>
            </w:r>
            <w:r w:rsidRPr="00145A1C">
              <w:rPr>
                <w:rFonts w:ascii="Times New Roman" w:eastAsia="Palatino Linotype" w:hAnsi="Times New Roman" w:cs="Times New Roman"/>
                <w:i/>
                <w:iCs/>
                <w:color w:val="231F20"/>
                <w:spacing w:val="-3"/>
                <w:sz w:val="20"/>
                <w:szCs w:val="20"/>
              </w:rPr>
              <w:t>f</w:t>
            </w:r>
            <w:r w:rsidRPr="00145A1C">
              <w:rPr>
                <w:rFonts w:ascii="Times New Roman" w:eastAsia="Palatino Linotype" w:hAnsi="Times New Roman" w:cs="Times New Roman"/>
                <w:i/>
                <w:iCs/>
                <w:color w:val="231F20"/>
                <w:sz w:val="20"/>
                <w:szCs w:val="20"/>
              </w:rPr>
              <w:t>afl</w:t>
            </w:r>
            <w:r w:rsidRPr="00145A1C">
              <w:rPr>
                <w:rFonts w:ascii="Times New Roman" w:eastAsia="Palatino Linotype" w:hAnsi="Times New Roman" w:cs="Times New Roman"/>
                <w:i/>
                <w:iCs/>
                <w:color w:val="231F20"/>
                <w:spacing w:val="-3"/>
                <w:sz w:val="20"/>
                <w:szCs w:val="20"/>
              </w:rPr>
              <w:t>ı</w:t>
            </w:r>
            <w:r w:rsidRPr="00145A1C">
              <w:rPr>
                <w:rFonts w:ascii="Times New Roman" w:eastAsia="Palatino Linotype" w:hAnsi="Times New Roman" w:cs="Times New Roman"/>
                <w:i/>
                <w:iCs/>
                <w:color w:val="231F20"/>
                <w:sz w:val="20"/>
                <w:szCs w:val="20"/>
              </w:rPr>
              <w:t xml:space="preserve">k </w:t>
            </w:r>
            <w:r w:rsidRPr="00145A1C">
              <w:rPr>
                <w:rFonts w:ascii="Times New Roman" w:eastAsia="Palatino Linotype" w:hAnsi="Times New Roman" w:cs="Times New Roman"/>
                <w:i/>
                <w:iCs/>
                <w:color w:val="231F20"/>
                <w:spacing w:val="-1"/>
                <w:sz w:val="20"/>
                <w:szCs w:val="20"/>
              </w:rPr>
              <w:t>temelin</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 xml:space="preserve">e </w:t>
            </w:r>
          </w:p>
          <w:p w14:paraId="7AABD25C" w14:textId="77777777" w:rsidR="007E6C38" w:rsidRPr="00145A1C" w:rsidRDefault="007E6C38" w:rsidP="00670974">
            <w:pPr>
              <w:widowControl w:val="0"/>
              <w:tabs>
                <w:tab w:val="left" w:pos="466"/>
              </w:tabs>
              <w:spacing w:after="0" w:line="240" w:lineRule="auto"/>
              <w:ind w:left="466"/>
              <w:contextualSpacing/>
              <w:rPr>
                <w:rFonts w:ascii="Times New Roman" w:eastAsia="Palatino Linotype" w:hAnsi="Times New Roman" w:cs="Times New Roman"/>
                <w:i/>
                <w:iCs/>
                <w:sz w:val="20"/>
                <w:szCs w:val="20"/>
              </w:rPr>
            </w:pPr>
            <w:proofErr w:type="gramStart"/>
            <w:r w:rsidRPr="00145A1C">
              <w:rPr>
                <w:rFonts w:ascii="Times New Roman" w:eastAsia="Palatino Linotype" w:hAnsi="Times New Roman" w:cs="Times New Roman"/>
                <w:i/>
                <w:iCs/>
                <w:color w:val="231F20"/>
                <w:spacing w:val="-1"/>
                <w:sz w:val="20"/>
                <w:szCs w:val="20"/>
              </w:rPr>
              <w:t>yürü</w:t>
            </w:r>
            <w:r w:rsidRPr="00145A1C">
              <w:rPr>
                <w:rFonts w:ascii="Times New Roman" w:eastAsia="Palatino Linotype" w:hAnsi="Times New Roman" w:cs="Times New Roman"/>
                <w:i/>
                <w:iCs/>
                <w:color w:val="231F20"/>
                <w:spacing w:val="-3"/>
                <w:sz w:val="20"/>
                <w:szCs w:val="20"/>
              </w:rPr>
              <w:t>t</w:t>
            </w:r>
            <w:r w:rsidRPr="00145A1C">
              <w:rPr>
                <w:rFonts w:ascii="Times New Roman" w:eastAsia="Palatino Linotype" w:hAnsi="Times New Roman" w:cs="Times New Roman"/>
                <w:i/>
                <w:iCs/>
                <w:color w:val="231F20"/>
                <w:spacing w:val="-1"/>
                <w:sz w:val="20"/>
                <w:szCs w:val="20"/>
              </w:rPr>
              <w:t>ülmesi</w:t>
            </w:r>
            <w:proofErr w:type="gramEnd"/>
          </w:p>
          <w:p w14:paraId="2CB1FEB8"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385B6E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Vatand</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 xml:space="preserve">ş </w:t>
            </w:r>
            <w:r w:rsidRPr="00145A1C">
              <w:rPr>
                <w:rFonts w:ascii="Times New Roman" w:eastAsia="Palatino Linotype" w:hAnsi="Times New Roman" w:cs="Times New Roman"/>
                <w:i/>
                <w:iCs/>
                <w:color w:val="231F20"/>
                <w:spacing w:val="-1"/>
                <w:sz w:val="20"/>
                <w:szCs w:val="20"/>
              </w:rPr>
              <w:t>mem</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1"/>
                <w:sz w:val="20"/>
                <w:szCs w:val="20"/>
              </w:rPr>
              <w:t>un</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pacing w:val="-1"/>
                <w:sz w:val="20"/>
                <w:szCs w:val="20"/>
              </w:rPr>
              <w:t>yeti</w:t>
            </w:r>
          </w:p>
          <w:p w14:paraId="7BC5AE00"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69B1352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z w:val="20"/>
                <w:szCs w:val="20"/>
              </w:rPr>
              <w:t>Kay</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ak</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arın</w:t>
            </w:r>
            <w:r w:rsidRPr="00145A1C">
              <w:rPr>
                <w:rFonts w:ascii="Times New Roman" w:eastAsia="Palatino Linotype" w:hAnsi="Times New Roman" w:cs="Times New Roman"/>
                <w:i/>
                <w:iCs/>
                <w:color w:val="231F20"/>
                <w:spacing w:val="-1"/>
                <w:sz w:val="20"/>
                <w:szCs w:val="20"/>
              </w:rPr>
              <w:t xml:space="preserve"> etkin</w:t>
            </w:r>
            <w:r w:rsidRPr="00145A1C">
              <w:rPr>
                <w:rFonts w:ascii="Times New Roman" w:eastAsia="Palatino Linotype" w:hAnsi="Times New Roman" w:cs="Times New Roman"/>
                <w:i/>
                <w:iCs/>
                <w:color w:val="231F20"/>
                <w:sz w:val="20"/>
                <w:szCs w:val="20"/>
              </w:rPr>
              <w:t>,</w:t>
            </w:r>
            <w:r w:rsidRPr="00145A1C">
              <w:rPr>
                <w:rFonts w:ascii="Times New Roman" w:eastAsia="Palatino Linotype" w:hAnsi="Times New Roman" w:cs="Times New Roman"/>
                <w:i/>
                <w:iCs/>
                <w:color w:val="231F20"/>
                <w:spacing w:val="-1"/>
                <w:sz w:val="20"/>
                <w:szCs w:val="20"/>
              </w:rPr>
              <w:t xml:space="preserve"> veriml</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v</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am</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z w:val="20"/>
                <w:szCs w:val="20"/>
              </w:rPr>
              <w:t>cına</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z w:val="20"/>
                <w:szCs w:val="20"/>
              </w:rPr>
              <w:t>yönelik</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z w:val="20"/>
                <w:szCs w:val="20"/>
              </w:rPr>
              <w:t>kul</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anı</w:t>
            </w:r>
            <w:r w:rsidRPr="00145A1C">
              <w:rPr>
                <w:rFonts w:ascii="Times New Roman" w:eastAsia="Palatino Linotype" w:hAnsi="Times New Roman" w:cs="Times New Roman"/>
                <w:i/>
                <w:iCs/>
                <w:color w:val="231F20"/>
                <w:spacing w:val="-1"/>
                <w:sz w:val="20"/>
                <w:szCs w:val="20"/>
              </w:rPr>
              <w:t>l</w:t>
            </w:r>
            <w:r w:rsidRPr="00145A1C">
              <w:rPr>
                <w:rFonts w:ascii="Times New Roman" w:eastAsia="Palatino Linotype" w:hAnsi="Times New Roman" w:cs="Times New Roman"/>
                <w:i/>
                <w:iCs/>
                <w:color w:val="231F20"/>
                <w:spacing w:val="-4"/>
                <w:sz w:val="20"/>
                <w:szCs w:val="20"/>
              </w:rPr>
              <w:t>m</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pacing w:val="-2"/>
                <w:sz w:val="20"/>
                <w:szCs w:val="20"/>
              </w:rPr>
              <w:t>s</w:t>
            </w:r>
            <w:r w:rsidRPr="00145A1C">
              <w:rPr>
                <w:rFonts w:ascii="Times New Roman" w:eastAsia="Palatino Linotype" w:hAnsi="Times New Roman" w:cs="Times New Roman"/>
                <w:i/>
                <w:iCs/>
                <w:color w:val="231F20"/>
                <w:sz w:val="20"/>
                <w:szCs w:val="20"/>
              </w:rPr>
              <w:t>ı</w:t>
            </w:r>
          </w:p>
          <w:p w14:paraId="4E50FC73"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3F1951B"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B</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2"/>
                <w:sz w:val="20"/>
                <w:szCs w:val="20"/>
              </w:rPr>
              <w:t>ş</w:t>
            </w:r>
            <w:r w:rsidRPr="00145A1C">
              <w:rPr>
                <w:rFonts w:ascii="Times New Roman" w:eastAsia="Palatino Linotype" w:hAnsi="Times New Roman" w:cs="Times New Roman"/>
                <w:i/>
                <w:iCs/>
                <w:color w:val="231F20"/>
                <w:sz w:val="20"/>
                <w:szCs w:val="20"/>
              </w:rPr>
              <w:t>arı</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z w:val="20"/>
                <w:szCs w:val="20"/>
              </w:rPr>
              <w:t xml:space="preserve">a </w:t>
            </w:r>
            <w:r w:rsidRPr="00145A1C">
              <w:rPr>
                <w:rFonts w:ascii="Times New Roman" w:eastAsia="Palatino Linotype" w:hAnsi="Times New Roman" w:cs="Times New Roman"/>
                <w:i/>
                <w:iCs/>
                <w:color w:val="231F20"/>
                <w:spacing w:val="-3"/>
                <w:sz w:val="20"/>
                <w:szCs w:val="20"/>
              </w:rPr>
              <w:t>o</w:t>
            </w:r>
            <w:r w:rsidRPr="00145A1C">
              <w:rPr>
                <w:rFonts w:ascii="Times New Roman" w:eastAsia="Palatino Linotype" w:hAnsi="Times New Roman" w:cs="Times New Roman"/>
                <w:i/>
                <w:iCs/>
                <w:color w:val="231F20"/>
                <w:spacing w:val="-1"/>
                <w:sz w:val="20"/>
                <w:szCs w:val="20"/>
              </w:rPr>
              <w:t>la</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i</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2"/>
                <w:sz w:val="20"/>
                <w:szCs w:val="20"/>
              </w:rPr>
              <w:t>c</w:t>
            </w:r>
            <w:r w:rsidRPr="00145A1C">
              <w:rPr>
                <w:rFonts w:ascii="Times New Roman" w:eastAsia="Palatino Linotype" w:hAnsi="Times New Roman" w:cs="Times New Roman"/>
                <w:i/>
                <w:iCs/>
                <w:color w:val="231F20"/>
                <w:sz w:val="20"/>
                <w:szCs w:val="20"/>
              </w:rPr>
              <w:t>ın</w:t>
            </w:r>
            <w:r w:rsidRPr="00145A1C">
              <w:rPr>
                <w:rFonts w:ascii="Times New Roman" w:eastAsia="Palatino Linotype" w:hAnsi="Times New Roman" w:cs="Times New Roman"/>
                <w:i/>
                <w:iCs/>
                <w:color w:val="231F20"/>
                <w:spacing w:val="-1"/>
                <w:sz w:val="20"/>
                <w:szCs w:val="20"/>
              </w:rPr>
              <w:t xml:space="preserve"> he</w:t>
            </w:r>
            <w:r w:rsidRPr="00145A1C">
              <w:rPr>
                <w:rFonts w:ascii="Times New Roman" w:eastAsia="Palatino Linotype" w:hAnsi="Times New Roman" w:cs="Times New Roman"/>
                <w:i/>
                <w:iCs/>
                <w:color w:val="231F20"/>
                <w:sz w:val="20"/>
                <w:szCs w:val="20"/>
              </w:rPr>
              <w:t>r</w:t>
            </w:r>
            <w:r w:rsidRPr="00145A1C">
              <w:rPr>
                <w:rFonts w:ascii="Times New Roman" w:eastAsia="Palatino Linotype" w:hAnsi="Times New Roman" w:cs="Times New Roman"/>
                <w:i/>
                <w:iCs/>
                <w:color w:val="231F20"/>
                <w:spacing w:val="-1"/>
                <w:sz w:val="20"/>
                <w:szCs w:val="20"/>
              </w:rPr>
              <w:t xml:space="preserve"> çal</w:t>
            </w:r>
            <w:r w:rsidRPr="00145A1C">
              <w:rPr>
                <w:rFonts w:ascii="Times New Roman" w:eastAsia="Palatino Linotype" w:hAnsi="Times New Roman" w:cs="Times New Roman"/>
                <w:i/>
                <w:iCs/>
                <w:color w:val="231F20"/>
                <w:sz w:val="20"/>
                <w:szCs w:val="20"/>
              </w:rPr>
              <w:t>ı</w:t>
            </w:r>
            <w:r w:rsidRPr="00145A1C">
              <w:rPr>
                <w:rFonts w:ascii="Times New Roman" w:eastAsia="Palatino Linotype" w:hAnsi="Times New Roman" w:cs="Times New Roman"/>
                <w:i/>
                <w:iCs/>
                <w:color w:val="231F20"/>
                <w:spacing w:val="1"/>
                <w:sz w:val="20"/>
                <w:szCs w:val="20"/>
              </w:rPr>
              <w:t>ş</w:t>
            </w:r>
            <w:r w:rsidRPr="00145A1C">
              <w:rPr>
                <w:rFonts w:ascii="Times New Roman" w:eastAsia="Palatino Linotype" w:hAnsi="Times New Roman" w:cs="Times New Roman"/>
                <w:i/>
                <w:iCs/>
                <w:color w:val="231F20"/>
                <w:spacing w:val="-3"/>
                <w:sz w:val="20"/>
                <w:szCs w:val="20"/>
              </w:rPr>
              <w:t>m</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4"/>
                <w:sz w:val="20"/>
                <w:szCs w:val="20"/>
              </w:rPr>
              <w:t>h</w:t>
            </w:r>
            <w:r w:rsidRPr="00145A1C">
              <w:rPr>
                <w:rFonts w:ascii="Times New Roman" w:eastAsia="Palatino Linotype" w:hAnsi="Times New Roman" w:cs="Times New Roman"/>
                <w:i/>
                <w:iCs/>
                <w:color w:val="231F20"/>
                <w:spacing w:val="-2"/>
                <w:sz w:val="20"/>
                <w:szCs w:val="20"/>
              </w:rPr>
              <w:t>â</w:t>
            </w:r>
            <w:r w:rsidRPr="00145A1C">
              <w:rPr>
                <w:rFonts w:ascii="Times New Roman" w:eastAsia="Palatino Linotype" w:hAnsi="Times New Roman" w:cs="Times New Roman"/>
                <w:i/>
                <w:iCs/>
                <w:color w:val="231F20"/>
                <w:spacing w:val="-1"/>
                <w:sz w:val="20"/>
                <w:szCs w:val="20"/>
              </w:rPr>
              <w:t>ki</w:t>
            </w:r>
            <w:r w:rsidRPr="00145A1C">
              <w:rPr>
                <w:rFonts w:ascii="Times New Roman" w:eastAsia="Palatino Linotype" w:hAnsi="Times New Roman" w:cs="Times New Roman"/>
                <w:i/>
                <w:iCs/>
                <w:color w:val="231F20"/>
                <w:sz w:val="20"/>
                <w:szCs w:val="20"/>
              </w:rPr>
              <w:t>m</w:t>
            </w:r>
            <w:r w:rsidRPr="00145A1C">
              <w:rPr>
                <w:rFonts w:ascii="Times New Roman" w:eastAsia="Palatino Linotype" w:hAnsi="Times New Roman" w:cs="Times New Roman"/>
                <w:i/>
                <w:iCs/>
                <w:color w:val="231F20"/>
                <w:spacing w:val="-1"/>
                <w:sz w:val="20"/>
                <w:szCs w:val="20"/>
              </w:rPr>
              <w:t xml:space="preserve"> olma</w:t>
            </w:r>
            <w:r w:rsidRPr="00145A1C">
              <w:rPr>
                <w:rFonts w:ascii="Times New Roman" w:eastAsia="Palatino Linotype" w:hAnsi="Times New Roman" w:cs="Times New Roman"/>
                <w:i/>
                <w:iCs/>
                <w:color w:val="231F20"/>
                <w:sz w:val="20"/>
                <w:szCs w:val="20"/>
              </w:rPr>
              <w:t>sı</w:t>
            </w:r>
          </w:p>
          <w:p w14:paraId="35F1F1A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DD10431"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Teknoloji</w:t>
            </w:r>
            <w:r w:rsidRPr="00145A1C">
              <w:rPr>
                <w:rFonts w:ascii="Times New Roman" w:eastAsia="Palatino Linotype" w:hAnsi="Times New Roman" w:cs="Times New Roman"/>
                <w:i/>
                <w:iCs/>
                <w:color w:val="231F20"/>
                <w:sz w:val="20"/>
                <w:szCs w:val="20"/>
              </w:rPr>
              <w:t>k</w:t>
            </w:r>
            <w:r w:rsidRPr="00145A1C">
              <w:rPr>
                <w:rFonts w:ascii="Times New Roman" w:eastAsia="Palatino Linotype" w:hAnsi="Times New Roman" w:cs="Times New Roman"/>
                <w:i/>
                <w:iCs/>
                <w:color w:val="231F20"/>
                <w:spacing w:val="-1"/>
                <w:sz w:val="20"/>
                <w:szCs w:val="20"/>
              </w:rPr>
              <w:t xml:space="preserve"> im</w:t>
            </w:r>
            <w:r w:rsidRPr="00145A1C">
              <w:rPr>
                <w:rFonts w:ascii="Times New Roman" w:eastAsia="Palatino Linotype" w:hAnsi="Times New Roman" w:cs="Times New Roman"/>
                <w:i/>
                <w:iCs/>
                <w:color w:val="231F20"/>
                <w:spacing w:val="-3"/>
                <w:sz w:val="20"/>
                <w:szCs w:val="20"/>
              </w:rPr>
              <w:t>k</w:t>
            </w:r>
            <w:r w:rsidRPr="00145A1C">
              <w:rPr>
                <w:rFonts w:ascii="Times New Roman" w:eastAsia="Palatino Linotype" w:hAnsi="Times New Roman" w:cs="Times New Roman"/>
                <w:i/>
                <w:iCs/>
                <w:color w:val="231F20"/>
                <w:sz w:val="20"/>
                <w:szCs w:val="20"/>
              </w:rPr>
              <w:t>â</w:t>
            </w:r>
            <w:r w:rsidRPr="00145A1C">
              <w:rPr>
                <w:rFonts w:ascii="Times New Roman" w:eastAsia="Palatino Linotype" w:hAnsi="Times New Roman" w:cs="Times New Roman"/>
                <w:i/>
                <w:iCs/>
                <w:color w:val="231F20"/>
                <w:spacing w:val="-1"/>
                <w:sz w:val="20"/>
                <w:szCs w:val="20"/>
              </w:rPr>
              <w:t>n</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ar</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z w:val="20"/>
                <w:szCs w:val="20"/>
              </w:rPr>
              <w:t>an</w:t>
            </w:r>
            <w:r w:rsidRPr="00145A1C">
              <w:rPr>
                <w:rFonts w:ascii="Times New Roman" w:eastAsia="Palatino Linotype" w:hAnsi="Times New Roman" w:cs="Times New Roman"/>
                <w:i/>
                <w:iCs/>
                <w:color w:val="231F20"/>
                <w:spacing w:val="-1"/>
                <w:sz w:val="20"/>
                <w:szCs w:val="20"/>
              </w:rPr>
              <w:t xml:space="preserve"> </w:t>
            </w:r>
            <w:r w:rsidRPr="00145A1C">
              <w:rPr>
                <w:rFonts w:ascii="Times New Roman" w:eastAsia="Palatino Linotype" w:hAnsi="Times New Roman" w:cs="Times New Roman"/>
                <w:i/>
                <w:iCs/>
                <w:color w:val="231F20"/>
                <w:spacing w:val="-2"/>
                <w:sz w:val="20"/>
                <w:szCs w:val="20"/>
              </w:rPr>
              <w:t>a</w:t>
            </w:r>
            <w:r w:rsidRPr="00145A1C">
              <w:rPr>
                <w:rFonts w:ascii="Times New Roman" w:eastAsia="Palatino Linotype" w:hAnsi="Times New Roman" w:cs="Times New Roman"/>
                <w:i/>
                <w:iCs/>
                <w:color w:val="231F20"/>
                <w:spacing w:val="-1"/>
                <w:sz w:val="20"/>
                <w:szCs w:val="20"/>
              </w:rPr>
              <w:t>zam</w:t>
            </w:r>
            <w:r w:rsidRPr="00145A1C">
              <w:rPr>
                <w:rFonts w:ascii="Times New Roman" w:eastAsia="Palatino Linotype" w:hAnsi="Times New Roman" w:cs="Times New Roman"/>
                <w:i/>
                <w:iCs/>
                <w:color w:val="231F20"/>
                <w:sz w:val="20"/>
                <w:szCs w:val="20"/>
              </w:rPr>
              <w:t>i</w:t>
            </w:r>
            <w:r w:rsidRPr="00145A1C">
              <w:rPr>
                <w:rFonts w:ascii="Times New Roman" w:eastAsia="Palatino Linotype" w:hAnsi="Times New Roman" w:cs="Times New Roman"/>
                <w:i/>
                <w:iCs/>
                <w:color w:val="231F20"/>
                <w:spacing w:val="-1"/>
                <w:sz w:val="20"/>
                <w:szCs w:val="20"/>
              </w:rPr>
              <w:t xml:space="preserve"> ö</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pacing w:val="-1"/>
                <w:sz w:val="20"/>
                <w:szCs w:val="20"/>
              </w:rPr>
              <w:t>çüd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3"/>
                <w:sz w:val="20"/>
                <w:szCs w:val="20"/>
              </w:rPr>
              <w:t xml:space="preserve"> </w:t>
            </w:r>
            <w:r w:rsidRPr="00145A1C">
              <w:rPr>
                <w:rFonts w:ascii="Times New Roman" w:eastAsia="Palatino Linotype" w:hAnsi="Times New Roman" w:cs="Times New Roman"/>
                <w:i/>
                <w:iCs/>
                <w:color w:val="231F20"/>
                <w:spacing w:val="-1"/>
                <w:sz w:val="20"/>
                <w:szCs w:val="20"/>
              </w:rPr>
              <w:t>istifad</w:t>
            </w:r>
            <w:r w:rsidRPr="00145A1C">
              <w:rPr>
                <w:rFonts w:ascii="Times New Roman" w:eastAsia="Palatino Linotype" w:hAnsi="Times New Roman" w:cs="Times New Roman"/>
                <w:i/>
                <w:iCs/>
                <w:color w:val="231F20"/>
                <w:sz w:val="20"/>
                <w:szCs w:val="20"/>
              </w:rPr>
              <w:t>e</w:t>
            </w:r>
            <w:r w:rsidRPr="00145A1C">
              <w:rPr>
                <w:rFonts w:ascii="Times New Roman" w:eastAsia="Palatino Linotype" w:hAnsi="Times New Roman" w:cs="Times New Roman"/>
                <w:i/>
                <w:iCs/>
                <w:color w:val="231F20"/>
                <w:spacing w:val="-1"/>
                <w:sz w:val="20"/>
                <w:szCs w:val="20"/>
              </w:rPr>
              <w:t xml:space="preserve"> e</w:t>
            </w:r>
            <w:r w:rsidRPr="00145A1C">
              <w:rPr>
                <w:rFonts w:ascii="Times New Roman" w:eastAsia="Palatino Linotype" w:hAnsi="Times New Roman" w:cs="Times New Roman"/>
                <w:i/>
                <w:iCs/>
                <w:color w:val="231F20"/>
                <w:spacing w:val="-2"/>
                <w:sz w:val="20"/>
                <w:szCs w:val="20"/>
              </w:rPr>
              <w:t>d</w:t>
            </w:r>
            <w:r w:rsidRPr="00145A1C">
              <w:rPr>
                <w:rFonts w:ascii="Times New Roman" w:eastAsia="Palatino Linotype" w:hAnsi="Times New Roman" w:cs="Times New Roman"/>
                <w:i/>
                <w:iCs/>
                <w:color w:val="231F20"/>
                <w:spacing w:val="-1"/>
                <w:sz w:val="20"/>
                <w:szCs w:val="20"/>
              </w:rPr>
              <w:t>ilm</w:t>
            </w:r>
            <w:r w:rsidRPr="00145A1C">
              <w:rPr>
                <w:rFonts w:ascii="Times New Roman" w:eastAsia="Palatino Linotype" w:hAnsi="Times New Roman" w:cs="Times New Roman"/>
                <w:i/>
                <w:iCs/>
                <w:color w:val="231F20"/>
                <w:spacing w:val="-3"/>
                <w:sz w:val="20"/>
                <w:szCs w:val="20"/>
              </w:rPr>
              <w:t>e</w:t>
            </w:r>
            <w:r w:rsidRPr="00145A1C">
              <w:rPr>
                <w:rFonts w:ascii="Times New Roman" w:eastAsia="Palatino Linotype" w:hAnsi="Times New Roman" w:cs="Times New Roman"/>
                <w:i/>
                <w:iCs/>
                <w:color w:val="231F20"/>
                <w:sz w:val="20"/>
                <w:szCs w:val="20"/>
              </w:rPr>
              <w:t>si</w:t>
            </w:r>
          </w:p>
          <w:p w14:paraId="769A81D2" w14:textId="77777777" w:rsidR="007E6C38" w:rsidRPr="00145A1C" w:rsidRDefault="007E6C38" w:rsidP="00670974">
            <w:pPr>
              <w:widowControl w:val="0"/>
              <w:tabs>
                <w:tab w:val="left" w:pos="466"/>
              </w:tabs>
              <w:spacing w:before="27" w:after="0" w:line="240" w:lineRule="auto"/>
              <w:ind w:left="466"/>
              <w:contextualSpacing/>
              <w:rPr>
                <w:rFonts w:ascii="Times New Roman" w:eastAsia="Palatino Linotype" w:hAnsi="Times New Roman" w:cs="Times New Roman"/>
                <w:i/>
                <w:iCs/>
                <w:sz w:val="20"/>
                <w:szCs w:val="20"/>
              </w:rPr>
            </w:pPr>
          </w:p>
          <w:p w14:paraId="20735412" w14:textId="77777777" w:rsidR="007E6C38" w:rsidRPr="00145A1C" w:rsidRDefault="007E6C38" w:rsidP="00670974">
            <w:pPr>
              <w:widowControl w:val="0"/>
              <w:numPr>
                <w:ilvl w:val="0"/>
                <w:numId w:val="9"/>
              </w:numPr>
              <w:tabs>
                <w:tab w:val="left" w:pos="466"/>
              </w:tabs>
              <w:spacing w:before="27" w:after="0" w:line="240" w:lineRule="auto"/>
              <w:ind w:left="466"/>
              <w:contextualSpacing/>
              <w:rPr>
                <w:rFonts w:ascii="Times New Roman" w:eastAsia="Palatino Linotype" w:hAnsi="Times New Roman" w:cs="Times New Roman"/>
                <w:i/>
                <w:iCs/>
                <w:sz w:val="20"/>
                <w:szCs w:val="20"/>
              </w:rPr>
            </w:pPr>
            <w:proofErr w:type="spellStart"/>
            <w:r w:rsidRPr="00145A1C">
              <w:rPr>
                <w:rFonts w:ascii="Times New Roman" w:eastAsia="Palatino Linotype" w:hAnsi="Times New Roman" w:cs="Times New Roman"/>
                <w:i/>
                <w:iCs/>
                <w:color w:val="231F20"/>
                <w:sz w:val="20"/>
                <w:szCs w:val="20"/>
              </w:rPr>
              <w:t>Dest</w:t>
            </w:r>
            <w:r w:rsidRPr="00145A1C">
              <w:rPr>
                <w:rFonts w:ascii="Times New Roman" w:eastAsia="Palatino Linotype" w:hAnsi="Times New Roman" w:cs="Times New Roman"/>
                <w:i/>
                <w:iCs/>
                <w:color w:val="231F20"/>
                <w:spacing w:val="-2"/>
                <w:sz w:val="20"/>
                <w:szCs w:val="20"/>
              </w:rPr>
              <w:t>e</w:t>
            </w:r>
            <w:r w:rsidRPr="00145A1C">
              <w:rPr>
                <w:rFonts w:ascii="Times New Roman" w:eastAsia="Palatino Linotype" w:hAnsi="Times New Roman" w:cs="Times New Roman"/>
                <w:i/>
                <w:iCs/>
                <w:color w:val="231F20"/>
                <w:sz w:val="20"/>
                <w:szCs w:val="20"/>
              </w:rPr>
              <w:t>kleyicilik</w:t>
            </w:r>
            <w:proofErr w:type="spellEnd"/>
          </w:p>
          <w:p w14:paraId="036CF6E8"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0648D6E2"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Veriy</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Da</w:t>
            </w:r>
            <w:r w:rsidRPr="00145A1C">
              <w:rPr>
                <w:rFonts w:ascii="Times New Roman" w:eastAsia="Palatino Linotype" w:hAnsi="Times New Roman" w:cs="Times New Roman"/>
                <w:i/>
                <w:iCs/>
                <w:color w:val="231F20"/>
                <w:spacing w:val="-3"/>
                <w:sz w:val="20"/>
                <w:szCs w:val="20"/>
              </w:rPr>
              <w:t>y</w:t>
            </w:r>
            <w:r w:rsidRPr="00145A1C">
              <w:rPr>
                <w:rFonts w:ascii="Times New Roman" w:eastAsia="Palatino Linotype" w:hAnsi="Times New Roman" w:cs="Times New Roman"/>
                <w:i/>
                <w:iCs/>
                <w:color w:val="231F20"/>
                <w:sz w:val="20"/>
                <w:szCs w:val="20"/>
              </w:rPr>
              <w:t>alı A</w:t>
            </w:r>
            <w:r w:rsidRPr="00145A1C">
              <w:rPr>
                <w:rFonts w:ascii="Times New Roman" w:eastAsia="Palatino Linotype" w:hAnsi="Times New Roman" w:cs="Times New Roman"/>
                <w:i/>
                <w:iCs/>
                <w:color w:val="231F20"/>
                <w:spacing w:val="-3"/>
                <w:sz w:val="20"/>
                <w:szCs w:val="20"/>
              </w:rPr>
              <w:t>n</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3"/>
                <w:sz w:val="20"/>
                <w:szCs w:val="20"/>
              </w:rPr>
              <w:t>l</w:t>
            </w:r>
            <w:r w:rsidRPr="00145A1C">
              <w:rPr>
                <w:rFonts w:ascii="Times New Roman" w:eastAsia="Palatino Linotype" w:hAnsi="Times New Roman" w:cs="Times New Roman"/>
                <w:i/>
                <w:iCs/>
                <w:color w:val="231F20"/>
                <w:sz w:val="20"/>
                <w:szCs w:val="20"/>
              </w:rPr>
              <w:t>iz</w:t>
            </w:r>
          </w:p>
          <w:p w14:paraId="33686336"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46B2D08E"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Üreticilik</w:t>
            </w:r>
          </w:p>
          <w:p w14:paraId="54F7AB6E" w14:textId="77777777" w:rsidR="007E6C38" w:rsidRPr="00145A1C" w:rsidRDefault="007E6C38" w:rsidP="00670974">
            <w:pPr>
              <w:widowControl w:val="0"/>
              <w:tabs>
                <w:tab w:val="left" w:pos="466"/>
              </w:tabs>
              <w:spacing w:before="31" w:after="0" w:line="240" w:lineRule="auto"/>
              <w:ind w:left="466"/>
              <w:contextualSpacing/>
              <w:rPr>
                <w:rFonts w:ascii="Times New Roman" w:eastAsia="Palatino Linotype" w:hAnsi="Times New Roman" w:cs="Times New Roman"/>
                <w:i/>
                <w:iCs/>
                <w:sz w:val="20"/>
                <w:szCs w:val="20"/>
              </w:rPr>
            </w:pPr>
          </w:p>
          <w:p w14:paraId="3C787E9E" w14:textId="77777777" w:rsidR="007E6C38" w:rsidRPr="00145A1C" w:rsidRDefault="007E6C38" w:rsidP="00670974">
            <w:pPr>
              <w:widowControl w:val="0"/>
              <w:numPr>
                <w:ilvl w:val="0"/>
                <w:numId w:val="9"/>
              </w:numPr>
              <w:tabs>
                <w:tab w:val="left" w:pos="466"/>
              </w:tabs>
              <w:spacing w:before="31"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2"/>
                <w:sz w:val="20"/>
                <w:szCs w:val="20"/>
              </w:rPr>
              <w:t>İ</w:t>
            </w:r>
            <w:r w:rsidRPr="00145A1C">
              <w:rPr>
                <w:rFonts w:ascii="Times New Roman" w:eastAsia="Palatino Linotype" w:hAnsi="Times New Roman" w:cs="Times New Roman"/>
                <w:i/>
                <w:iCs/>
                <w:color w:val="231F20"/>
                <w:sz w:val="20"/>
                <w:szCs w:val="20"/>
              </w:rPr>
              <w:t>ns</w:t>
            </w:r>
            <w:r w:rsidRPr="00145A1C">
              <w:rPr>
                <w:rFonts w:ascii="Times New Roman" w:eastAsia="Palatino Linotype" w:hAnsi="Times New Roman" w:cs="Times New Roman"/>
                <w:i/>
                <w:iCs/>
                <w:color w:val="231F20"/>
                <w:spacing w:val="1"/>
                <w:sz w:val="20"/>
                <w:szCs w:val="20"/>
              </w:rPr>
              <w:t>a</w:t>
            </w:r>
            <w:r w:rsidRPr="00145A1C">
              <w:rPr>
                <w:rFonts w:ascii="Times New Roman" w:eastAsia="Palatino Linotype" w:hAnsi="Times New Roman" w:cs="Times New Roman"/>
                <w:i/>
                <w:iCs/>
                <w:color w:val="231F20"/>
                <w:sz w:val="20"/>
                <w:szCs w:val="20"/>
              </w:rPr>
              <w:t>n O</w:t>
            </w:r>
            <w:r w:rsidRPr="00145A1C">
              <w:rPr>
                <w:rFonts w:ascii="Times New Roman" w:eastAsia="Palatino Linotype" w:hAnsi="Times New Roman" w:cs="Times New Roman"/>
                <w:i/>
                <w:iCs/>
                <w:color w:val="231F20"/>
                <w:spacing w:val="-5"/>
                <w:sz w:val="20"/>
                <w:szCs w:val="20"/>
              </w:rPr>
              <w:t>d</w:t>
            </w:r>
            <w:r w:rsidRPr="00145A1C">
              <w:rPr>
                <w:rFonts w:ascii="Times New Roman" w:eastAsia="Palatino Linotype" w:hAnsi="Times New Roman" w:cs="Times New Roman"/>
                <w:i/>
                <w:iCs/>
                <w:color w:val="231F20"/>
                <w:sz w:val="20"/>
                <w:szCs w:val="20"/>
              </w:rPr>
              <w:t>aklılık</w:t>
            </w:r>
          </w:p>
          <w:p w14:paraId="759E3D33" w14:textId="77777777" w:rsidR="007E6C38" w:rsidRPr="00145A1C" w:rsidRDefault="007E6C38" w:rsidP="00670974">
            <w:pPr>
              <w:widowControl w:val="0"/>
              <w:tabs>
                <w:tab w:val="left" w:pos="466"/>
              </w:tabs>
              <w:spacing w:before="31" w:after="0" w:line="240" w:lineRule="auto"/>
              <w:contextualSpacing/>
              <w:rPr>
                <w:rFonts w:ascii="Times New Roman" w:eastAsia="Palatino Linotype" w:hAnsi="Times New Roman" w:cs="Times New Roman"/>
                <w:i/>
                <w:iCs/>
                <w:sz w:val="20"/>
                <w:szCs w:val="20"/>
              </w:rPr>
            </w:pPr>
          </w:p>
          <w:p w14:paraId="529ECA82"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Eri</w:t>
            </w:r>
            <w:r w:rsidRPr="00145A1C">
              <w:rPr>
                <w:rFonts w:ascii="Times New Roman" w:eastAsia="Palatino Linotype" w:hAnsi="Times New Roman" w:cs="Times New Roman"/>
                <w:i/>
                <w:iCs/>
                <w:color w:val="231F20"/>
                <w:sz w:val="20"/>
                <w:szCs w:val="20"/>
              </w:rPr>
              <w:t>şilebilirlik</w:t>
            </w:r>
          </w:p>
          <w:p w14:paraId="30CBB62B" w14:textId="77777777" w:rsidR="007E6C38" w:rsidRPr="00145A1C" w:rsidRDefault="007E6C38" w:rsidP="00670974">
            <w:pPr>
              <w:widowControl w:val="0"/>
              <w:tabs>
                <w:tab w:val="left" w:pos="466"/>
              </w:tabs>
              <w:spacing w:before="30" w:after="0" w:line="240" w:lineRule="auto"/>
              <w:ind w:left="466"/>
              <w:contextualSpacing/>
              <w:rPr>
                <w:rFonts w:ascii="Times New Roman" w:eastAsia="Palatino Linotype" w:hAnsi="Times New Roman" w:cs="Times New Roman"/>
                <w:i/>
                <w:iCs/>
                <w:sz w:val="20"/>
                <w:szCs w:val="20"/>
              </w:rPr>
            </w:pPr>
          </w:p>
          <w:p w14:paraId="12185A67" w14:textId="77777777" w:rsidR="007E6C38" w:rsidRPr="00145A1C" w:rsidRDefault="007E6C38" w:rsidP="00670974">
            <w:pPr>
              <w:widowControl w:val="0"/>
              <w:numPr>
                <w:ilvl w:val="0"/>
                <w:numId w:val="9"/>
              </w:numPr>
              <w:tabs>
                <w:tab w:val="left" w:pos="466"/>
              </w:tabs>
              <w:spacing w:before="30" w:after="0" w:line="240" w:lineRule="auto"/>
              <w:ind w:left="466"/>
              <w:contextualSpacing/>
              <w:rPr>
                <w:rFonts w:ascii="Times New Roman" w:eastAsia="Palatino Linotype" w:hAnsi="Times New Roman" w:cs="Times New Roman"/>
                <w:i/>
                <w:iCs/>
                <w:sz w:val="20"/>
                <w:szCs w:val="20"/>
              </w:rPr>
            </w:pPr>
            <w:r w:rsidRPr="00145A1C">
              <w:rPr>
                <w:rFonts w:ascii="Times New Roman" w:eastAsia="Palatino Linotype" w:hAnsi="Times New Roman" w:cs="Times New Roman"/>
                <w:i/>
                <w:iCs/>
                <w:color w:val="231F20"/>
                <w:spacing w:val="-1"/>
                <w:sz w:val="20"/>
                <w:szCs w:val="20"/>
              </w:rPr>
              <w:t>Kentse</w:t>
            </w:r>
            <w:r w:rsidRPr="00145A1C">
              <w:rPr>
                <w:rFonts w:ascii="Times New Roman" w:eastAsia="Palatino Linotype" w:hAnsi="Times New Roman" w:cs="Times New Roman"/>
                <w:i/>
                <w:iCs/>
                <w:color w:val="231F20"/>
                <w:sz w:val="20"/>
                <w:szCs w:val="20"/>
              </w:rPr>
              <w:t xml:space="preserve">l </w:t>
            </w:r>
            <w:r w:rsidRPr="00145A1C">
              <w:rPr>
                <w:rFonts w:ascii="Times New Roman" w:eastAsia="Palatino Linotype" w:hAnsi="Times New Roman" w:cs="Times New Roman"/>
                <w:i/>
                <w:iCs/>
                <w:color w:val="231F20"/>
                <w:spacing w:val="-1"/>
                <w:sz w:val="20"/>
                <w:szCs w:val="20"/>
              </w:rPr>
              <w:t>Gel</w:t>
            </w:r>
            <w:r w:rsidRPr="00145A1C">
              <w:rPr>
                <w:rFonts w:ascii="Times New Roman" w:eastAsia="Palatino Linotype" w:hAnsi="Times New Roman" w:cs="Times New Roman"/>
                <w:i/>
                <w:iCs/>
                <w:color w:val="231F20"/>
                <w:spacing w:val="-3"/>
                <w:sz w:val="20"/>
                <w:szCs w:val="20"/>
              </w:rPr>
              <w:t>i</w:t>
            </w:r>
            <w:r w:rsidRPr="00145A1C">
              <w:rPr>
                <w:rFonts w:ascii="Times New Roman" w:eastAsia="Palatino Linotype" w:hAnsi="Times New Roman" w:cs="Times New Roman"/>
                <w:i/>
                <w:iCs/>
                <w:color w:val="231F20"/>
                <w:sz w:val="20"/>
                <w:szCs w:val="20"/>
              </w:rPr>
              <w:t>ş</w:t>
            </w:r>
            <w:r w:rsidRPr="00145A1C">
              <w:rPr>
                <w:rFonts w:ascii="Times New Roman" w:eastAsia="Palatino Linotype" w:hAnsi="Times New Roman" w:cs="Times New Roman"/>
                <w:i/>
                <w:iCs/>
                <w:color w:val="231F20"/>
                <w:spacing w:val="-1"/>
                <w:sz w:val="20"/>
                <w:szCs w:val="20"/>
              </w:rPr>
              <w:t>im</w:t>
            </w:r>
            <w:r w:rsidRPr="00145A1C">
              <w:rPr>
                <w:rFonts w:ascii="Times New Roman" w:eastAsia="Palatino Linotype" w:hAnsi="Times New Roman" w:cs="Times New Roman"/>
                <w:i/>
                <w:iCs/>
                <w:color w:val="231F20"/>
                <w:sz w:val="20"/>
                <w:szCs w:val="20"/>
              </w:rPr>
              <w:t xml:space="preserve">i </w:t>
            </w:r>
            <w:r w:rsidRPr="00145A1C">
              <w:rPr>
                <w:rFonts w:ascii="Times New Roman" w:eastAsia="Palatino Linotype" w:hAnsi="Times New Roman" w:cs="Times New Roman"/>
                <w:i/>
                <w:iCs/>
                <w:color w:val="231F20"/>
                <w:spacing w:val="-1"/>
                <w:sz w:val="20"/>
                <w:szCs w:val="20"/>
              </w:rPr>
              <w:t>Y</w:t>
            </w:r>
            <w:r w:rsidRPr="00145A1C">
              <w:rPr>
                <w:rFonts w:ascii="Times New Roman" w:eastAsia="Palatino Linotype" w:hAnsi="Times New Roman" w:cs="Times New Roman"/>
                <w:i/>
                <w:iCs/>
                <w:color w:val="231F20"/>
                <w:spacing w:val="-3"/>
                <w:sz w:val="20"/>
                <w:szCs w:val="20"/>
              </w:rPr>
              <w:t>ö</w:t>
            </w:r>
            <w:r w:rsidRPr="00145A1C">
              <w:rPr>
                <w:rFonts w:ascii="Times New Roman" w:eastAsia="Palatino Linotype" w:hAnsi="Times New Roman" w:cs="Times New Roman"/>
                <w:i/>
                <w:iCs/>
                <w:color w:val="231F20"/>
                <w:spacing w:val="-1"/>
                <w:sz w:val="20"/>
                <w:szCs w:val="20"/>
              </w:rPr>
              <w:t>nete</w:t>
            </w:r>
            <w:r w:rsidRPr="00145A1C">
              <w:rPr>
                <w:rFonts w:ascii="Times New Roman" w:eastAsia="Palatino Linotype" w:hAnsi="Times New Roman" w:cs="Times New Roman"/>
                <w:i/>
                <w:iCs/>
                <w:color w:val="231F20"/>
                <w:sz w:val="20"/>
                <w:szCs w:val="20"/>
              </w:rPr>
              <w:t xml:space="preserve">n </w:t>
            </w:r>
            <w:r w:rsidRPr="00145A1C">
              <w:rPr>
                <w:rFonts w:ascii="Times New Roman" w:eastAsia="Palatino Linotype" w:hAnsi="Times New Roman" w:cs="Times New Roman"/>
                <w:i/>
                <w:iCs/>
                <w:color w:val="231F20"/>
                <w:spacing w:val="-1"/>
                <w:sz w:val="20"/>
                <w:szCs w:val="20"/>
              </w:rPr>
              <w:t>v</w:t>
            </w:r>
            <w:r w:rsidRPr="00145A1C">
              <w:rPr>
                <w:rFonts w:ascii="Times New Roman" w:eastAsia="Palatino Linotype" w:hAnsi="Times New Roman" w:cs="Times New Roman"/>
                <w:i/>
                <w:iCs/>
                <w:color w:val="231F20"/>
                <w:sz w:val="20"/>
                <w:szCs w:val="20"/>
              </w:rPr>
              <w:t xml:space="preserve">e </w:t>
            </w:r>
            <w:r w:rsidRPr="00145A1C">
              <w:rPr>
                <w:rFonts w:ascii="Times New Roman" w:eastAsia="Palatino Linotype" w:hAnsi="Times New Roman" w:cs="Times New Roman"/>
                <w:i/>
                <w:iCs/>
                <w:color w:val="231F20"/>
                <w:spacing w:val="-1"/>
                <w:sz w:val="20"/>
                <w:szCs w:val="20"/>
              </w:rPr>
              <w:t>Yönlendi</w:t>
            </w:r>
            <w:r w:rsidRPr="00145A1C">
              <w:rPr>
                <w:rFonts w:ascii="Times New Roman" w:eastAsia="Palatino Linotype" w:hAnsi="Times New Roman" w:cs="Times New Roman"/>
                <w:i/>
                <w:iCs/>
                <w:color w:val="231F20"/>
                <w:spacing w:val="-4"/>
                <w:sz w:val="20"/>
                <w:szCs w:val="20"/>
              </w:rPr>
              <w:t>r</w:t>
            </w:r>
            <w:r w:rsidRPr="00145A1C">
              <w:rPr>
                <w:rFonts w:ascii="Times New Roman" w:eastAsia="Palatino Linotype" w:hAnsi="Times New Roman" w:cs="Times New Roman"/>
                <w:i/>
                <w:iCs/>
                <w:color w:val="231F20"/>
                <w:spacing w:val="-1"/>
                <w:sz w:val="20"/>
                <w:szCs w:val="20"/>
              </w:rPr>
              <w:t>e</w:t>
            </w:r>
            <w:r w:rsidRPr="00145A1C">
              <w:rPr>
                <w:rFonts w:ascii="Times New Roman" w:eastAsia="Palatino Linotype" w:hAnsi="Times New Roman" w:cs="Times New Roman"/>
                <w:i/>
                <w:iCs/>
                <w:color w:val="231F20"/>
                <w:sz w:val="20"/>
                <w:szCs w:val="20"/>
              </w:rPr>
              <w:t>n</w:t>
            </w:r>
            <w:r w:rsidRPr="00145A1C">
              <w:rPr>
                <w:rFonts w:ascii="Times New Roman" w:eastAsia="Palatino Linotype" w:hAnsi="Times New Roman" w:cs="Times New Roman"/>
                <w:i/>
                <w:iCs/>
                <w:color w:val="231F20"/>
                <w:spacing w:val="-2"/>
                <w:sz w:val="20"/>
                <w:szCs w:val="20"/>
              </w:rPr>
              <w:t xml:space="preserve"> İ</w:t>
            </w:r>
            <w:r w:rsidRPr="00145A1C">
              <w:rPr>
                <w:rFonts w:ascii="Times New Roman" w:eastAsia="Palatino Linotype" w:hAnsi="Times New Roman" w:cs="Times New Roman"/>
                <w:i/>
                <w:iCs/>
                <w:color w:val="231F20"/>
                <w:spacing w:val="-1"/>
                <w:sz w:val="20"/>
                <w:szCs w:val="20"/>
              </w:rPr>
              <w:t>d</w:t>
            </w:r>
            <w:r w:rsidRPr="00145A1C">
              <w:rPr>
                <w:rFonts w:ascii="Times New Roman" w:eastAsia="Palatino Linotype" w:hAnsi="Times New Roman" w:cs="Times New Roman"/>
                <w:i/>
                <w:iCs/>
                <w:color w:val="231F20"/>
                <w:sz w:val="20"/>
                <w:szCs w:val="20"/>
              </w:rPr>
              <w:t>a</w:t>
            </w:r>
            <w:r w:rsidRPr="00145A1C">
              <w:rPr>
                <w:rFonts w:ascii="Times New Roman" w:eastAsia="Palatino Linotype" w:hAnsi="Times New Roman" w:cs="Times New Roman"/>
                <w:i/>
                <w:iCs/>
                <w:color w:val="231F20"/>
                <w:spacing w:val="-1"/>
                <w:sz w:val="20"/>
                <w:szCs w:val="20"/>
              </w:rPr>
              <w:t>re</w:t>
            </w:r>
          </w:p>
          <w:p w14:paraId="4B50DF88" w14:textId="77777777" w:rsidR="007E6C38" w:rsidRPr="00B25C85" w:rsidRDefault="007E6C38" w:rsidP="00670974">
            <w:pPr>
              <w:rPr>
                <w:rFonts w:ascii="Times New Roman" w:hAnsi="Times New Roman" w:cs="Times New Roman"/>
                <w:i/>
              </w:rPr>
            </w:pPr>
          </w:p>
        </w:tc>
      </w:tr>
      <w:tr w:rsidR="007E6C38" w14:paraId="575496EC" w14:textId="77777777" w:rsidTr="00670974">
        <w:trPr>
          <w:trHeight w:val="695"/>
        </w:trPr>
        <w:tc>
          <w:tcPr>
            <w:tcW w:w="4786" w:type="dxa"/>
            <w:shd w:val="clear" w:color="auto" w:fill="ED7D31" w:themeFill="accent2"/>
          </w:tcPr>
          <w:p w14:paraId="20628227" w14:textId="77777777" w:rsidR="007E6C38" w:rsidRDefault="007E6C38" w:rsidP="00670974">
            <w:pPr>
              <w:jc w:val="center"/>
              <w:rPr>
                <w:rFonts w:ascii="Times New Roman" w:hAnsi="Times New Roman" w:cs="Times New Roman"/>
              </w:rPr>
            </w:pPr>
            <w:r w:rsidRPr="005F449C">
              <w:rPr>
                <w:rFonts w:ascii="Times New Roman" w:hAnsi="Times New Roman" w:cs="Times New Roman"/>
                <w:color w:val="FFFFFF" w:themeColor="background1"/>
                <w:sz w:val="40"/>
                <w:szCs w:val="40"/>
              </w:rPr>
              <w:t>VİZYONUMUZ</w:t>
            </w:r>
          </w:p>
        </w:tc>
        <w:tc>
          <w:tcPr>
            <w:tcW w:w="5103" w:type="dxa"/>
            <w:vMerge/>
            <w:shd w:val="clear" w:color="auto" w:fill="FFFFFF" w:themeFill="background1"/>
          </w:tcPr>
          <w:p w14:paraId="7E27C8F0" w14:textId="77777777" w:rsidR="007E6C38" w:rsidRPr="003E69E6" w:rsidRDefault="007E6C38" w:rsidP="00670974">
            <w:pPr>
              <w:numPr>
                <w:ilvl w:val="0"/>
                <w:numId w:val="3"/>
              </w:numPr>
              <w:spacing w:after="120" w:line="264" w:lineRule="auto"/>
              <w:rPr>
                <w:rFonts w:ascii="Times New Roman" w:hAnsi="Times New Roman" w:cs="Times New Roman"/>
              </w:rPr>
            </w:pPr>
          </w:p>
        </w:tc>
      </w:tr>
      <w:tr w:rsidR="007E6C38" w14:paraId="302F8D5F" w14:textId="77777777" w:rsidTr="00670974">
        <w:trPr>
          <w:trHeight w:val="6111"/>
        </w:trPr>
        <w:tc>
          <w:tcPr>
            <w:tcW w:w="4786" w:type="dxa"/>
            <w:shd w:val="clear" w:color="auto" w:fill="FFFFFF" w:themeFill="background1"/>
          </w:tcPr>
          <w:p w14:paraId="632EBFC3" w14:textId="77777777" w:rsidR="007E6C38" w:rsidRPr="00145A1C" w:rsidRDefault="007E6C38" w:rsidP="00670974">
            <w:pPr>
              <w:jc w:val="center"/>
              <w:rPr>
                <w:rFonts w:ascii="Times New Roman" w:hAnsi="Times New Roman" w:cs="Times New Roman"/>
                <w:i/>
                <w:iCs/>
                <w:sz w:val="32"/>
                <w:szCs w:val="32"/>
              </w:rPr>
            </w:pPr>
          </w:p>
          <w:p w14:paraId="137F887D" w14:textId="77777777" w:rsidR="007E6C38" w:rsidRPr="00145A1C" w:rsidRDefault="007E6C38" w:rsidP="00670974">
            <w:pPr>
              <w:jc w:val="center"/>
              <w:rPr>
                <w:rFonts w:ascii="Times New Roman" w:hAnsi="Times New Roman" w:cs="Times New Roman"/>
                <w:i/>
                <w:iCs/>
                <w:sz w:val="32"/>
                <w:szCs w:val="32"/>
              </w:rPr>
            </w:pPr>
          </w:p>
          <w:p w14:paraId="1EA3E56D" w14:textId="77777777" w:rsidR="007E6C38" w:rsidRPr="00145A1C" w:rsidRDefault="007E6C38" w:rsidP="00670974">
            <w:pPr>
              <w:jc w:val="center"/>
              <w:rPr>
                <w:rFonts w:ascii="Times New Roman" w:hAnsi="Times New Roman" w:cs="Times New Roman"/>
                <w:i/>
                <w:iCs/>
                <w:sz w:val="32"/>
                <w:szCs w:val="32"/>
              </w:rPr>
            </w:pPr>
          </w:p>
          <w:p w14:paraId="10A53B0D" w14:textId="77777777" w:rsidR="007E6C38" w:rsidRPr="00145A1C" w:rsidRDefault="007E6C38" w:rsidP="00670974">
            <w:pPr>
              <w:jc w:val="center"/>
              <w:rPr>
                <w:rFonts w:ascii="Times New Roman" w:hAnsi="Times New Roman" w:cs="Times New Roman"/>
                <w:i/>
                <w:iCs/>
                <w:sz w:val="32"/>
                <w:szCs w:val="32"/>
              </w:rPr>
            </w:pPr>
            <w:r w:rsidRPr="00145A1C">
              <w:rPr>
                <w:rFonts w:ascii="Times New Roman" w:hAnsi="Times New Roman" w:cs="Times New Roman"/>
                <w:i/>
                <w:iCs/>
                <w:sz w:val="32"/>
                <w:szCs w:val="32"/>
              </w:rPr>
              <w:t>“Kurumsal yapısı güçlü, çağdaş ve örnek bir belediye olmak”</w:t>
            </w:r>
          </w:p>
        </w:tc>
        <w:tc>
          <w:tcPr>
            <w:tcW w:w="5103" w:type="dxa"/>
            <w:vMerge/>
            <w:shd w:val="clear" w:color="auto" w:fill="FFFFFF" w:themeFill="background1"/>
          </w:tcPr>
          <w:p w14:paraId="2DD71AE5" w14:textId="77777777" w:rsidR="007E6C38" w:rsidRPr="003E69E6" w:rsidRDefault="007E6C38" w:rsidP="00670974">
            <w:pPr>
              <w:numPr>
                <w:ilvl w:val="0"/>
                <w:numId w:val="3"/>
              </w:numPr>
              <w:spacing w:after="120" w:line="264" w:lineRule="auto"/>
              <w:rPr>
                <w:rFonts w:ascii="Times New Roman" w:hAnsi="Times New Roman" w:cs="Times New Roman"/>
              </w:rPr>
            </w:pPr>
          </w:p>
        </w:tc>
      </w:tr>
    </w:tbl>
    <w:p w14:paraId="6FB39EFE" w14:textId="77777777" w:rsidR="007E6C38" w:rsidRPr="00BD303B" w:rsidRDefault="007E6C38" w:rsidP="009F7C44">
      <w:pPr>
        <w:autoSpaceDE w:val="0"/>
        <w:autoSpaceDN w:val="0"/>
        <w:adjustRightInd w:val="0"/>
        <w:spacing w:after="0" w:line="240" w:lineRule="auto"/>
        <w:jc w:val="both"/>
        <w:rPr>
          <w:rFonts w:ascii="Times New Roman" w:hAnsi="Times New Roman" w:cs="Times New Roman"/>
          <w:sz w:val="24"/>
          <w:szCs w:val="24"/>
        </w:rPr>
      </w:pPr>
    </w:p>
    <w:p w14:paraId="6B962312" w14:textId="0ECC1F99"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7E4E6C1" w14:textId="33756077"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390293B7" w14:textId="32E9AF32" w:rsidR="00160DF2"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49F2D13A" w14:textId="77777777" w:rsidR="00160DF2" w:rsidRPr="00BD303B" w:rsidRDefault="00160DF2" w:rsidP="009F7C44">
      <w:pPr>
        <w:autoSpaceDE w:val="0"/>
        <w:autoSpaceDN w:val="0"/>
        <w:adjustRightInd w:val="0"/>
        <w:spacing w:after="0" w:line="240" w:lineRule="auto"/>
        <w:jc w:val="both"/>
        <w:rPr>
          <w:rFonts w:ascii="Times New Roman" w:hAnsi="Times New Roman" w:cs="Times New Roman"/>
          <w:sz w:val="24"/>
          <w:szCs w:val="24"/>
        </w:rPr>
      </w:pPr>
    </w:p>
    <w:p w14:paraId="79CC56A2"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lastRenderedPageBreak/>
        <w:t>İLKELERİMİZ VE DEĞERLERİMİZ</w:t>
      </w:r>
    </w:p>
    <w:p w14:paraId="2F2470AD"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4035F0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Finansal politikalarımız belirlenirken, sermayenin/parasal kaynakların nereden geleceği ve nasıl</w:t>
      </w:r>
    </w:p>
    <w:p w14:paraId="3060B87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kullanılacağı</w:t>
      </w:r>
      <w:proofErr w:type="gramEnd"/>
      <w:r w:rsidRPr="00BD303B">
        <w:rPr>
          <w:rFonts w:ascii="Times New Roman" w:hAnsi="Times New Roman" w:cs="Times New Roman"/>
          <w:sz w:val="24"/>
          <w:szCs w:val="24"/>
        </w:rPr>
        <w:t xml:space="preserve"> sorularının karşılığı aranmış, her türlü risk faktörleri değerlendirilerek gelir gider</w:t>
      </w:r>
    </w:p>
    <w:p w14:paraId="0991F79E"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dengesinin</w:t>
      </w:r>
      <w:proofErr w:type="gramEnd"/>
      <w:r w:rsidRPr="00BD303B">
        <w:rPr>
          <w:rFonts w:ascii="Times New Roman" w:hAnsi="Times New Roman" w:cs="Times New Roman"/>
          <w:sz w:val="24"/>
          <w:szCs w:val="24"/>
        </w:rPr>
        <w:t xml:space="preserve"> sağlanmasına, bütçeden yatırımlara ayrılan payın yüksek tutulmasına önem verilmiştir.</w:t>
      </w:r>
    </w:p>
    <w:p w14:paraId="3FD50CF7"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6B5F2BC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Sosyal sorumluluğumuza ilişkin politikaların belirlenmesi kapsamında belediyemizin çevresine karşı</w:t>
      </w:r>
      <w:r>
        <w:rPr>
          <w:rFonts w:ascii="Times New Roman" w:hAnsi="Times New Roman" w:cs="Times New Roman"/>
          <w:sz w:val="24"/>
          <w:szCs w:val="24"/>
        </w:rPr>
        <w:t xml:space="preserve"> </w:t>
      </w:r>
      <w:r w:rsidRPr="00BD303B">
        <w:rPr>
          <w:rFonts w:ascii="Times New Roman" w:hAnsi="Times New Roman" w:cs="Times New Roman"/>
          <w:sz w:val="24"/>
          <w:szCs w:val="24"/>
        </w:rPr>
        <w:t>imajını koruyucu ve prestijini artırıcı faaliyetlere yön verecek politikaların oluşturulmasına dikkat</w:t>
      </w:r>
      <w:r>
        <w:rPr>
          <w:rFonts w:ascii="Times New Roman" w:hAnsi="Times New Roman" w:cs="Times New Roman"/>
          <w:sz w:val="24"/>
          <w:szCs w:val="24"/>
        </w:rPr>
        <w:t xml:space="preserve"> </w:t>
      </w:r>
      <w:r w:rsidRPr="00BD303B">
        <w:rPr>
          <w:rFonts w:ascii="Times New Roman" w:hAnsi="Times New Roman" w:cs="Times New Roman"/>
          <w:sz w:val="24"/>
          <w:szCs w:val="24"/>
        </w:rPr>
        <w:t>edilmiştir.</w:t>
      </w:r>
    </w:p>
    <w:p w14:paraId="3D1F7F82"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6B6EC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Kurumsal Politikalar:</w:t>
      </w:r>
    </w:p>
    <w:p w14:paraId="408585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D6E14E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Etkin belediyecilikte verimli ve nitelikli personel istihdamı gereklidir.</w:t>
      </w:r>
    </w:p>
    <w:p w14:paraId="6325C28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2. Belediye yönetiminde </w:t>
      </w:r>
      <w:proofErr w:type="spellStart"/>
      <w:r w:rsidRPr="00BD303B">
        <w:rPr>
          <w:rFonts w:ascii="Times New Roman" w:hAnsi="Times New Roman" w:cs="Times New Roman"/>
          <w:sz w:val="24"/>
          <w:szCs w:val="24"/>
        </w:rPr>
        <w:t>vizyoner</w:t>
      </w:r>
      <w:proofErr w:type="spellEnd"/>
      <w:r w:rsidRPr="00BD303B">
        <w:rPr>
          <w:rFonts w:ascii="Times New Roman" w:hAnsi="Times New Roman" w:cs="Times New Roman"/>
          <w:sz w:val="24"/>
          <w:szCs w:val="24"/>
        </w:rPr>
        <w:t xml:space="preserve"> liderlik esastır.</w:t>
      </w:r>
    </w:p>
    <w:p w14:paraId="3AA4AD9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İş analizi ve görev tanımı yapılmalıdır.</w:t>
      </w:r>
    </w:p>
    <w:p w14:paraId="5AA4D0C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Hizmet içi eğitim önemlidir.</w:t>
      </w:r>
    </w:p>
    <w:p w14:paraId="7FE92D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Ekip çalışmaları özendirilmelidir.</w:t>
      </w:r>
    </w:p>
    <w:p w14:paraId="2F83092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Çalışan memnuniyeti olmalıdır.</w:t>
      </w:r>
    </w:p>
    <w:p w14:paraId="5102D0A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Stratejik planlama uygulanmalıdır.</w:t>
      </w:r>
    </w:p>
    <w:p w14:paraId="740B1B9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Kurumsal kapasite artırılmalıdır.</w:t>
      </w:r>
    </w:p>
    <w:p w14:paraId="692F2F6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9. Yapılan işlerde denetim en önemli unsurdur.</w:t>
      </w:r>
    </w:p>
    <w:p w14:paraId="523B36E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Yapılacak ihalelerde belediye imkânları kullanılarak en ucuz maliyet ortaya çıkarılmalıdır.</w:t>
      </w:r>
    </w:p>
    <w:p w14:paraId="44B5E84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 Şeffaflık esas olmalıdır.</w:t>
      </w:r>
    </w:p>
    <w:p w14:paraId="119CB3A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43A4C89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Belediye Hizmetlerine İlişkin Politikalar</w:t>
      </w:r>
    </w:p>
    <w:p w14:paraId="23AF0D50"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0D9E771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Çevre korunmalı, yeşil arttırılmalıdır.</w:t>
      </w:r>
    </w:p>
    <w:p w14:paraId="134BED6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Kentsel altyapı tamamlanmalıdır.</w:t>
      </w:r>
    </w:p>
    <w:p w14:paraId="62DF2A6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Birimler arası yetki ve sorumluluklar belirlenmelidir.</w:t>
      </w:r>
    </w:p>
    <w:p w14:paraId="266BD000"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Kültür korunmalı ve geliştirilmelidir.</w:t>
      </w:r>
    </w:p>
    <w:p w14:paraId="1117442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Toplumsal diyalog güçlendirilmelidir.</w:t>
      </w:r>
    </w:p>
    <w:p w14:paraId="449E4F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6. Hizmetlerde yüksek katma değerli üretim yapısına geçilmelidir.</w:t>
      </w:r>
    </w:p>
    <w:p w14:paraId="086952A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7. Millî kültür ve eğitime katkı sağlanmalıdır.</w:t>
      </w:r>
    </w:p>
    <w:p w14:paraId="4B95AEC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8. Üniversite </w:t>
      </w:r>
      <w:proofErr w:type="gramStart"/>
      <w:r w:rsidRPr="00BD303B">
        <w:rPr>
          <w:rFonts w:ascii="Times New Roman" w:hAnsi="Times New Roman" w:cs="Times New Roman"/>
          <w:sz w:val="24"/>
          <w:szCs w:val="24"/>
        </w:rPr>
        <w:t>işbirliği</w:t>
      </w:r>
      <w:proofErr w:type="gramEnd"/>
      <w:r w:rsidRPr="00BD303B">
        <w:rPr>
          <w:rFonts w:ascii="Times New Roman" w:hAnsi="Times New Roman" w:cs="Times New Roman"/>
          <w:sz w:val="24"/>
          <w:szCs w:val="24"/>
        </w:rPr>
        <w:t xml:space="preserve"> arttırılmalıdır.</w:t>
      </w:r>
    </w:p>
    <w:p w14:paraId="48600D9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9. Modern </w:t>
      </w:r>
      <w:r>
        <w:rPr>
          <w:rFonts w:ascii="Times New Roman" w:hAnsi="Times New Roman" w:cs="Times New Roman"/>
          <w:sz w:val="24"/>
          <w:szCs w:val="24"/>
        </w:rPr>
        <w:t>Yozgat</w:t>
      </w:r>
      <w:r w:rsidRPr="00BD303B">
        <w:rPr>
          <w:rFonts w:ascii="Times New Roman" w:hAnsi="Times New Roman" w:cs="Times New Roman"/>
          <w:sz w:val="24"/>
          <w:szCs w:val="24"/>
        </w:rPr>
        <w:t xml:space="preserve"> için kentsel dönüşümler süratle gerçekleştirilmelidir.</w:t>
      </w:r>
    </w:p>
    <w:p w14:paraId="27F75F1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10. Kent içi trafik çözümleri için alternatifler çoğaltılmalı, otoparklar çoğaltılmalıdır.</w:t>
      </w:r>
    </w:p>
    <w:p w14:paraId="580880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11.Küresel ısınma dolayısıyla arıtılan kanalizasyon atıkları yeşil alanların sulanması için</w:t>
      </w:r>
    </w:p>
    <w:p w14:paraId="593870B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roofErr w:type="gramStart"/>
      <w:r w:rsidRPr="00BD303B">
        <w:rPr>
          <w:rFonts w:ascii="Times New Roman" w:hAnsi="Times New Roman" w:cs="Times New Roman"/>
          <w:sz w:val="24"/>
          <w:szCs w:val="24"/>
        </w:rPr>
        <w:t>kullanılmalıdır</w:t>
      </w:r>
      <w:proofErr w:type="gramEnd"/>
      <w:r w:rsidRPr="00BD303B">
        <w:rPr>
          <w:rFonts w:ascii="Times New Roman" w:hAnsi="Times New Roman" w:cs="Times New Roman"/>
          <w:sz w:val="24"/>
          <w:szCs w:val="24"/>
        </w:rPr>
        <w:t>.</w:t>
      </w:r>
    </w:p>
    <w:p w14:paraId="6549385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12. İtfaiye araç ve gereç modernizasyonu devam etmelidir.</w:t>
      </w:r>
    </w:p>
    <w:p w14:paraId="4502E78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13. Kente özgün dev yapı ve projeler gerçekleştirilmelidir.</w:t>
      </w:r>
    </w:p>
    <w:p w14:paraId="1B78E6E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14. Kent mobilyalarında estetik ön plana çıkmalıdır.</w:t>
      </w:r>
    </w:p>
    <w:p w14:paraId="08401DD8"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w:t>
      </w:r>
      <w:r>
        <w:rPr>
          <w:rFonts w:ascii="Times New Roman" w:hAnsi="Times New Roman" w:cs="Times New Roman"/>
          <w:sz w:val="24"/>
          <w:szCs w:val="24"/>
        </w:rPr>
        <w:t>5</w:t>
      </w:r>
      <w:r w:rsidRPr="00BD303B">
        <w:rPr>
          <w:rFonts w:ascii="Times New Roman" w:hAnsi="Times New Roman" w:cs="Times New Roman"/>
          <w:sz w:val="24"/>
          <w:szCs w:val="24"/>
        </w:rPr>
        <w:t>. Geleceğe yönelik hizmet anlayışı geliştirilmelidir.</w:t>
      </w:r>
    </w:p>
    <w:p w14:paraId="1EC591B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Pr="00BD303B">
        <w:rPr>
          <w:rFonts w:ascii="Times New Roman" w:hAnsi="Times New Roman" w:cs="Times New Roman"/>
          <w:sz w:val="24"/>
          <w:szCs w:val="24"/>
        </w:rPr>
        <w:t>. Alınacak hizmetin ucuzluğundan daha önemli olanı kalitesidir.</w:t>
      </w:r>
    </w:p>
    <w:p w14:paraId="1C74777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17</w:t>
      </w:r>
      <w:r w:rsidRPr="00BD303B">
        <w:rPr>
          <w:rFonts w:ascii="Times New Roman" w:hAnsi="Times New Roman" w:cs="Times New Roman"/>
          <w:sz w:val="24"/>
          <w:szCs w:val="24"/>
        </w:rPr>
        <w:t>. Hizmetlerde devamlılık esastır.</w:t>
      </w:r>
    </w:p>
    <w:p w14:paraId="3B18FE55"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48E1C96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Sosyal Sorumluluğa İlişkin Politikalar</w:t>
      </w:r>
    </w:p>
    <w:p w14:paraId="18F7B1E2"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716FF98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Kurslar açarak vata</w:t>
      </w:r>
      <w:r>
        <w:rPr>
          <w:rFonts w:ascii="Times New Roman" w:hAnsi="Times New Roman" w:cs="Times New Roman"/>
          <w:sz w:val="24"/>
          <w:szCs w:val="24"/>
        </w:rPr>
        <w:t>ndaşlar meslek sahibi yapılmalıdır.</w:t>
      </w:r>
    </w:p>
    <w:p w14:paraId="6FC576E1"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Çocuklara, gençlere, kadınlara, yaşlılara ve sosyal hizmetler yaygınlaştırılmalıdır.</w:t>
      </w:r>
    </w:p>
    <w:p w14:paraId="056E7BDF"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Bilimsel, kültürel ve sosyal faaliyetler çeşitlendirilmeli ve geliştirilmelidir.</w:t>
      </w:r>
    </w:p>
    <w:p w14:paraId="7A92BD4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Hemşeriler arasında yardımlaşma ve dayanışma ruhu teşvik edilmelidir.</w:t>
      </w:r>
    </w:p>
    <w:p w14:paraId="6A75220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5. Sevgi, saygı ve hoşgörü ortamı hazırlanmalıdır.</w:t>
      </w:r>
    </w:p>
    <w:p w14:paraId="2AA6D4C9"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lastRenderedPageBreak/>
        <w:t>6. Kültürel yayınlara yer verilmelidir.</w:t>
      </w:r>
    </w:p>
    <w:p w14:paraId="5D3DFAFC"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 xml:space="preserve">7. Sivil Toplum örgütleri ile </w:t>
      </w:r>
      <w:proofErr w:type="gramStart"/>
      <w:r w:rsidRPr="00BD303B">
        <w:rPr>
          <w:rFonts w:ascii="Times New Roman" w:hAnsi="Times New Roman" w:cs="Times New Roman"/>
          <w:sz w:val="24"/>
          <w:szCs w:val="24"/>
        </w:rPr>
        <w:t>işbirliği</w:t>
      </w:r>
      <w:proofErr w:type="gramEnd"/>
      <w:r w:rsidRPr="00BD303B">
        <w:rPr>
          <w:rFonts w:ascii="Times New Roman" w:hAnsi="Times New Roman" w:cs="Times New Roman"/>
          <w:sz w:val="24"/>
          <w:szCs w:val="24"/>
        </w:rPr>
        <w:t xml:space="preserve"> sağlanmalıdır.</w:t>
      </w:r>
    </w:p>
    <w:p w14:paraId="2DD278D4"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8. Ticaretin gelişmesi için iş merkezleri desteklenmelidir.</w:t>
      </w:r>
    </w:p>
    <w:p w14:paraId="7E722A57"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7CCF36D3"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Teknoloji Kullanımına İlişkin Politikalar</w:t>
      </w:r>
    </w:p>
    <w:p w14:paraId="34773A29"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CFEF3F6"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Teknolojiden en üst düzeyde yararlanılmalıdır</w:t>
      </w:r>
    </w:p>
    <w:p w14:paraId="3BE1FFA1" w14:textId="77777777" w:rsidR="009F7C44" w:rsidRDefault="009F7C44" w:rsidP="009F7C44">
      <w:pPr>
        <w:autoSpaceDE w:val="0"/>
        <w:autoSpaceDN w:val="0"/>
        <w:adjustRightInd w:val="0"/>
        <w:spacing w:after="0" w:line="240" w:lineRule="auto"/>
        <w:jc w:val="both"/>
        <w:rPr>
          <w:rFonts w:ascii="Times New Roman" w:hAnsi="Times New Roman" w:cs="Times New Roman"/>
          <w:b/>
          <w:bCs/>
          <w:sz w:val="24"/>
          <w:szCs w:val="24"/>
        </w:rPr>
      </w:pPr>
    </w:p>
    <w:p w14:paraId="6818A677"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b/>
          <w:bCs/>
          <w:sz w:val="24"/>
          <w:szCs w:val="24"/>
        </w:rPr>
      </w:pPr>
      <w:r w:rsidRPr="00BD303B">
        <w:rPr>
          <w:rFonts w:ascii="Times New Roman" w:hAnsi="Times New Roman" w:cs="Times New Roman"/>
          <w:b/>
          <w:bCs/>
          <w:sz w:val="24"/>
          <w:szCs w:val="24"/>
        </w:rPr>
        <w:t>Ekonomik İşlemlere Yönelik Politikalar</w:t>
      </w:r>
    </w:p>
    <w:p w14:paraId="14B7216A"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50898E7D"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1. Gelirler etkin toplanmalıdır.</w:t>
      </w:r>
    </w:p>
    <w:p w14:paraId="482C26FA"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2. Gelir-gider dengesi sağlanmalıdır.</w:t>
      </w:r>
    </w:p>
    <w:p w14:paraId="60E02F4B" w14:textId="77777777" w:rsidR="009F7C44" w:rsidRPr="00BD303B"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3. Harcamalar stratejik planlamaya uygun olarak yapılmalıdır.</w:t>
      </w:r>
    </w:p>
    <w:p w14:paraId="13832E5C" w14:textId="77777777"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r w:rsidRPr="00BD303B">
        <w:rPr>
          <w:rFonts w:ascii="Times New Roman" w:hAnsi="Times New Roman" w:cs="Times New Roman"/>
          <w:sz w:val="24"/>
          <w:szCs w:val="24"/>
        </w:rPr>
        <w:t>4. Faaliyet-bütçe ilişkisi etkinleştirilmelidir.</w:t>
      </w:r>
    </w:p>
    <w:p w14:paraId="2A96384B" w14:textId="02CA8136" w:rsidR="009F7C44" w:rsidRDefault="009F7C44" w:rsidP="009F7C44">
      <w:pPr>
        <w:autoSpaceDE w:val="0"/>
        <w:autoSpaceDN w:val="0"/>
        <w:adjustRightInd w:val="0"/>
        <w:spacing w:after="0" w:line="240" w:lineRule="auto"/>
        <w:jc w:val="both"/>
        <w:rPr>
          <w:rFonts w:ascii="Times New Roman" w:hAnsi="Times New Roman" w:cs="Times New Roman"/>
          <w:sz w:val="24"/>
          <w:szCs w:val="24"/>
        </w:rPr>
      </w:pPr>
    </w:p>
    <w:p w14:paraId="2DCBA7B8" w14:textId="78EE1309"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605D4544" w14:textId="77777777" w:rsidR="00755EA4" w:rsidRDefault="00755EA4" w:rsidP="009F7C44">
      <w:pPr>
        <w:autoSpaceDE w:val="0"/>
        <w:autoSpaceDN w:val="0"/>
        <w:adjustRightInd w:val="0"/>
        <w:spacing w:after="0" w:line="240" w:lineRule="auto"/>
        <w:jc w:val="both"/>
        <w:rPr>
          <w:rFonts w:ascii="Times New Roman" w:hAnsi="Times New Roman" w:cs="Times New Roman"/>
          <w:sz w:val="24"/>
          <w:szCs w:val="24"/>
        </w:rPr>
      </w:pPr>
    </w:p>
    <w:p w14:paraId="5FFA69EA" w14:textId="77777777" w:rsidR="009F7C44" w:rsidRDefault="009F7C44" w:rsidP="009F7C44">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 – STRATEJİK AMAÇLAR VE HEDEFLER</w:t>
      </w:r>
    </w:p>
    <w:p w14:paraId="24BE1997" w14:textId="77777777" w:rsidR="009F7C44" w:rsidRDefault="009F7C44" w:rsidP="009F7C44">
      <w:pPr>
        <w:autoSpaceDE w:val="0"/>
        <w:autoSpaceDN w:val="0"/>
        <w:adjustRightInd w:val="0"/>
        <w:spacing w:after="0" w:line="240" w:lineRule="auto"/>
        <w:jc w:val="both"/>
        <w:rPr>
          <w:rFonts w:ascii="Times New Roman" w:hAnsi="Times New Roman" w:cs="Times New Roman"/>
          <w:b/>
          <w:sz w:val="24"/>
          <w:szCs w:val="24"/>
        </w:rPr>
      </w:pPr>
    </w:p>
    <w:p w14:paraId="2BE878B1"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Belediyemizde Stratejik Yönetim Anlayışı</w:t>
      </w:r>
    </w:p>
    <w:p w14:paraId="106AF90B"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2E0CD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Belediyemizde stratejik yönetim; “Belediyemizin belirlemiş olduğu amaç ve hedefleri gerçekleştirmek</w:t>
      </w:r>
      <w:r>
        <w:rPr>
          <w:rFonts w:ascii="Times New Roman" w:hAnsi="Times New Roman" w:cs="Times New Roman"/>
          <w:sz w:val="24"/>
          <w:szCs w:val="24"/>
        </w:rPr>
        <w:t xml:space="preserve"> </w:t>
      </w:r>
      <w:r w:rsidRPr="004A1AB7">
        <w:rPr>
          <w:rFonts w:ascii="Times New Roman" w:hAnsi="Times New Roman" w:cs="Times New Roman"/>
          <w:sz w:val="24"/>
          <w:szCs w:val="24"/>
        </w:rPr>
        <w:t>üzere, sahip olduğu tüm iç ve dış kaynakları en etkin, doğru ve verimli biçimde kullanılması süreci”</w:t>
      </w:r>
      <w:r>
        <w:rPr>
          <w:rFonts w:ascii="Times New Roman" w:hAnsi="Times New Roman" w:cs="Times New Roman"/>
          <w:sz w:val="24"/>
          <w:szCs w:val="24"/>
        </w:rPr>
        <w:t xml:space="preserve"> </w:t>
      </w:r>
      <w:r w:rsidRPr="004A1AB7">
        <w:rPr>
          <w:rFonts w:ascii="Times New Roman" w:hAnsi="Times New Roman" w:cs="Times New Roman"/>
          <w:sz w:val="24"/>
          <w:szCs w:val="24"/>
        </w:rPr>
        <w:t>olarak anlam kazanmıştır. Bu anlayışa uygun olarak dünün muhasebesi, yarının planlanması ve bu</w:t>
      </w:r>
      <w:r>
        <w:rPr>
          <w:rFonts w:ascii="Times New Roman" w:hAnsi="Times New Roman" w:cs="Times New Roman"/>
          <w:sz w:val="24"/>
          <w:szCs w:val="24"/>
        </w:rPr>
        <w:t xml:space="preserve"> </w:t>
      </w:r>
      <w:r w:rsidRPr="004A1AB7">
        <w:rPr>
          <w:rFonts w:ascii="Times New Roman" w:hAnsi="Times New Roman" w:cs="Times New Roman"/>
          <w:sz w:val="24"/>
          <w:szCs w:val="24"/>
        </w:rPr>
        <w:t>ikisi arasında bugünün en güzel biçimde değerlendirilmesi temel bir ilke olarak benimsenmiştir. Uzun</w:t>
      </w:r>
      <w:r>
        <w:rPr>
          <w:rFonts w:ascii="Times New Roman" w:hAnsi="Times New Roman" w:cs="Times New Roman"/>
          <w:sz w:val="24"/>
          <w:szCs w:val="24"/>
        </w:rPr>
        <w:t xml:space="preserve"> </w:t>
      </w:r>
      <w:r w:rsidRPr="004A1AB7">
        <w:rPr>
          <w:rFonts w:ascii="Times New Roman" w:hAnsi="Times New Roman" w:cs="Times New Roman"/>
          <w:sz w:val="24"/>
          <w:szCs w:val="24"/>
        </w:rPr>
        <w:t xml:space="preserve">vadeli düşünme ve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bakış açısı ile analizci süreç işletimi stratejik yönetim anlayışının unsurları</w:t>
      </w:r>
      <w:r>
        <w:rPr>
          <w:rFonts w:ascii="Times New Roman" w:hAnsi="Times New Roman" w:cs="Times New Roman"/>
          <w:sz w:val="24"/>
          <w:szCs w:val="24"/>
        </w:rPr>
        <w:t xml:space="preserve"> </w:t>
      </w:r>
      <w:r w:rsidRPr="004A1AB7">
        <w:rPr>
          <w:rFonts w:ascii="Times New Roman" w:hAnsi="Times New Roman" w:cs="Times New Roman"/>
          <w:sz w:val="24"/>
          <w:szCs w:val="24"/>
        </w:rPr>
        <w:t>arasında yer almaktadır.</w:t>
      </w:r>
    </w:p>
    <w:p w14:paraId="352CEBD4"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75FF6D0"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Belediyemizde uzun vadeli </w:t>
      </w:r>
      <w:proofErr w:type="spellStart"/>
      <w:r w:rsidRPr="004A1AB7">
        <w:rPr>
          <w:rFonts w:ascii="Times New Roman" w:hAnsi="Times New Roman" w:cs="Times New Roman"/>
          <w:sz w:val="24"/>
          <w:szCs w:val="24"/>
        </w:rPr>
        <w:t>vizyoner</w:t>
      </w:r>
      <w:proofErr w:type="spellEnd"/>
      <w:r w:rsidRPr="004A1AB7">
        <w:rPr>
          <w:rFonts w:ascii="Times New Roman" w:hAnsi="Times New Roman" w:cs="Times New Roman"/>
          <w:sz w:val="24"/>
          <w:szCs w:val="24"/>
        </w:rPr>
        <w:t xml:space="preserve"> yönetim anlayışı, Belediye Başkanı’nın liderliğinde tüm üst</w:t>
      </w:r>
    </w:p>
    <w:p w14:paraId="578C5863"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roofErr w:type="gramStart"/>
      <w:r w:rsidRPr="004A1AB7">
        <w:rPr>
          <w:rFonts w:ascii="Times New Roman" w:hAnsi="Times New Roman" w:cs="Times New Roman"/>
          <w:sz w:val="24"/>
          <w:szCs w:val="24"/>
        </w:rPr>
        <w:t>kademe</w:t>
      </w:r>
      <w:proofErr w:type="gramEnd"/>
      <w:r w:rsidRPr="004A1AB7">
        <w:rPr>
          <w:rFonts w:ascii="Times New Roman" w:hAnsi="Times New Roman" w:cs="Times New Roman"/>
          <w:sz w:val="24"/>
          <w:szCs w:val="24"/>
        </w:rPr>
        <w:t xml:space="preserve"> yöneticileri ile birlikte uygulamaya geçirilmiştir. 201</w:t>
      </w:r>
      <w:r>
        <w:rPr>
          <w:rFonts w:ascii="Times New Roman" w:hAnsi="Times New Roman" w:cs="Times New Roman"/>
          <w:sz w:val="24"/>
          <w:szCs w:val="24"/>
        </w:rPr>
        <w:t>4</w:t>
      </w:r>
      <w:r w:rsidRPr="004A1AB7">
        <w:rPr>
          <w:rFonts w:ascii="Times New Roman" w:hAnsi="Times New Roman" w:cs="Times New Roman"/>
          <w:sz w:val="24"/>
          <w:szCs w:val="24"/>
        </w:rPr>
        <w:t>-201</w:t>
      </w:r>
      <w:r>
        <w:rPr>
          <w:rFonts w:ascii="Times New Roman" w:hAnsi="Times New Roman" w:cs="Times New Roman"/>
          <w:sz w:val="24"/>
          <w:szCs w:val="24"/>
        </w:rPr>
        <w:t>9</w:t>
      </w:r>
      <w:r w:rsidRPr="004A1AB7">
        <w:rPr>
          <w:rFonts w:ascii="Times New Roman" w:hAnsi="Times New Roman" w:cs="Times New Roman"/>
          <w:sz w:val="24"/>
          <w:szCs w:val="24"/>
        </w:rPr>
        <w:t xml:space="preserve"> yıllarını kapsayan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ile kurumsal gelişim sürecinde hizmetlerin 5018 sayılı Kamu Mali</w:t>
      </w:r>
      <w:r>
        <w:rPr>
          <w:rFonts w:ascii="Times New Roman" w:hAnsi="Times New Roman" w:cs="Times New Roman"/>
          <w:sz w:val="24"/>
          <w:szCs w:val="24"/>
        </w:rPr>
        <w:t xml:space="preserve"> </w:t>
      </w:r>
      <w:r w:rsidRPr="004A1AB7">
        <w:rPr>
          <w:rFonts w:ascii="Times New Roman" w:hAnsi="Times New Roman" w:cs="Times New Roman"/>
          <w:sz w:val="24"/>
          <w:szCs w:val="24"/>
        </w:rPr>
        <w:t>Yönetimi ve Kontrol kanununda öngörülen etkinlik, verimlilik ve ekonomiklik anlayışı içerisinde</w:t>
      </w:r>
      <w:r>
        <w:rPr>
          <w:rFonts w:ascii="Times New Roman" w:hAnsi="Times New Roman" w:cs="Times New Roman"/>
          <w:sz w:val="24"/>
          <w:szCs w:val="24"/>
        </w:rPr>
        <w:t xml:space="preserve"> </w:t>
      </w:r>
      <w:r w:rsidRPr="004A1AB7">
        <w:rPr>
          <w:rFonts w:ascii="Times New Roman" w:hAnsi="Times New Roman" w:cs="Times New Roman"/>
          <w:sz w:val="24"/>
          <w:szCs w:val="24"/>
        </w:rPr>
        <w:t>sürdürülmesi amaçlanmıştır.</w:t>
      </w:r>
    </w:p>
    <w:p w14:paraId="3E27AB1A"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12DBD5D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6A696C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FF43B8C"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Esaslı Bütçeleme (PEB)</w:t>
      </w:r>
    </w:p>
    <w:p w14:paraId="279D341D"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4E51699"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Performans bütçeleme sistemi; belediyemizin ana fonksiyonlarını, bu fonksiyonların yerine getirilmesi</w:t>
      </w:r>
      <w:r>
        <w:rPr>
          <w:rFonts w:ascii="Times New Roman" w:hAnsi="Times New Roman" w:cs="Times New Roman"/>
          <w:sz w:val="24"/>
          <w:szCs w:val="24"/>
        </w:rPr>
        <w:t xml:space="preserve"> </w:t>
      </w:r>
      <w:r w:rsidRPr="004A1AB7">
        <w:rPr>
          <w:rFonts w:ascii="Times New Roman" w:hAnsi="Times New Roman" w:cs="Times New Roman"/>
          <w:sz w:val="24"/>
          <w:szCs w:val="24"/>
        </w:rPr>
        <w:t>sonucunda gerçekleştirilecek amaç ve hedeflerini belirleyen, kaynakların bu amaç ve hedefler</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tahsisini ve kullanılmasını sağlayan, performans ölçümü yaparak ulaşılmak istenen</w:t>
      </w:r>
      <w:r>
        <w:rPr>
          <w:rFonts w:ascii="Times New Roman" w:hAnsi="Times New Roman" w:cs="Times New Roman"/>
          <w:sz w:val="24"/>
          <w:szCs w:val="24"/>
        </w:rPr>
        <w:t xml:space="preserve"> </w:t>
      </w:r>
      <w:r w:rsidRPr="004A1AB7">
        <w:rPr>
          <w:rFonts w:ascii="Times New Roman" w:hAnsi="Times New Roman" w:cs="Times New Roman"/>
          <w:sz w:val="24"/>
          <w:szCs w:val="24"/>
        </w:rPr>
        <w:t>hedeflere ulaşılıp ulaşılamadığını değerlendiren ve sonuçları raporlayan bir bütçeleme sistemidir.</w:t>
      </w:r>
      <w:r>
        <w:rPr>
          <w:rFonts w:ascii="Times New Roman" w:hAnsi="Times New Roman" w:cs="Times New Roman"/>
          <w:sz w:val="24"/>
          <w:szCs w:val="24"/>
        </w:rPr>
        <w:t xml:space="preserve"> </w:t>
      </w:r>
      <w:r w:rsidRPr="004A1AB7">
        <w:rPr>
          <w:rFonts w:ascii="Times New Roman" w:hAnsi="Times New Roman" w:cs="Times New Roman"/>
          <w:sz w:val="24"/>
          <w:szCs w:val="24"/>
        </w:rPr>
        <w:t>Performans esaslı bütçelemenin temel unsurları; stratejik plan, performans programı ve faaliyet</w:t>
      </w:r>
      <w:r>
        <w:rPr>
          <w:rFonts w:ascii="Times New Roman" w:hAnsi="Times New Roman" w:cs="Times New Roman"/>
          <w:sz w:val="24"/>
          <w:szCs w:val="24"/>
        </w:rPr>
        <w:t xml:space="preserve"> </w:t>
      </w:r>
      <w:r w:rsidRPr="004A1AB7">
        <w:rPr>
          <w:rFonts w:ascii="Times New Roman" w:hAnsi="Times New Roman" w:cs="Times New Roman"/>
          <w:sz w:val="24"/>
          <w:szCs w:val="24"/>
        </w:rPr>
        <w:t>raporudur.</w:t>
      </w:r>
    </w:p>
    <w:p w14:paraId="73A0D22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BAB3BEB"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73269C1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B3EB94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1) Stratejik Plan</w:t>
      </w:r>
    </w:p>
    <w:p w14:paraId="2055D48C"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vadelidir.</w:t>
      </w:r>
    </w:p>
    <w:p w14:paraId="17C7C1D9" w14:textId="77777777" w:rsidR="009F7C44" w:rsidRPr="004A1AB7" w:rsidRDefault="009F7C44" w:rsidP="009F7C44">
      <w:pPr>
        <w:numPr>
          <w:ilvl w:val="0"/>
          <w:numId w:val="4"/>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Uzun ve orta vade hedefler belirlenir.</w:t>
      </w:r>
    </w:p>
    <w:p w14:paraId="65646424"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2) Performans Programı</w:t>
      </w:r>
    </w:p>
    <w:p w14:paraId="5762AFC3"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lastRenderedPageBreak/>
        <w:t>Stratejik planın bir yıllık uygulama dilimidir.</w:t>
      </w:r>
    </w:p>
    <w:p w14:paraId="7FFDC140" w14:textId="77777777" w:rsidR="009F7C44" w:rsidRPr="004A1AB7" w:rsidRDefault="009F7C44" w:rsidP="009F7C44">
      <w:pPr>
        <w:numPr>
          <w:ilvl w:val="0"/>
          <w:numId w:val="5"/>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 xml:space="preserve">Yıllık hedefler ile göstergeler belirlenir ve </w:t>
      </w:r>
      <w:proofErr w:type="spellStart"/>
      <w:r w:rsidRPr="004A1AB7">
        <w:rPr>
          <w:rFonts w:ascii="Times New Roman" w:hAnsi="Times New Roman" w:cs="Times New Roman"/>
          <w:sz w:val="24"/>
          <w:szCs w:val="24"/>
        </w:rPr>
        <w:t>maliyetlendirilir</w:t>
      </w:r>
      <w:proofErr w:type="spellEnd"/>
      <w:r w:rsidRPr="004A1AB7">
        <w:rPr>
          <w:rFonts w:ascii="Times New Roman" w:hAnsi="Times New Roman" w:cs="Times New Roman"/>
          <w:sz w:val="24"/>
          <w:szCs w:val="24"/>
        </w:rPr>
        <w:t>.</w:t>
      </w:r>
    </w:p>
    <w:p w14:paraId="44EBA64A"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3) Faaliyet Raporu</w:t>
      </w:r>
    </w:p>
    <w:p w14:paraId="1F575068"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Yıllık uygulama sonuçlarıdır.</w:t>
      </w:r>
    </w:p>
    <w:p w14:paraId="73B4725B" w14:textId="77777777" w:rsidR="009F7C44" w:rsidRPr="004A1AB7" w:rsidRDefault="009F7C44" w:rsidP="009F7C44">
      <w:pPr>
        <w:numPr>
          <w:ilvl w:val="0"/>
          <w:numId w:val="6"/>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Hedef ve göstergelerin gerçekleşme durumuna ilişkin sonuçlar rapor edilir.</w:t>
      </w:r>
    </w:p>
    <w:p w14:paraId="6C93FF5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
    <w:p w14:paraId="04B6ED25"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PEB</w:t>
      </w:r>
    </w:p>
    <w:p w14:paraId="78B45DC2"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p>
    <w:p w14:paraId="3A7DD9F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Amaç değil araçtır.</w:t>
      </w:r>
    </w:p>
    <w:p w14:paraId="091F56DC"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Mali saydamlığı hedefler.</w:t>
      </w:r>
    </w:p>
    <w:p w14:paraId="1253FB02"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Hesap verebilirlik için temel oluşturur.</w:t>
      </w:r>
    </w:p>
    <w:p w14:paraId="3AD14156"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yönetimine geçişi sağlar.</w:t>
      </w:r>
    </w:p>
    <w:p w14:paraId="08C45045"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Çalışanların performansını ölçmeye yarar.</w:t>
      </w:r>
    </w:p>
    <w:p w14:paraId="6E481A3D"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Etkin kaynak dağılımını sağlar.</w:t>
      </w:r>
    </w:p>
    <w:p w14:paraId="5F2398AF" w14:textId="77777777" w:rsidR="009F7C44" w:rsidRPr="004A1AB7" w:rsidRDefault="009F7C44" w:rsidP="009F7C44">
      <w:pPr>
        <w:numPr>
          <w:ilvl w:val="0"/>
          <w:numId w:val="7"/>
        </w:numPr>
        <w:autoSpaceDE w:val="0"/>
        <w:autoSpaceDN w:val="0"/>
        <w:adjustRightInd w:val="0"/>
        <w:spacing w:after="120" w:line="264" w:lineRule="auto"/>
        <w:rPr>
          <w:rFonts w:ascii="Times New Roman" w:hAnsi="Times New Roman" w:cs="Times New Roman"/>
          <w:sz w:val="24"/>
          <w:szCs w:val="24"/>
        </w:rPr>
      </w:pPr>
      <w:r w:rsidRPr="004A1AB7">
        <w:rPr>
          <w:rFonts w:ascii="Times New Roman" w:hAnsi="Times New Roman" w:cs="Times New Roman"/>
          <w:sz w:val="24"/>
          <w:szCs w:val="24"/>
        </w:rPr>
        <w:t>Performans denetimine imkân tanır</w:t>
      </w:r>
    </w:p>
    <w:p w14:paraId="73A55B98"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29B7D73F"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CC95DA3"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Performans Programı</w:t>
      </w:r>
    </w:p>
    <w:p w14:paraId="2419F036"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5018 sayılı Kamu Mali Yönetimi ve Kontrol Kanunu ile kamu idarelerinin; orta ve uzun vadeli</w:t>
      </w:r>
    </w:p>
    <w:p w14:paraId="122111B9"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proofErr w:type="gramStart"/>
      <w:r w:rsidRPr="004A1AB7">
        <w:rPr>
          <w:rFonts w:ascii="Times New Roman" w:hAnsi="Times New Roman" w:cs="Times New Roman"/>
          <w:sz w:val="24"/>
          <w:szCs w:val="24"/>
        </w:rPr>
        <w:t>amaçlarını</w:t>
      </w:r>
      <w:proofErr w:type="gramEnd"/>
      <w:r w:rsidRPr="004A1AB7">
        <w:rPr>
          <w:rFonts w:ascii="Times New Roman" w:hAnsi="Times New Roman" w:cs="Times New Roman"/>
          <w:sz w:val="24"/>
          <w:szCs w:val="24"/>
        </w:rPr>
        <w:t>, temel ilke ve politikalarını, hedef ve önceliklerini, performans ölçütlerini, bunlara ulaşmak</w:t>
      </w:r>
      <w:r>
        <w:rPr>
          <w:rFonts w:ascii="Times New Roman" w:hAnsi="Times New Roman" w:cs="Times New Roman"/>
          <w:sz w:val="24"/>
          <w:szCs w:val="24"/>
        </w:rPr>
        <w:t xml:space="preserve"> </w:t>
      </w:r>
      <w:r w:rsidRPr="004A1AB7">
        <w:rPr>
          <w:rFonts w:ascii="Times New Roman" w:hAnsi="Times New Roman" w:cs="Times New Roman"/>
          <w:sz w:val="24"/>
          <w:szCs w:val="24"/>
        </w:rPr>
        <w:t>için izlenecek yöntemler ile kaynak dağılımlarını içeren stratejik plan hazırlamaları; bütçelerin stratejik</w:t>
      </w:r>
      <w:r>
        <w:rPr>
          <w:rFonts w:ascii="Times New Roman" w:hAnsi="Times New Roman" w:cs="Times New Roman"/>
          <w:sz w:val="24"/>
          <w:szCs w:val="24"/>
        </w:rPr>
        <w:t xml:space="preserve"> </w:t>
      </w:r>
      <w:r w:rsidRPr="004A1AB7">
        <w:rPr>
          <w:rFonts w:ascii="Times New Roman" w:hAnsi="Times New Roman" w:cs="Times New Roman"/>
          <w:sz w:val="24"/>
          <w:szCs w:val="24"/>
        </w:rPr>
        <w:t>planlarda yer alan misyon, vizyon, stratejik amaç ve hedeflerle uyumlu ve performans esasına dayalı</w:t>
      </w:r>
      <w:r>
        <w:rPr>
          <w:rFonts w:ascii="Times New Roman" w:hAnsi="Times New Roman" w:cs="Times New Roman"/>
          <w:sz w:val="24"/>
          <w:szCs w:val="24"/>
        </w:rPr>
        <w:t xml:space="preserve"> </w:t>
      </w:r>
      <w:r w:rsidRPr="004A1AB7">
        <w:rPr>
          <w:rFonts w:ascii="Times New Roman" w:hAnsi="Times New Roman" w:cs="Times New Roman"/>
          <w:sz w:val="24"/>
          <w:szCs w:val="24"/>
        </w:rPr>
        <w:t>olarak hazırlaması öngörülmüştür.</w:t>
      </w:r>
    </w:p>
    <w:p w14:paraId="19B1B256"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11355B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plan ve bütçe ilişkisi performans programları aracılığı ile gerçekleştirilmektedir. Bütçe hazırlık</w:t>
      </w:r>
      <w:r>
        <w:rPr>
          <w:rFonts w:ascii="Times New Roman" w:hAnsi="Times New Roman" w:cs="Times New Roman"/>
          <w:sz w:val="24"/>
          <w:szCs w:val="24"/>
        </w:rPr>
        <w:t xml:space="preserve"> </w:t>
      </w:r>
      <w:r w:rsidRPr="004A1AB7">
        <w:rPr>
          <w:rFonts w:ascii="Times New Roman" w:hAnsi="Times New Roman" w:cs="Times New Roman"/>
          <w:sz w:val="24"/>
          <w:szCs w:val="24"/>
        </w:rPr>
        <w:t>sürecine entegre edilen performans programı, bir mali yılda kamu idaresinin stratejik planı</w:t>
      </w:r>
      <w:r>
        <w:rPr>
          <w:rFonts w:ascii="Times New Roman" w:hAnsi="Times New Roman" w:cs="Times New Roman"/>
          <w:sz w:val="24"/>
          <w:szCs w:val="24"/>
        </w:rPr>
        <w:t xml:space="preserve"> </w:t>
      </w:r>
      <w:r w:rsidRPr="004A1AB7">
        <w:rPr>
          <w:rFonts w:ascii="Times New Roman" w:hAnsi="Times New Roman" w:cs="Times New Roman"/>
          <w:sz w:val="24"/>
          <w:szCs w:val="24"/>
        </w:rPr>
        <w:t>doğrultusunda yürütmesi gereken faaliyetleri, bu faaliyetlerin kaynak ihtiyacını, performans hedef ve</w:t>
      </w:r>
      <w:r>
        <w:rPr>
          <w:rFonts w:ascii="Times New Roman" w:hAnsi="Times New Roman" w:cs="Times New Roman"/>
          <w:sz w:val="24"/>
          <w:szCs w:val="24"/>
        </w:rPr>
        <w:t xml:space="preserve"> </w:t>
      </w:r>
      <w:r w:rsidRPr="004A1AB7">
        <w:rPr>
          <w:rFonts w:ascii="Times New Roman" w:hAnsi="Times New Roman" w:cs="Times New Roman"/>
          <w:sz w:val="24"/>
          <w:szCs w:val="24"/>
        </w:rPr>
        <w:t>göstergelerini içeren, idare bütçesinin ve idare faaliyet raporunun hazırlanmasına dayanak oluşturan</w:t>
      </w:r>
      <w:r>
        <w:rPr>
          <w:rFonts w:ascii="Times New Roman" w:hAnsi="Times New Roman" w:cs="Times New Roman"/>
          <w:sz w:val="24"/>
          <w:szCs w:val="24"/>
        </w:rPr>
        <w:t xml:space="preserve"> </w:t>
      </w:r>
      <w:r w:rsidRPr="004A1AB7">
        <w:rPr>
          <w:rFonts w:ascii="Times New Roman" w:hAnsi="Times New Roman" w:cs="Times New Roman"/>
          <w:sz w:val="24"/>
          <w:szCs w:val="24"/>
        </w:rPr>
        <w:t>programdır.</w:t>
      </w:r>
    </w:p>
    <w:p w14:paraId="6DCB804D"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330606BB"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93CF80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03049C1C"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62E5970A"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1CE055AB"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t>Stratejik Amaç ve Hedeflere İlişkin Açıklamalar</w:t>
      </w:r>
    </w:p>
    <w:p w14:paraId="65435557"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632DCABD"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Bu önemli sorumluluk duygusu ve hizmet politikamızın bir gereği olarak yakın, orta ve uzun vadeli</w:t>
      </w:r>
      <w:r>
        <w:rPr>
          <w:rFonts w:ascii="Times New Roman" w:hAnsi="Times New Roman" w:cs="Times New Roman"/>
          <w:sz w:val="24"/>
          <w:szCs w:val="24"/>
        </w:rPr>
        <w:t xml:space="preserve"> </w:t>
      </w:r>
      <w:r w:rsidRPr="004A1AB7">
        <w:rPr>
          <w:rFonts w:ascii="Times New Roman" w:hAnsi="Times New Roman" w:cs="Times New Roman"/>
          <w:sz w:val="24"/>
          <w:szCs w:val="24"/>
        </w:rPr>
        <w:t>amaçlar belirlenerek yürürlüğe konulmuştur.</w:t>
      </w:r>
    </w:p>
    <w:p w14:paraId="6EC79038" w14:textId="77777777"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78F4B332"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Stratejik amaç ve hedeflerin belirlenmesinde pek çok nokta düşünülmüştür.</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Yozgat’a </w:t>
      </w:r>
      <w:r w:rsidRPr="004A1AB7">
        <w:rPr>
          <w:rFonts w:ascii="Times New Roman" w:hAnsi="Times New Roman" w:cs="Times New Roman"/>
          <w:sz w:val="24"/>
          <w:szCs w:val="24"/>
        </w:rPr>
        <w:t xml:space="preserve"> uygun</w:t>
      </w:r>
      <w:proofErr w:type="gramEnd"/>
    </w:p>
    <w:p w14:paraId="5E8B72EF" w14:textId="77777777" w:rsidR="009F7C44" w:rsidRPr="004A1AB7" w:rsidRDefault="009F7C44" w:rsidP="009F7C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Pr="004A1AB7">
        <w:rPr>
          <w:rFonts w:ascii="Times New Roman" w:hAnsi="Times New Roman" w:cs="Times New Roman"/>
          <w:sz w:val="24"/>
          <w:szCs w:val="24"/>
        </w:rPr>
        <w:t xml:space="preserve">elediyecilik hizmetlerinin getirilmesi, </w:t>
      </w:r>
      <w:r>
        <w:rPr>
          <w:rFonts w:ascii="Times New Roman" w:hAnsi="Times New Roman" w:cs="Times New Roman"/>
          <w:sz w:val="24"/>
          <w:szCs w:val="24"/>
        </w:rPr>
        <w:t>Yozgat’ta</w:t>
      </w:r>
      <w:r w:rsidRPr="004A1AB7">
        <w:rPr>
          <w:rFonts w:ascii="Times New Roman" w:hAnsi="Times New Roman" w:cs="Times New Roman"/>
          <w:sz w:val="24"/>
          <w:szCs w:val="24"/>
        </w:rPr>
        <w:t xml:space="preserve"> yaşayan tüm vatandaşlarımızın rahatı, huzuru ve</w:t>
      </w:r>
      <w:r>
        <w:rPr>
          <w:rFonts w:ascii="Times New Roman" w:hAnsi="Times New Roman" w:cs="Times New Roman"/>
          <w:sz w:val="24"/>
          <w:szCs w:val="24"/>
        </w:rPr>
        <w:t xml:space="preserve"> </w:t>
      </w:r>
      <w:r w:rsidRPr="004A1AB7">
        <w:rPr>
          <w:rFonts w:ascii="Times New Roman" w:hAnsi="Times New Roman" w:cs="Times New Roman"/>
          <w:sz w:val="24"/>
          <w:szCs w:val="24"/>
        </w:rPr>
        <w:t>mutluluğu, gelecekte oluşacak olan beklentilere uygun yapılaşmanın ve imar planlarının yapılması bu</w:t>
      </w:r>
      <w:r>
        <w:rPr>
          <w:rFonts w:ascii="Times New Roman" w:hAnsi="Times New Roman" w:cs="Times New Roman"/>
          <w:sz w:val="24"/>
          <w:szCs w:val="24"/>
        </w:rPr>
        <w:t xml:space="preserve"> </w:t>
      </w:r>
      <w:r w:rsidRPr="004A1AB7">
        <w:rPr>
          <w:rFonts w:ascii="Times New Roman" w:hAnsi="Times New Roman" w:cs="Times New Roman"/>
          <w:sz w:val="24"/>
          <w:szCs w:val="24"/>
        </w:rPr>
        <w:t>özelliklerden bir kaçıdır.</w:t>
      </w:r>
    </w:p>
    <w:p w14:paraId="26C518B6" w14:textId="4BD8FC74" w:rsidR="009F7C44" w:rsidRDefault="009F7C44" w:rsidP="009F7C44">
      <w:pPr>
        <w:autoSpaceDE w:val="0"/>
        <w:autoSpaceDN w:val="0"/>
        <w:adjustRightInd w:val="0"/>
        <w:spacing w:after="0" w:line="240" w:lineRule="auto"/>
        <w:rPr>
          <w:rFonts w:ascii="Times New Roman" w:hAnsi="Times New Roman" w:cs="Times New Roman"/>
          <w:sz w:val="24"/>
          <w:szCs w:val="24"/>
        </w:rPr>
      </w:pPr>
    </w:p>
    <w:p w14:paraId="5E59BE2A" w14:textId="77777777" w:rsidR="00BC138F" w:rsidRDefault="00BC138F" w:rsidP="009F7C44">
      <w:pPr>
        <w:autoSpaceDE w:val="0"/>
        <w:autoSpaceDN w:val="0"/>
        <w:adjustRightInd w:val="0"/>
        <w:spacing w:after="0" w:line="240" w:lineRule="auto"/>
        <w:rPr>
          <w:rFonts w:ascii="Times New Roman" w:hAnsi="Times New Roman" w:cs="Times New Roman"/>
          <w:sz w:val="24"/>
          <w:szCs w:val="24"/>
        </w:rPr>
      </w:pPr>
    </w:p>
    <w:p w14:paraId="42625DF2" w14:textId="77777777" w:rsidR="009F7C44" w:rsidRDefault="009F7C44" w:rsidP="009F7C44">
      <w:pPr>
        <w:autoSpaceDE w:val="0"/>
        <w:autoSpaceDN w:val="0"/>
        <w:adjustRightInd w:val="0"/>
        <w:spacing w:after="0" w:line="240" w:lineRule="auto"/>
        <w:rPr>
          <w:rFonts w:ascii="Times New Roman" w:hAnsi="Times New Roman" w:cs="Times New Roman"/>
          <w:b/>
          <w:bCs/>
          <w:sz w:val="24"/>
          <w:szCs w:val="24"/>
        </w:rPr>
      </w:pPr>
    </w:p>
    <w:p w14:paraId="52BAE148" w14:textId="77777777" w:rsidR="009F7C44" w:rsidRPr="004A1AB7" w:rsidRDefault="009F7C44" w:rsidP="009F7C44">
      <w:pPr>
        <w:autoSpaceDE w:val="0"/>
        <w:autoSpaceDN w:val="0"/>
        <w:adjustRightInd w:val="0"/>
        <w:spacing w:after="0" w:line="240" w:lineRule="auto"/>
        <w:rPr>
          <w:rFonts w:ascii="Times New Roman" w:hAnsi="Times New Roman" w:cs="Times New Roman"/>
          <w:b/>
          <w:bCs/>
          <w:sz w:val="24"/>
          <w:szCs w:val="24"/>
        </w:rPr>
      </w:pPr>
      <w:r w:rsidRPr="004A1AB7">
        <w:rPr>
          <w:rFonts w:ascii="Times New Roman" w:hAnsi="Times New Roman" w:cs="Times New Roman"/>
          <w:b/>
          <w:bCs/>
          <w:sz w:val="24"/>
          <w:szCs w:val="24"/>
        </w:rPr>
        <w:lastRenderedPageBreak/>
        <w:t xml:space="preserve">Stratejik Amaç </w:t>
      </w:r>
      <w:proofErr w:type="gramStart"/>
      <w:r w:rsidRPr="004A1AB7">
        <w:rPr>
          <w:rFonts w:ascii="Times New Roman" w:hAnsi="Times New Roman" w:cs="Times New Roman"/>
          <w:b/>
          <w:bCs/>
          <w:sz w:val="24"/>
          <w:szCs w:val="24"/>
        </w:rPr>
        <w:t>Ve</w:t>
      </w:r>
      <w:proofErr w:type="gramEnd"/>
      <w:r w:rsidRPr="004A1AB7">
        <w:rPr>
          <w:rFonts w:ascii="Times New Roman" w:hAnsi="Times New Roman" w:cs="Times New Roman"/>
          <w:b/>
          <w:bCs/>
          <w:sz w:val="24"/>
          <w:szCs w:val="24"/>
        </w:rPr>
        <w:t xml:space="preserve"> Hedefler</w:t>
      </w:r>
    </w:p>
    <w:p w14:paraId="66617539" w14:textId="5F30EA56" w:rsidR="009F7C44" w:rsidRDefault="009F7C44" w:rsidP="009F7C44">
      <w:pPr>
        <w:autoSpaceDE w:val="0"/>
        <w:autoSpaceDN w:val="0"/>
        <w:adjustRightInd w:val="0"/>
        <w:spacing w:after="0" w:line="240" w:lineRule="auto"/>
        <w:rPr>
          <w:rFonts w:ascii="Times New Roman" w:hAnsi="Times New Roman" w:cs="Times New Roman"/>
          <w:sz w:val="24"/>
          <w:szCs w:val="24"/>
        </w:rPr>
      </w:pPr>
      <w:r w:rsidRPr="004A1AB7">
        <w:rPr>
          <w:rFonts w:ascii="Times New Roman" w:hAnsi="Times New Roman" w:cs="Times New Roman"/>
          <w:sz w:val="24"/>
          <w:szCs w:val="24"/>
        </w:rPr>
        <w:t xml:space="preserve">Aşağıdaki tablolarda belediyemizce Stratejik planda belirlenmiş olan Stratejik Amaç ve </w:t>
      </w:r>
      <w:r w:rsidR="003E7CE0">
        <w:rPr>
          <w:rFonts w:ascii="Times New Roman" w:hAnsi="Times New Roman" w:cs="Times New Roman"/>
          <w:sz w:val="24"/>
          <w:szCs w:val="24"/>
        </w:rPr>
        <w:t>h</w:t>
      </w:r>
      <w:r w:rsidRPr="004A1AB7">
        <w:rPr>
          <w:rFonts w:ascii="Times New Roman" w:hAnsi="Times New Roman" w:cs="Times New Roman"/>
          <w:sz w:val="24"/>
          <w:szCs w:val="24"/>
        </w:rPr>
        <w:t>edeflerimiz bir</w:t>
      </w:r>
      <w:r>
        <w:rPr>
          <w:rFonts w:ascii="Times New Roman" w:hAnsi="Times New Roman" w:cs="Times New Roman"/>
          <w:sz w:val="24"/>
          <w:szCs w:val="24"/>
        </w:rPr>
        <w:t xml:space="preserve"> </w:t>
      </w:r>
      <w:r w:rsidRPr="004A1AB7">
        <w:rPr>
          <w:rFonts w:ascii="Times New Roman" w:hAnsi="Times New Roman" w:cs="Times New Roman"/>
          <w:sz w:val="24"/>
          <w:szCs w:val="24"/>
        </w:rPr>
        <w:t>bütün olarak verilmiştir</w:t>
      </w:r>
    </w:p>
    <w:p w14:paraId="4D327E1C" w14:textId="101E118B" w:rsidR="009F7C44" w:rsidRDefault="009F7C44" w:rsidP="007446FF"/>
    <w:p w14:paraId="6C93B0C6" w14:textId="78F18D5E" w:rsidR="00EA3281" w:rsidRDefault="00EA3281" w:rsidP="007446FF"/>
    <w:tbl>
      <w:tblPr>
        <w:tblW w:w="9280" w:type="dxa"/>
        <w:tblCellMar>
          <w:left w:w="70" w:type="dxa"/>
          <w:right w:w="70" w:type="dxa"/>
        </w:tblCellMar>
        <w:tblLook w:val="04A0" w:firstRow="1" w:lastRow="0" w:firstColumn="1" w:lastColumn="0" w:noHBand="0" w:noVBand="1"/>
      </w:tblPr>
      <w:tblGrid>
        <w:gridCol w:w="1852"/>
        <w:gridCol w:w="230"/>
        <w:gridCol w:w="7272"/>
      </w:tblGrid>
      <w:tr w:rsidR="000F2A1D" w:rsidRPr="000F2A1D" w14:paraId="56C75272"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04FC1BE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5F2EDC23"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7B2BDF9"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İMAR VE ŞEHİRLEŞME</w:t>
            </w:r>
          </w:p>
        </w:tc>
      </w:tr>
      <w:tr w:rsidR="000F2A1D" w:rsidRPr="000F2A1D" w14:paraId="19C05EA6" w14:textId="77777777" w:rsidTr="00670974">
        <w:trPr>
          <w:trHeight w:val="600"/>
        </w:trPr>
        <w:tc>
          <w:tcPr>
            <w:tcW w:w="9280" w:type="dxa"/>
            <w:gridSpan w:val="3"/>
            <w:tcBorders>
              <w:top w:val="nil"/>
              <w:left w:val="single" w:sz="4" w:space="0" w:color="auto"/>
              <w:bottom w:val="single" w:sz="4" w:space="0" w:color="auto"/>
              <w:right w:val="single" w:sz="4" w:space="0" w:color="auto"/>
            </w:tcBorders>
            <w:shd w:val="clear" w:color="auto" w:fill="4472C4" w:themeFill="accent1"/>
            <w:vAlign w:val="center"/>
            <w:hideMark/>
          </w:tcPr>
          <w:p w14:paraId="23C00D0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 :</w:t>
            </w:r>
            <w:proofErr w:type="gramEnd"/>
            <w:r w:rsidRPr="00670974">
              <w:rPr>
                <w:rFonts w:ascii="Times New Roman" w:eastAsia="Times New Roman" w:hAnsi="Times New Roman" w:cs="Times New Roman"/>
                <w:b/>
                <w:bCs/>
                <w:color w:val="FFFFFF" w:themeColor="background1"/>
                <w:sz w:val="18"/>
                <w:szCs w:val="18"/>
                <w:lang w:eastAsia="tr-TR"/>
              </w:rPr>
              <w:t xml:space="preserve"> Mevcut İhtiyaçlara Cevap Veren, Sağlıklı ve Planlı Gelişmeyi Sağlayacak </w:t>
            </w:r>
            <w:r w:rsidRPr="00670974">
              <w:rPr>
                <w:rFonts w:ascii="Times New Roman" w:eastAsia="Times New Roman" w:hAnsi="Times New Roman" w:cs="Times New Roman"/>
                <w:b/>
                <w:bCs/>
                <w:color w:val="FFFFFF" w:themeColor="background1"/>
                <w:sz w:val="18"/>
                <w:szCs w:val="18"/>
                <w:lang w:eastAsia="tr-TR"/>
              </w:rPr>
              <w:br/>
              <w:t xml:space="preserve">Bir İmar ve Kentleşme Altyapısı Oluşturmak </w:t>
            </w:r>
          </w:p>
        </w:tc>
      </w:tr>
      <w:tr w:rsidR="000F2A1D" w:rsidRPr="000F2A1D" w14:paraId="151FFCE5" w14:textId="77777777" w:rsidTr="000F2A1D">
        <w:trPr>
          <w:trHeight w:val="402"/>
        </w:trPr>
        <w:tc>
          <w:tcPr>
            <w:tcW w:w="18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3FBB40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A35A9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27AC395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Revizyon İmar planının ihtiyaca göre yeniden düzenlenmesi</w:t>
            </w:r>
          </w:p>
        </w:tc>
      </w:tr>
      <w:tr w:rsidR="000F2A1D" w:rsidRPr="000F2A1D" w14:paraId="34341FBC" w14:textId="77777777" w:rsidTr="000F2A1D">
        <w:trPr>
          <w:trHeight w:val="402"/>
        </w:trPr>
        <w:tc>
          <w:tcPr>
            <w:tcW w:w="1852" w:type="dxa"/>
            <w:vMerge/>
            <w:tcBorders>
              <w:top w:val="single" w:sz="4" w:space="0" w:color="auto"/>
              <w:left w:val="single" w:sz="4" w:space="0" w:color="auto"/>
              <w:bottom w:val="single" w:sz="4" w:space="0" w:color="000000"/>
              <w:right w:val="single" w:sz="4" w:space="0" w:color="000000"/>
            </w:tcBorders>
            <w:vAlign w:val="center"/>
            <w:hideMark/>
          </w:tcPr>
          <w:p w14:paraId="0735AB9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103B3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000000"/>
            </w:tcBorders>
            <w:shd w:val="clear" w:color="auto" w:fill="auto"/>
            <w:noWrap/>
            <w:vAlign w:val="center"/>
            <w:hideMark/>
          </w:tcPr>
          <w:p w14:paraId="7604E0E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İhtiyaç duyulan konsept projelerin yapılması ve uygulanması</w:t>
            </w:r>
          </w:p>
        </w:tc>
      </w:tr>
      <w:tr w:rsidR="000F2A1D" w:rsidRPr="000F2A1D" w14:paraId="26D52A9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EB23CD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7C1A00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ACFFA49"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2 :</w:t>
            </w:r>
            <w:proofErr w:type="gramEnd"/>
            <w:r w:rsidRPr="00670974">
              <w:rPr>
                <w:rFonts w:ascii="Times New Roman" w:eastAsia="Times New Roman" w:hAnsi="Times New Roman" w:cs="Times New Roman"/>
                <w:b/>
                <w:bCs/>
                <w:color w:val="FFFFFF" w:themeColor="background1"/>
                <w:sz w:val="18"/>
                <w:szCs w:val="18"/>
                <w:lang w:eastAsia="tr-TR"/>
              </w:rPr>
              <w:t xml:space="preserve"> Şehrin Estetiğini Yükseltmek</w:t>
            </w:r>
          </w:p>
        </w:tc>
      </w:tr>
      <w:tr w:rsidR="000F2A1D" w:rsidRPr="000F2A1D" w14:paraId="57DD9CC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2520C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D6681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08F63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merkezindeki estetiği düşük binaların oranını düşürmek</w:t>
            </w:r>
          </w:p>
        </w:tc>
      </w:tr>
      <w:tr w:rsidR="000F2A1D" w:rsidRPr="000F2A1D" w14:paraId="3F97566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D464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E2BAC2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78C1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 ve Yasal koşullar sağlanmadan inşa edilen, halkın can ve mal güvenliğini tehlikeye düşüren unsurların engellenmesi</w:t>
            </w:r>
          </w:p>
        </w:tc>
      </w:tr>
      <w:tr w:rsidR="000F2A1D" w:rsidRPr="000F2A1D" w14:paraId="799ABF9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BDA87D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8E5F19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0B5C8D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3 :</w:t>
            </w:r>
            <w:proofErr w:type="gramEnd"/>
            <w:r w:rsidRPr="00670974">
              <w:rPr>
                <w:rFonts w:ascii="Times New Roman" w:eastAsia="Times New Roman" w:hAnsi="Times New Roman" w:cs="Times New Roman"/>
                <w:b/>
                <w:bCs/>
                <w:color w:val="FFFFFF" w:themeColor="background1"/>
                <w:sz w:val="18"/>
                <w:szCs w:val="18"/>
                <w:lang w:eastAsia="tr-TR"/>
              </w:rPr>
              <w:t xml:space="preserve"> Tarihi Mirasımızı Korumak ve Yaşatmak</w:t>
            </w:r>
          </w:p>
        </w:tc>
      </w:tr>
      <w:tr w:rsidR="000F2A1D" w:rsidRPr="000F2A1D" w14:paraId="74B8E292"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1E46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45426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4C2F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 ve uygulamaları yapılırken tarihi mirasın korunmasına yönelik çalışmalar yapma</w:t>
            </w:r>
          </w:p>
        </w:tc>
      </w:tr>
      <w:tr w:rsidR="000F2A1D" w:rsidRPr="000F2A1D" w14:paraId="656AB3D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3D8F63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CD6761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982DFF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4 :</w:t>
            </w:r>
            <w:proofErr w:type="gramEnd"/>
            <w:r w:rsidRPr="00670974">
              <w:rPr>
                <w:rFonts w:ascii="Times New Roman" w:eastAsia="Times New Roman" w:hAnsi="Times New Roman" w:cs="Times New Roman"/>
                <w:b/>
                <w:bCs/>
                <w:color w:val="FFFFFF" w:themeColor="background1"/>
                <w:sz w:val="18"/>
                <w:szCs w:val="18"/>
                <w:lang w:eastAsia="tr-TR"/>
              </w:rPr>
              <w:t xml:space="preserve"> Şehri  tek  merkezlilikten  çıkartmak,  çarpık  kentleşmeyi önlemek,</w:t>
            </w:r>
            <w:r w:rsidRPr="00670974">
              <w:rPr>
                <w:rFonts w:ascii="Times New Roman" w:eastAsia="Times New Roman" w:hAnsi="Times New Roman" w:cs="Times New Roman"/>
                <w:b/>
                <w:bCs/>
                <w:color w:val="FFFFFF" w:themeColor="background1"/>
                <w:sz w:val="18"/>
                <w:szCs w:val="18"/>
                <w:lang w:eastAsia="tr-TR"/>
              </w:rPr>
              <w:br/>
              <w:t>yeni yerleşim alanları oluşturmak ve kentsel dönüşümü yaygınlaştırmak.</w:t>
            </w:r>
          </w:p>
        </w:tc>
      </w:tr>
      <w:tr w:rsidR="000F2A1D" w:rsidRPr="000F2A1D" w14:paraId="0090EC8E"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D6A7D"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86AE2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78E7E53" w14:textId="77777777" w:rsidR="000F2A1D" w:rsidRPr="00297D22" w:rsidRDefault="000F2A1D" w:rsidP="000F2A1D">
            <w:pPr>
              <w:spacing w:after="0" w:line="240" w:lineRule="auto"/>
              <w:rPr>
                <w:rFonts w:ascii="Times New Roman" w:eastAsia="Times New Roman" w:hAnsi="Times New Roman" w:cs="Times New Roman"/>
                <w:sz w:val="18"/>
                <w:szCs w:val="18"/>
                <w:lang w:eastAsia="tr-TR"/>
              </w:rPr>
            </w:pPr>
            <w:r w:rsidRPr="00297D22">
              <w:rPr>
                <w:rFonts w:ascii="Times New Roman" w:eastAsia="Times New Roman" w:hAnsi="Times New Roman" w:cs="Times New Roman"/>
                <w:sz w:val="18"/>
                <w:szCs w:val="18"/>
                <w:lang w:eastAsia="tr-TR"/>
              </w:rPr>
              <w:t>Kent bütününde imar yolu, yeşil alan gibi kamuya açık alanlarda kalan şahıs parselleri ile ilgili kamulaştırma işlemlerinin hızlı bir biçimde yapılması planlanmaktadır.</w:t>
            </w:r>
          </w:p>
        </w:tc>
      </w:tr>
      <w:tr w:rsidR="000F2A1D" w:rsidRPr="000F2A1D" w14:paraId="057B6DBF"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2CFB21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4F0F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BDAD71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Mekânsal  Planlama</w:t>
            </w:r>
            <w:proofErr w:type="gramEnd"/>
            <w:r w:rsidRPr="000F2A1D">
              <w:rPr>
                <w:rFonts w:ascii="Times New Roman" w:eastAsia="Times New Roman" w:hAnsi="Times New Roman" w:cs="Times New Roman"/>
                <w:color w:val="000000"/>
                <w:sz w:val="18"/>
                <w:szCs w:val="18"/>
                <w:lang w:eastAsia="tr-TR"/>
              </w:rPr>
              <w:t xml:space="preserve">  İçin  Gerekli  Kent  Verilerine  Hızlı  ve  Etkin  Olarak  Ulaşabilmesi, Bunların Tesisine Yönelik Yönetilebilir ve Denetlenebilir Sistemlerin İşlevselliğinin Sağlanması.</w:t>
            </w:r>
          </w:p>
        </w:tc>
      </w:tr>
      <w:tr w:rsidR="000F2A1D" w:rsidRPr="000F2A1D" w14:paraId="5D36DE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2DF5A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8E695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CF0162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5 :</w:t>
            </w:r>
            <w:proofErr w:type="gramEnd"/>
            <w:r w:rsidRPr="00670974">
              <w:rPr>
                <w:rFonts w:ascii="Times New Roman" w:eastAsia="Times New Roman" w:hAnsi="Times New Roman" w:cs="Times New Roman"/>
                <w:b/>
                <w:bCs/>
                <w:color w:val="FFFFFF" w:themeColor="background1"/>
                <w:sz w:val="18"/>
                <w:szCs w:val="18"/>
                <w:lang w:eastAsia="tr-TR"/>
              </w:rPr>
              <w:t xml:space="preserve"> Enerji Üretimi.</w:t>
            </w:r>
          </w:p>
        </w:tc>
      </w:tr>
      <w:tr w:rsidR="000F2A1D" w:rsidRPr="000F2A1D" w14:paraId="5569795E"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C685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CEC298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02CC6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Enerji santrali kurmak</w:t>
            </w:r>
          </w:p>
        </w:tc>
      </w:tr>
      <w:tr w:rsidR="000F2A1D" w:rsidRPr="000F2A1D" w14:paraId="295E06CA"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A61EA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C8AA55"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7374116"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6 :</w:t>
            </w:r>
            <w:proofErr w:type="gramEnd"/>
            <w:r w:rsidRPr="00670974">
              <w:rPr>
                <w:rFonts w:ascii="Times New Roman" w:eastAsia="Times New Roman" w:hAnsi="Times New Roman" w:cs="Times New Roman"/>
                <w:b/>
                <w:bCs/>
                <w:color w:val="FFFFFF" w:themeColor="background1"/>
                <w:sz w:val="18"/>
                <w:szCs w:val="18"/>
                <w:lang w:eastAsia="tr-TR"/>
              </w:rPr>
              <w:t xml:space="preserve"> Tarımsal ve Hayvansal üretimin pazarlanarak Şehrimize</w:t>
            </w:r>
            <w:r w:rsidRPr="00670974">
              <w:rPr>
                <w:rFonts w:ascii="Times New Roman" w:eastAsia="Times New Roman" w:hAnsi="Times New Roman" w:cs="Times New Roman"/>
                <w:b/>
                <w:bCs/>
                <w:color w:val="FFFFFF" w:themeColor="background1"/>
                <w:sz w:val="18"/>
                <w:szCs w:val="18"/>
                <w:lang w:eastAsia="tr-TR"/>
              </w:rPr>
              <w:br/>
              <w:t>Ekonomik katkı sağlayacağı tesisleri kurarak Tarım ve Hayvancılığın Gelişmesine katkı sağlamak.</w:t>
            </w:r>
          </w:p>
        </w:tc>
      </w:tr>
      <w:tr w:rsidR="000F2A1D" w:rsidRPr="000F2A1D" w14:paraId="1D4BF7E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B415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A4684D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E63FF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Mevcut Hayvan Pazarının </w:t>
            </w:r>
            <w:proofErr w:type="gramStart"/>
            <w:r w:rsidRPr="000F2A1D">
              <w:rPr>
                <w:rFonts w:ascii="Times New Roman" w:eastAsia="Times New Roman" w:hAnsi="Times New Roman" w:cs="Times New Roman"/>
                <w:color w:val="000000"/>
                <w:sz w:val="18"/>
                <w:szCs w:val="18"/>
                <w:lang w:eastAsia="tr-TR"/>
              </w:rPr>
              <w:t>atıl</w:t>
            </w:r>
            <w:proofErr w:type="gramEnd"/>
            <w:r w:rsidRPr="000F2A1D">
              <w:rPr>
                <w:rFonts w:ascii="Times New Roman" w:eastAsia="Times New Roman" w:hAnsi="Times New Roman" w:cs="Times New Roman"/>
                <w:color w:val="000000"/>
                <w:sz w:val="18"/>
                <w:szCs w:val="18"/>
                <w:lang w:eastAsia="tr-TR"/>
              </w:rPr>
              <w:t xml:space="preserve"> hale </w:t>
            </w:r>
            <w:proofErr w:type="spellStart"/>
            <w:r w:rsidRPr="000F2A1D">
              <w:rPr>
                <w:rFonts w:ascii="Times New Roman" w:eastAsia="Times New Roman" w:hAnsi="Times New Roman" w:cs="Times New Roman"/>
                <w:color w:val="000000"/>
                <w:sz w:val="18"/>
                <w:szCs w:val="18"/>
                <w:lang w:eastAsia="tr-TR"/>
              </w:rPr>
              <w:t>gelmesive</w:t>
            </w:r>
            <w:proofErr w:type="spellEnd"/>
            <w:r w:rsidRPr="000F2A1D">
              <w:rPr>
                <w:rFonts w:ascii="Times New Roman" w:eastAsia="Times New Roman" w:hAnsi="Times New Roman" w:cs="Times New Roman"/>
                <w:color w:val="000000"/>
                <w:sz w:val="18"/>
                <w:szCs w:val="18"/>
                <w:lang w:eastAsia="tr-TR"/>
              </w:rPr>
              <w:t xml:space="preserve"> sağlıklı satış </w:t>
            </w:r>
            <w:proofErr w:type="spellStart"/>
            <w:r w:rsidRPr="000F2A1D">
              <w:rPr>
                <w:rFonts w:ascii="Times New Roman" w:eastAsia="Times New Roman" w:hAnsi="Times New Roman" w:cs="Times New Roman"/>
                <w:color w:val="000000"/>
                <w:sz w:val="18"/>
                <w:szCs w:val="18"/>
                <w:lang w:eastAsia="tr-TR"/>
              </w:rPr>
              <w:t>yapılamamsı</w:t>
            </w:r>
            <w:proofErr w:type="spellEnd"/>
            <w:r w:rsidRPr="000F2A1D">
              <w:rPr>
                <w:rFonts w:ascii="Times New Roman" w:eastAsia="Times New Roman" w:hAnsi="Times New Roman" w:cs="Times New Roman"/>
                <w:color w:val="000000"/>
                <w:sz w:val="18"/>
                <w:szCs w:val="18"/>
                <w:lang w:eastAsia="tr-TR"/>
              </w:rPr>
              <w:t xml:space="preserve"> nedeniyle modern bir Hayvan pazarı kurmak ve bu projeye entegre olarak bir kesimhane yapılması.</w:t>
            </w:r>
          </w:p>
        </w:tc>
      </w:tr>
      <w:tr w:rsidR="000F2A1D" w:rsidRPr="000F2A1D" w14:paraId="16147C7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67349C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E2AC8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6020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Kapalı Pazar yeri yapımı.</w:t>
            </w:r>
          </w:p>
        </w:tc>
      </w:tr>
      <w:tr w:rsidR="000F2A1D" w:rsidRPr="000F2A1D" w14:paraId="23CCB23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AF8BF3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9FFB2F4"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7EDCDC63"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53CC7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6181378B"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SU KANALİZASYON VE ARITMA SİSTEMLERİ</w:t>
            </w:r>
          </w:p>
        </w:tc>
      </w:tr>
      <w:tr w:rsidR="000F2A1D" w:rsidRPr="000F2A1D" w14:paraId="30DCC2C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77CDE525"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7 :</w:t>
            </w:r>
            <w:proofErr w:type="gramEnd"/>
            <w:r w:rsidRPr="00670974">
              <w:rPr>
                <w:rFonts w:ascii="Times New Roman" w:eastAsia="Times New Roman" w:hAnsi="Times New Roman" w:cs="Times New Roman"/>
                <w:b/>
                <w:bCs/>
                <w:color w:val="FFFFFF" w:themeColor="background1"/>
                <w:sz w:val="18"/>
                <w:szCs w:val="18"/>
                <w:lang w:eastAsia="tr-TR"/>
              </w:rPr>
              <w:t xml:space="preserve"> Su ve kanalizasyon sistemi ile arıtma tesislerini, sağlıklı,</w:t>
            </w:r>
            <w:r w:rsidRPr="00670974">
              <w:rPr>
                <w:rFonts w:ascii="Times New Roman" w:eastAsia="Times New Roman" w:hAnsi="Times New Roman" w:cs="Times New Roman"/>
                <w:b/>
                <w:bCs/>
                <w:color w:val="FFFFFF" w:themeColor="background1"/>
                <w:sz w:val="18"/>
                <w:szCs w:val="18"/>
                <w:lang w:eastAsia="tr-TR"/>
              </w:rPr>
              <w:br/>
              <w:t>düzenli ve çevreye uyumlu hale getirmek ve sürekliliğini sağlamak.</w:t>
            </w:r>
          </w:p>
        </w:tc>
      </w:tr>
      <w:tr w:rsidR="000F2A1D" w:rsidRPr="000F2A1D" w14:paraId="566200F0"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98D1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lastRenderedPageBreak/>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516465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294ED5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Halkımızın  Sağlığı</w:t>
            </w:r>
            <w:proofErr w:type="gramEnd"/>
            <w:r w:rsidRPr="000F2A1D">
              <w:rPr>
                <w:rFonts w:ascii="Times New Roman" w:eastAsia="Times New Roman" w:hAnsi="Times New Roman" w:cs="Times New Roman"/>
                <w:color w:val="000000"/>
                <w:sz w:val="18"/>
                <w:szCs w:val="18"/>
                <w:lang w:eastAsia="tr-TR"/>
              </w:rPr>
              <w:t xml:space="preserve">  ve  Güvenliği  İçin  Şebeke  Akarlarının  </w:t>
            </w:r>
            <w:proofErr w:type="spellStart"/>
            <w:r w:rsidRPr="000F2A1D">
              <w:rPr>
                <w:rFonts w:ascii="Times New Roman" w:eastAsia="Times New Roman" w:hAnsi="Times New Roman" w:cs="Times New Roman"/>
                <w:color w:val="000000"/>
                <w:sz w:val="18"/>
                <w:szCs w:val="18"/>
                <w:lang w:eastAsia="tr-TR"/>
              </w:rPr>
              <w:t>Sağlanması,Çalışır</w:t>
            </w:r>
            <w:proofErr w:type="spellEnd"/>
            <w:r w:rsidRPr="000F2A1D">
              <w:rPr>
                <w:rFonts w:ascii="Times New Roman" w:eastAsia="Times New Roman" w:hAnsi="Times New Roman" w:cs="Times New Roman"/>
                <w:color w:val="000000"/>
                <w:sz w:val="18"/>
                <w:szCs w:val="18"/>
                <w:lang w:eastAsia="tr-TR"/>
              </w:rPr>
              <w:t xml:space="preserve">  vaziyette tutulması.</w:t>
            </w:r>
          </w:p>
        </w:tc>
      </w:tr>
      <w:tr w:rsidR="000F2A1D" w:rsidRPr="000F2A1D" w14:paraId="1B2410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8CAEB6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BB59D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16F6FE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imara açılan/açılacak alanların su ve kanalizasyon şebekelerini yapmak</w:t>
            </w:r>
          </w:p>
        </w:tc>
      </w:tr>
      <w:tr w:rsidR="000F2A1D" w:rsidRPr="000F2A1D" w14:paraId="07C3184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8DC82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745057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EEA88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Su dağıtım ve kullanımındaki kayıp/kaçak oranını dünya standartlarına getirmek</w:t>
            </w:r>
          </w:p>
        </w:tc>
      </w:tr>
      <w:tr w:rsidR="000F2A1D" w:rsidRPr="000F2A1D" w14:paraId="0F20D3FE"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2875D9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D74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B0EBAC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Yozgat'ın   içme   suyu   Sistemi   </w:t>
            </w:r>
            <w:proofErr w:type="gramStart"/>
            <w:r w:rsidRPr="000F2A1D">
              <w:rPr>
                <w:rFonts w:ascii="Times New Roman" w:eastAsia="Times New Roman" w:hAnsi="Times New Roman" w:cs="Times New Roman"/>
                <w:color w:val="000000"/>
                <w:sz w:val="18"/>
                <w:szCs w:val="18"/>
                <w:lang w:eastAsia="tr-TR"/>
              </w:rPr>
              <w:t xml:space="preserve">şebekesinin,   </w:t>
            </w:r>
            <w:proofErr w:type="gramEnd"/>
            <w:r w:rsidRPr="000F2A1D">
              <w:rPr>
                <w:rFonts w:ascii="Times New Roman" w:eastAsia="Times New Roman" w:hAnsi="Times New Roman" w:cs="Times New Roman"/>
                <w:color w:val="000000"/>
                <w:sz w:val="18"/>
                <w:szCs w:val="18"/>
                <w:lang w:eastAsia="tr-TR"/>
              </w:rPr>
              <w:t>Yenilenmesi   ve   Arıtma   sistemlerinin kapasitesinin arttırılmasıyla birlikte daha sağlıklı hale getirilmesi.</w:t>
            </w:r>
          </w:p>
        </w:tc>
      </w:tr>
      <w:tr w:rsidR="000F2A1D" w:rsidRPr="000F2A1D" w14:paraId="407C285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9716D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F7DB4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49197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İçme suyu ve kanalizasyon şebekesinin yenileme çalışmasını yapmak ve arızalara kısa zamanda müdahale etmek</w:t>
            </w:r>
          </w:p>
        </w:tc>
      </w:tr>
      <w:tr w:rsidR="000F2A1D" w:rsidRPr="000F2A1D" w14:paraId="7BBFD6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623914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D883EA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D991E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Şehrin su kaynaklarını ve baraj havzasını korumak için otomasyon sistemi ile kontrol etmek ve gerekli kamulaştırmaları yapmak, koruma tedbirleri almak</w:t>
            </w:r>
          </w:p>
        </w:tc>
      </w:tr>
      <w:tr w:rsidR="000F2A1D" w:rsidRPr="000F2A1D" w14:paraId="70DC7635"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985E63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671BBF0"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54AFC6FD"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38FC1DE8"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0443D2D6"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ULAŞIM</w:t>
            </w:r>
          </w:p>
        </w:tc>
      </w:tr>
      <w:tr w:rsidR="000F2A1D" w:rsidRPr="000F2A1D" w14:paraId="0BA9EA6B"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B140FAB"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297D22">
              <w:rPr>
                <w:rFonts w:ascii="Times New Roman" w:eastAsia="Times New Roman" w:hAnsi="Times New Roman" w:cs="Times New Roman"/>
                <w:b/>
                <w:bCs/>
                <w:color w:val="FFFFFF" w:themeColor="background1"/>
                <w:sz w:val="18"/>
                <w:szCs w:val="18"/>
                <w:lang w:eastAsia="tr-TR"/>
              </w:rPr>
              <w:t>8 :</w:t>
            </w:r>
            <w:proofErr w:type="gramEnd"/>
            <w:r w:rsidRPr="00297D22">
              <w:rPr>
                <w:rFonts w:ascii="Times New Roman" w:eastAsia="Times New Roman" w:hAnsi="Times New Roman" w:cs="Times New Roman"/>
                <w:b/>
                <w:bCs/>
                <w:color w:val="FFFFFF" w:themeColor="background1"/>
                <w:sz w:val="18"/>
                <w:szCs w:val="18"/>
                <w:lang w:eastAsia="tr-TR"/>
              </w:rPr>
              <w:t xml:space="preserve"> Vatandaşların   kent   içi   ulaşımından   düzenli,   güvenli, </w:t>
            </w:r>
            <w:r w:rsidRPr="00297D22">
              <w:rPr>
                <w:rFonts w:ascii="Times New Roman" w:eastAsia="Times New Roman" w:hAnsi="Times New Roman" w:cs="Times New Roman"/>
                <w:b/>
                <w:bCs/>
                <w:color w:val="FFFFFF" w:themeColor="background1"/>
                <w:sz w:val="18"/>
                <w:szCs w:val="18"/>
                <w:lang w:eastAsia="tr-TR"/>
              </w:rPr>
              <w:br/>
              <w:t>erişilebilir, ekonomik ve konforlu biçimde yararlanmalarını sağlamak.</w:t>
            </w:r>
          </w:p>
        </w:tc>
      </w:tr>
      <w:tr w:rsidR="000F2A1D" w:rsidRPr="000F2A1D" w14:paraId="4CC922FD"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AF70"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66127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83E65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trafik akışını temin için gerekli projelendirme ve veri temini çalışmalarını yapmak.</w:t>
            </w:r>
          </w:p>
        </w:tc>
      </w:tr>
      <w:tr w:rsidR="000F2A1D" w:rsidRPr="000F2A1D" w14:paraId="1307D60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5019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AFF870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7EB903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Akıllı ulaşım sistemleri ile ilgili projeleri başlatmak. Ulaşım ana planını hayata geçirmek.</w:t>
            </w:r>
          </w:p>
        </w:tc>
      </w:tr>
      <w:tr w:rsidR="000F2A1D" w:rsidRPr="000F2A1D" w14:paraId="3C916B1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EA9F0A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8812B8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E6FA8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Mekanik otopark veya tam otomasyona dayalı otopark sisteminin hayata geçirilmesi.</w:t>
            </w:r>
          </w:p>
        </w:tc>
      </w:tr>
      <w:tr w:rsidR="000F2A1D" w:rsidRPr="000F2A1D" w14:paraId="51C46CE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1C5B27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85D1F2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782034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Servis şoförleri, toplu ulaşım araçları sürücüleri ve taksi sürücülerine dönük eğitim ve öğretim faaliyetlerine devam etmek, gerekli mesleki yeterlilik belgelerini almalarını sağlamak</w:t>
            </w:r>
          </w:p>
        </w:tc>
      </w:tr>
      <w:tr w:rsidR="000F2A1D" w:rsidRPr="000F2A1D" w14:paraId="592D43AA" w14:textId="77777777" w:rsidTr="000F2A1D">
        <w:trPr>
          <w:trHeight w:val="799"/>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79361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C027FE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F1113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Erişe bilirlik ile ilgili çalışmaları devam ettirmek. Alo ulaşım hattı açmak 7/24 halkın ulaşım ile ilgili şikayetlerini ve toplu taşıma araçlarında engellilere ve bebek arabalarına yer tahsis etmek dileklerini almak ve sorun çözmek.</w:t>
            </w:r>
          </w:p>
        </w:tc>
      </w:tr>
      <w:tr w:rsidR="000F2A1D" w:rsidRPr="000F2A1D" w14:paraId="63C3B1C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889B9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6AA070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3DB6B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Isıtmalı durak sayısını artırarak, tüm duraklarımızı ısıtmalı olarak halkın hizmetine sunmak.</w:t>
            </w:r>
          </w:p>
        </w:tc>
      </w:tr>
      <w:tr w:rsidR="000F2A1D" w:rsidRPr="000F2A1D" w14:paraId="042C4EA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586EC83" w14:textId="77777777" w:rsidR="000F2A1D" w:rsidRPr="00297D22"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297D22">
              <w:rPr>
                <w:rFonts w:ascii="Times New Roman" w:eastAsia="Times New Roman" w:hAnsi="Times New Roman" w:cs="Times New Roman"/>
                <w:color w:val="FFFFFF" w:themeColor="background1"/>
                <w:sz w:val="18"/>
                <w:szCs w:val="18"/>
                <w:lang w:eastAsia="tr-TR"/>
              </w:rPr>
              <w:t> </w:t>
            </w:r>
          </w:p>
        </w:tc>
      </w:tr>
      <w:tr w:rsidR="000F2A1D" w:rsidRPr="000F2A1D" w14:paraId="4BCE8259"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2D2608B"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9 :</w:t>
            </w:r>
            <w:proofErr w:type="gramEnd"/>
            <w:r w:rsidRPr="00297D22">
              <w:rPr>
                <w:rFonts w:ascii="Times New Roman" w:eastAsia="Times New Roman" w:hAnsi="Times New Roman" w:cs="Times New Roman"/>
                <w:b/>
                <w:bCs/>
                <w:color w:val="FFFFFF" w:themeColor="background1"/>
                <w:sz w:val="18"/>
                <w:szCs w:val="18"/>
                <w:lang w:eastAsia="tr-TR"/>
              </w:rPr>
              <w:t xml:space="preserve"> Yol ve kaldırım çalışmalarıyla yaya ve taşıt ulaşımını kolaylaştırmak.</w:t>
            </w:r>
          </w:p>
        </w:tc>
      </w:tr>
      <w:tr w:rsidR="000F2A1D" w:rsidRPr="000F2A1D" w14:paraId="007481E0" w14:textId="77777777" w:rsidTr="000F2A1D">
        <w:trPr>
          <w:trHeight w:val="799"/>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B5F9B"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E3F9DE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99912D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Cadde ve sokak ve kavşaklardaki ulaşımla ilgili her türlü bakım onarım yaya ve yol çizgisi trafik ve yön levhaları </w:t>
            </w:r>
            <w:proofErr w:type="gramStart"/>
            <w:r w:rsidRPr="000F2A1D">
              <w:rPr>
                <w:rFonts w:ascii="Times New Roman" w:eastAsia="Times New Roman" w:hAnsi="Times New Roman" w:cs="Times New Roman"/>
                <w:color w:val="000000"/>
                <w:sz w:val="18"/>
                <w:szCs w:val="18"/>
                <w:lang w:eastAsia="tr-TR"/>
              </w:rPr>
              <w:t>faaliyetlerinin  bakım</w:t>
            </w:r>
            <w:proofErr w:type="gramEnd"/>
            <w:r w:rsidRPr="000F2A1D">
              <w:rPr>
                <w:rFonts w:ascii="Times New Roman" w:eastAsia="Times New Roman" w:hAnsi="Times New Roman" w:cs="Times New Roman"/>
                <w:color w:val="000000"/>
                <w:sz w:val="18"/>
                <w:szCs w:val="18"/>
                <w:lang w:eastAsia="tr-TR"/>
              </w:rPr>
              <w:t xml:space="preserve"> onarım  faaliyetlerini  yürütmek  ihtiyaç  olan  yerlere yenilerini koymak.</w:t>
            </w:r>
          </w:p>
        </w:tc>
      </w:tr>
      <w:tr w:rsidR="000F2A1D" w:rsidRPr="000F2A1D" w14:paraId="745D95C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0A711A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13E6C553"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548C628"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A81A5FF"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172CBDFF"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SOSYAL VE KÜLTÜREL HİZMETLER</w:t>
            </w:r>
          </w:p>
        </w:tc>
      </w:tr>
      <w:tr w:rsidR="000F2A1D" w:rsidRPr="000F2A1D" w14:paraId="4020B41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C9F09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10 :</w:t>
            </w:r>
            <w:proofErr w:type="gramEnd"/>
            <w:r w:rsidRPr="00297D22">
              <w:rPr>
                <w:rFonts w:ascii="Times New Roman" w:eastAsia="Times New Roman" w:hAnsi="Times New Roman" w:cs="Times New Roman"/>
                <w:b/>
                <w:bCs/>
                <w:color w:val="FFFFFF" w:themeColor="background1"/>
                <w:sz w:val="18"/>
                <w:szCs w:val="18"/>
                <w:lang w:eastAsia="tr-TR"/>
              </w:rPr>
              <w:t xml:space="preserve"> Engelli   hemşerilerimizi   sosyal   hayata   kazandırmak   ve   yaşam kalitelerini yükseltmek.</w:t>
            </w:r>
          </w:p>
        </w:tc>
      </w:tr>
      <w:tr w:rsidR="000F2A1D" w:rsidRPr="000F2A1D" w14:paraId="4C801D00"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9B64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6C2155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BA4F4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Engellilerin yaşamını kolaylaştırmaya yönelik olarak mevzuata uygun düzenlemeler yapmak</w:t>
            </w:r>
          </w:p>
        </w:tc>
      </w:tr>
      <w:tr w:rsidR="000F2A1D" w:rsidRPr="000F2A1D" w14:paraId="787D167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9E56A7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2132D69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65F138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Engellilere yönelik meslek edindirme kursları açmak, açılmasına destek olmak</w:t>
            </w:r>
          </w:p>
        </w:tc>
      </w:tr>
      <w:tr w:rsidR="000F2A1D" w:rsidRPr="000F2A1D" w14:paraId="0449D20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1D45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92F02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B82CEF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Fiziki ve üst yapı çalışmalarını geliştirmek</w:t>
            </w:r>
          </w:p>
        </w:tc>
      </w:tr>
      <w:tr w:rsidR="000F2A1D" w:rsidRPr="000F2A1D" w14:paraId="1713499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F0B7EF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AC6238"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9FBCB20" w14:textId="77777777" w:rsidR="000F2A1D" w:rsidRPr="00297D22"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297D22">
              <w:rPr>
                <w:rFonts w:ascii="Times New Roman" w:eastAsia="Times New Roman" w:hAnsi="Times New Roman" w:cs="Times New Roman"/>
                <w:b/>
                <w:bCs/>
                <w:color w:val="FFFFFF" w:themeColor="background1"/>
                <w:sz w:val="18"/>
                <w:szCs w:val="18"/>
                <w:lang w:eastAsia="tr-TR"/>
              </w:rPr>
              <w:t>Stratejik Amaç –</w:t>
            </w:r>
            <w:proofErr w:type="gramStart"/>
            <w:r w:rsidRPr="00297D22">
              <w:rPr>
                <w:rFonts w:ascii="Times New Roman" w:eastAsia="Times New Roman" w:hAnsi="Times New Roman" w:cs="Times New Roman"/>
                <w:b/>
                <w:bCs/>
                <w:color w:val="FFFFFF" w:themeColor="background1"/>
                <w:sz w:val="18"/>
                <w:szCs w:val="18"/>
                <w:lang w:eastAsia="tr-TR"/>
              </w:rPr>
              <w:t>11 :</w:t>
            </w:r>
            <w:proofErr w:type="gramEnd"/>
            <w:r w:rsidRPr="00297D22">
              <w:rPr>
                <w:rFonts w:ascii="Times New Roman" w:eastAsia="Times New Roman" w:hAnsi="Times New Roman" w:cs="Times New Roman"/>
                <w:b/>
                <w:bCs/>
                <w:color w:val="FFFFFF" w:themeColor="background1"/>
                <w:sz w:val="18"/>
                <w:szCs w:val="18"/>
                <w:lang w:eastAsia="tr-TR"/>
              </w:rPr>
              <w:t xml:space="preserve"> Şehrimizin zenginliklerini koruyup yaşatarak tanıtmak ve gelecek nesillere aktarmak; şehrimizi tarih, kültür ve sanat faaliyetleriyle cazibe merkezi haline getirmek.</w:t>
            </w:r>
          </w:p>
        </w:tc>
      </w:tr>
      <w:tr w:rsidR="000F2A1D" w:rsidRPr="000F2A1D" w14:paraId="5004F7C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0BEC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1E3E09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2BC3D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Tarihi eserlerimizi tanıtmak ve turizm amaçlı kullanılmasını sağlamak</w:t>
            </w:r>
          </w:p>
        </w:tc>
      </w:tr>
      <w:tr w:rsidR="000F2A1D" w:rsidRPr="000F2A1D" w14:paraId="1AAE033C"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9A283F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lastRenderedPageBreak/>
              <w:t> </w:t>
            </w:r>
          </w:p>
        </w:tc>
      </w:tr>
      <w:tr w:rsidR="000F2A1D" w:rsidRPr="000F2A1D" w14:paraId="55B66D5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0BEE07A"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12 :</w:t>
            </w:r>
            <w:proofErr w:type="gramEnd"/>
            <w:r w:rsidRPr="00670974">
              <w:rPr>
                <w:rFonts w:ascii="Times New Roman" w:eastAsia="Times New Roman" w:hAnsi="Times New Roman" w:cs="Times New Roman"/>
                <w:b/>
                <w:bCs/>
                <w:color w:val="FFFFFF" w:themeColor="background1"/>
                <w:sz w:val="18"/>
                <w:szCs w:val="18"/>
                <w:lang w:eastAsia="tr-TR"/>
              </w:rPr>
              <w:t xml:space="preserve"> Sosyal yardımların insan onuruna yakışır şekilde adil, etkili ve düzenli arzını sağlamak.</w:t>
            </w:r>
          </w:p>
        </w:tc>
      </w:tr>
      <w:tr w:rsidR="000F2A1D" w:rsidRPr="000F2A1D" w14:paraId="07A9309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D1485"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959067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59B60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Yardım sisteminin iyileştirilmesi</w:t>
            </w:r>
          </w:p>
        </w:tc>
      </w:tr>
      <w:tr w:rsidR="000F2A1D" w:rsidRPr="000F2A1D" w14:paraId="1604B7F4"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0B9E8FA"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2B63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68DB92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Sosyal yardımların etkinliğini ve sürekliliğini sağlamak</w:t>
            </w:r>
          </w:p>
        </w:tc>
      </w:tr>
      <w:tr w:rsidR="000F2A1D" w:rsidRPr="000F2A1D" w14:paraId="61F6619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11DA9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DFCA41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308F4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Birinci  dereceden</w:t>
            </w:r>
            <w:proofErr w:type="gramEnd"/>
            <w:r w:rsidRPr="000F2A1D">
              <w:rPr>
                <w:rFonts w:ascii="Times New Roman" w:eastAsia="Times New Roman" w:hAnsi="Times New Roman" w:cs="Times New Roman"/>
                <w:color w:val="000000"/>
                <w:sz w:val="18"/>
                <w:szCs w:val="18"/>
                <w:lang w:eastAsia="tr-TR"/>
              </w:rPr>
              <w:t xml:space="preserve">  muhtaç  ailelerin  tamamına  ulaşmak  ve  temel  ihtiyaçlarını karşılamak</w:t>
            </w:r>
          </w:p>
        </w:tc>
      </w:tr>
      <w:tr w:rsidR="000F2A1D" w:rsidRPr="000F2A1D" w14:paraId="7B21E4D3"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40B289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8A76EA7"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E547207"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13 :</w:t>
            </w:r>
            <w:proofErr w:type="gramEnd"/>
            <w:r w:rsidRPr="00670974">
              <w:rPr>
                <w:rFonts w:ascii="Times New Roman" w:eastAsia="Times New Roman" w:hAnsi="Times New Roman" w:cs="Times New Roman"/>
                <w:b/>
                <w:bCs/>
                <w:color w:val="FFFFFF" w:themeColor="background1"/>
                <w:sz w:val="18"/>
                <w:szCs w:val="18"/>
                <w:lang w:eastAsia="tr-TR"/>
              </w:rPr>
              <w:t xml:space="preserve"> Her yaştan bireylerin Sosyal Kültürel ve Eğitim ihtiyaçlarını karşılayarak </w:t>
            </w:r>
            <w:proofErr w:type="spellStart"/>
            <w:r w:rsidRPr="00670974">
              <w:rPr>
                <w:rFonts w:ascii="Times New Roman" w:eastAsia="Times New Roman" w:hAnsi="Times New Roman" w:cs="Times New Roman"/>
                <w:b/>
                <w:bCs/>
                <w:color w:val="FFFFFF" w:themeColor="background1"/>
                <w:sz w:val="18"/>
                <w:szCs w:val="18"/>
                <w:lang w:eastAsia="tr-TR"/>
              </w:rPr>
              <w:t>Sosyal,Kültürel,ve</w:t>
            </w:r>
            <w:proofErr w:type="spellEnd"/>
            <w:r w:rsidRPr="00670974">
              <w:rPr>
                <w:rFonts w:ascii="Times New Roman" w:eastAsia="Times New Roman" w:hAnsi="Times New Roman" w:cs="Times New Roman"/>
                <w:b/>
                <w:bCs/>
                <w:color w:val="FFFFFF" w:themeColor="background1"/>
                <w:sz w:val="18"/>
                <w:szCs w:val="18"/>
                <w:lang w:eastAsia="tr-TR"/>
              </w:rPr>
              <w:t xml:space="preserve"> Eğitim altyapısı tamamlanmış bir şehir oluşturmak.</w:t>
            </w:r>
          </w:p>
        </w:tc>
      </w:tr>
      <w:tr w:rsidR="000F2A1D" w:rsidRPr="000F2A1D" w14:paraId="455B1DBA"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CDD0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71C81FA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572EF8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Yaşlılar için sosyal mekânlar oluşturmak, yaşlılarımızın bakım, koruma ve diğer</w:t>
            </w:r>
            <w:r w:rsidRPr="000F2A1D">
              <w:rPr>
                <w:rFonts w:ascii="Times New Roman" w:eastAsia="Times New Roman" w:hAnsi="Times New Roman" w:cs="Times New Roman"/>
                <w:color w:val="000000"/>
                <w:sz w:val="18"/>
                <w:szCs w:val="18"/>
                <w:lang w:eastAsia="tr-TR"/>
              </w:rPr>
              <w:br/>
              <w:t>ihtiyaçlarının karşılanmasına yönelik çalışmalar yapmak</w:t>
            </w:r>
          </w:p>
        </w:tc>
      </w:tr>
      <w:tr w:rsidR="000F2A1D" w:rsidRPr="000F2A1D" w14:paraId="7CCAC2A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39037B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EB57A4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220F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Gençlere ve çocuklara yönelik sosyal ve kültürel faaliyetler yapmak</w:t>
            </w:r>
          </w:p>
        </w:tc>
      </w:tr>
      <w:tr w:rsidR="000F2A1D" w:rsidRPr="000F2A1D" w14:paraId="4295291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99A77B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5F00C8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1DC8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Kadınlara yönelik sosyal ve kültürel faaliyetler yapmak, rehberlik ve danışmanlık hizmetleri sunmak</w:t>
            </w:r>
          </w:p>
        </w:tc>
      </w:tr>
      <w:tr w:rsidR="000F2A1D" w:rsidRPr="000F2A1D" w14:paraId="2D80C82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56EAF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47FFC3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CFC7E28"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Kültür sanat faaliyetlerini teşvik etmek, desteklemek</w:t>
            </w:r>
          </w:p>
        </w:tc>
      </w:tr>
      <w:tr w:rsidR="000F2A1D" w:rsidRPr="000F2A1D" w14:paraId="5F4F935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08C6C1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1BB75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054C67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Sağlıklı yaşamı teşvik için sportif faaliyetler düzenlemek ve yapılan faaliyetleri desteklemek</w:t>
            </w:r>
          </w:p>
        </w:tc>
      </w:tr>
      <w:tr w:rsidR="000F2A1D" w:rsidRPr="000F2A1D" w14:paraId="290BC89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AD5041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07221649"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41C2772"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 xml:space="preserve">Stratejik Amaç – </w:t>
            </w:r>
            <w:proofErr w:type="gramStart"/>
            <w:r w:rsidRPr="00670974">
              <w:rPr>
                <w:rFonts w:ascii="Times New Roman" w:eastAsia="Times New Roman" w:hAnsi="Times New Roman" w:cs="Times New Roman"/>
                <w:b/>
                <w:bCs/>
                <w:color w:val="FFFFFF" w:themeColor="background1"/>
                <w:sz w:val="18"/>
                <w:szCs w:val="18"/>
                <w:lang w:eastAsia="tr-TR"/>
              </w:rPr>
              <w:t>14 :</w:t>
            </w:r>
            <w:proofErr w:type="gramEnd"/>
            <w:r w:rsidRPr="00670974">
              <w:rPr>
                <w:rFonts w:ascii="Times New Roman" w:eastAsia="Times New Roman" w:hAnsi="Times New Roman" w:cs="Times New Roman"/>
                <w:b/>
                <w:bCs/>
                <w:color w:val="FFFFFF" w:themeColor="background1"/>
                <w:sz w:val="18"/>
                <w:szCs w:val="18"/>
                <w:lang w:eastAsia="tr-TR"/>
              </w:rPr>
              <w:t xml:space="preserve"> Şehirlilik  (Hemşerilik)  bilincini  geliştirmek  ve  mahalli kararlara katılımı sağlayıcı mekanizmaları kurmak ve işletmek.</w:t>
            </w:r>
          </w:p>
        </w:tc>
      </w:tr>
      <w:tr w:rsidR="000F2A1D" w:rsidRPr="000F2A1D" w14:paraId="4D0F4E35"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DA824"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3E83AB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F20EC2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Sivil toplum kuruluşlarıyla ilişkileri geliştirerek çalışmalarına katkılar sağlamak </w:t>
            </w:r>
          </w:p>
        </w:tc>
      </w:tr>
      <w:tr w:rsidR="000F2A1D" w:rsidRPr="000F2A1D" w14:paraId="25018C05"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F38252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7F5A06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51796C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Mahalle muhtarlarıyla periyodik toplantılar düzenlemek, mahallelerin sorunlarının çözümüne katkı sağlamak</w:t>
            </w:r>
          </w:p>
        </w:tc>
      </w:tr>
      <w:tr w:rsidR="000F2A1D" w:rsidRPr="000F2A1D" w14:paraId="3BA866A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65695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88814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7971FB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Anket çalışmaları ile </w:t>
            </w:r>
            <w:proofErr w:type="spellStart"/>
            <w:r w:rsidRPr="000F2A1D">
              <w:rPr>
                <w:rFonts w:ascii="Times New Roman" w:eastAsia="Times New Roman" w:hAnsi="Times New Roman" w:cs="Times New Roman"/>
                <w:color w:val="000000"/>
                <w:sz w:val="18"/>
                <w:szCs w:val="18"/>
                <w:lang w:eastAsia="tr-TR"/>
              </w:rPr>
              <w:t>hemşehri</w:t>
            </w:r>
            <w:proofErr w:type="spellEnd"/>
            <w:r w:rsidRPr="000F2A1D">
              <w:rPr>
                <w:rFonts w:ascii="Times New Roman" w:eastAsia="Times New Roman" w:hAnsi="Times New Roman" w:cs="Times New Roman"/>
                <w:color w:val="000000"/>
                <w:sz w:val="18"/>
                <w:szCs w:val="18"/>
                <w:lang w:eastAsia="tr-TR"/>
              </w:rPr>
              <w:t xml:space="preserve"> memnuniyetini tespit etmek ve talepleri değerlendirmek</w:t>
            </w:r>
          </w:p>
        </w:tc>
      </w:tr>
      <w:tr w:rsidR="000F2A1D" w:rsidRPr="000F2A1D" w14:paraId="2A86E4C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675FC5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5E64E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50EC5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spellStart"/>
            <w:r w:rsidRPr="000F2A1D">
              <w:rPr>
                <w:rFonts w:ascii="Times New Roman" w:eastAsia="Times New Roman" w:hAnsi="Times New Roman" w:cs="Times New Roman"/>
                <w:color w:val="000000"/>
                <w:sz w:val="18"/>
                <w:szCs w:val="18"/>
                <w:lang w:eastAsia="tr-TR"/>
              </w:rPr>
              <w:t>Hemşehrilik</w:t>
            </w:r>
            <w:proofErr w:type="spellEnd"/>
            <w:r w:rsidRPr="000F2A1D">
              <w:rPr>
                <w:rFonts w:ascii="Times New Roman" w:eastAsia="Times New Roman" w:hAnsi="Times New Roman" w:cs="Times New Roman"/>
                <w:color w:val="000000"/>
                <w:sz w:val="18"/>
                <w:szCs w:val="18"/>
                <w:lang w:eastAsia="tr-TR"/>
              </w:rPr>
              <w:t xml:space="preserve"> bilinci konusunda halkı ve çocukları bilinçlendirici çalışmalar </w:t>
            </w:r>
          </w:p>
        </w:tc>
      </w:tr>
      <w:tr w:rsidR="000F2A1D" w:rsidRPr="000F2A1D" w14:paraId="03ED89BE"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4044C3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264B49A"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4AC9FFBC"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0FEE79A1"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2C71419A"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proofErr w:type="gramStart"/>
            <w:r w:rsidRPr="000F2A1D">
              <w:rPr>
                <w:rFonts w:ascii="Times New Roman" w:eastAsia="Times New Roman" w:hAnsi="Times New Roman" w:cs="Times New Roman"/>
                <w:b/>
                <w:bCs/>
                <w:color w:val="FFFFFF"/>
                <w:sz w:val="24"/>
                <w:szCs w:val="24"/>
                <w:lang w:eastAsia="tr-TR"/>
              </w:rPr>
              <w:t>SAĞLIK -</w:t>
            </w:r>
            <w:proofErr w:type="gramEnd"/>
            <w:r w:rsidRPr="000F2A1D">
              <w:rPr>
                <w:rFonts w:ascii="Times New Roman" w:eastAsia="Times New Roman" w:hAnsi="Times New Roman" w:cs="Times New Roman"/>
                <w:b/>
                <w:bCs/>
                <w:color w:val="FFFFFF"/>
                <w:sz w:val="24"/>
                <w:szCs w:val="24"/>
                <w:lang w:eastAsia="tr-TR"/>
              </w:rPr>
              <w:t xml:space="preserve"> ESENLİK -ÇEVRE</w:t>
            </w:r>
          </w:p>
        </w:tc>
      </w:tr>
      <w:tr w:rsidR="000F2A1D" w:rsidRPr="000F2A1D" w14:paraId="489030BA" w14:textId="77777777" w:rsidTr="00670974">
        <w:trPr>
          <w:trHeight w:val="799"/>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ABCD04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15 :</w:t>
            </w:r>
            <w:proofErr w:type="gramEnd"/>
            <w:r w:rsidRPr="00670974">
              <w:rPr>
                <w:rFonts w:ascii="Times New Roman" w:eastAsia="Times New Roman" w:hAnsi="Times New Roman" w:cs="Times New Roman"/>
                <w:b/>
                <w:bCs/>
                <w:color w:val="FFFFFF" w:themeColor="background1"/>
                <w:sz w:val="18"/>
                <w:szCs w:val="18"/>
                <w:lang w:eastAsia="tr-TR"/>
              </w:rPr>
              <w:t xml:space="preserve"> Kişi başına düşen yeşil alan miktarını artırmak; tarihi, kültürel ve sosyal değerlerimizle uyumlu, halkımızın ihtiyaçlarını karşılayacak nitelikte, kullanılabilir ve çeşitli aktiviteler yapılabilir kamusal açık alanlar oluşturmak.</w:t>
            </w:r>
          </w:p>
        </w:tc>
      </w:tr>
      <w:tr w:rsidR="000F2A1D" w:rsidRPr="000F2A1D" w14:paraId="37BF028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A3B17"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43A9D44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542338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İmar planında yer alan yeşil alan, park ve meydan düzenlemelerini yapmak</w:t>
            </w:r>
          </w:p>
        </w:tc>
      </w:tr>
      <w:tr w:rsidR="000F2A1D" w:rsidRPr="000F2A1D" w14:paraId="58A063D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5CFE78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3F1152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C487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mesire alanları oluşturmak, mevcut olanların bakım ve onarımlarını yapmak</w:t>
            </w:r>
          </w:p>
        </w:tc>
      </w:tr>
      <w:tr w:rsidR="000F2A1D" w:rsidRPr="000F2A1D" w14:paraId="69D3016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C243FC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AE652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E6AFF5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düzenleme çalışmaları yapmak</w:t>
            </w:r>
          </w:p>
        </w:tc>
      </w:tr>
      <w:tr w:rsidR="000F2A1D" w:rsidRPr="000F2A1D" w14:paraId="6D907C4A"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EE9A0D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3CD0CF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C7708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proofErr w:type="gramStart"/>
            <w:r w:rsidRPr="000F2A1D">
              <w:rPr>
                <w:rFonts w:ascii="Times New Roman" w:eastAsia="Times New Roman" w:hAnsi="Times New Roman" w:cs="Times New Roman"/>
                <w:color w:val="000000"/>
                <w:sz w:val="18"/>
                <w:szCs w:val="18"/>
                <w:lang w:eastAsia="tr-TR"/>
              </w:rPr>
              <w:t>Yeni  parklar</w:t>
            </w:r>
            <w:proofErr w:type="gramEnd"/>
            <w:r w:rsidRPr="000F2A1D">
              <w:rPr>
                <w:rFonts w:ascii="Times New Roman" w:eastAsia="Times New Roman" w:hAnsi="Times New Roman" w:cs="Times New Roman"/>
                <w:color w:val="000000"/>
                <w:sz w:val="18"/>
                <w:szCs w:val="18"/>
                <w:lang w:eastAsia="tr-TR"/>
              </w:rPr>
              <w:t xml:space="preserve">  oluşturmak,  mevcut  olanların  bakım  ve  onarımlarını  yapmak; parklar içerisine oyun, egzersiz ve spor alanları tesis etmek.</w:t>
            </w:r>
          </w:p>
        </w:tc>
      </w:tr>
      <w:tr w:rsidR="000F2A1D" w:rsidRPr="000F2A1D" w14:paraId="4246F63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AFD060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7DC86E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230B97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Yürüyüş ve bisiklet yolları oluşturmak</w:t>
            </w:r>
          </w:p>
        </w:tc>
      </w:tr>
      <w:tr w:rsidR="000F2A1D" w:rsidRPr="000F2A1D" w14:paraId="3A11080B"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3761B2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6DA8234"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3A6E5C5F"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16 :</w:t>
            </w:r>
            <w:proofErr w:type="gramEnd"/>
            <w:r w:rsidRPr="00670974">
              <w:rPr>
                <w:rFonts w:ascii="Times New Roman" w:eastAsia="Times New Roman" w:hAnsi="Times New Roman" w:cs="Times New Roman"/>
                <w:b/>
                <w:bCs/>
                <w:color w:val="FFFFFF" w:themeColor="background1"/>
                <w:sz w:val="18"/>
                <w:szCs w:val="18"/>
                <w:lang w:eastAsia="tr-TR"/>
              </w:rPr>
              <w:t xml:space="preserve"> İnsan ve çevre sağlığını korumak için etkin önlemler almak.</w:t>
            </w:r>
          </w:p>
        </w:tc>
      </w:tr>
      <w:tr w:rsidR="000F2A1D" w:rsidRPr="000F2A1D" w14:paraId="2E2C214F" w14:textId="77777777" w:rsidTr="000F2A1D">
        <w:trPr>
          <w:trHeight w:val="600"/>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C1C89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603A83C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FDD77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Şehir içi temizlik hizmetlerini geliştirmek ve katı atıkların kaynağında ayrıştırılması</w:t>
            </w:r>
            <w:r w:rsidRPr="000F2A1D">
              <w:rPr>
                <w:rFonts w:ascii="Times New Roman" w:eastAsia="Times New Roman" w:hAnsi="Times New Roman" w:cs="Times New Roman"/>
                <w:color w:val="000000"/>
                <w:sz w:val="18"/>
                <w:szCs w:val="18"/>
                <w:lang w:eastAsia="tr-TR"/>
              </w:rPr>
              <w:br/>
              <w:t>sistemini geliştirmek</w:t>
            </w:r>
          </w:p>
        </w:tc>
      </w:tr>
      <w:tr w:rsidR="000F2A1D" w:rsidRPr="000F2A1D" w14:paraId="1A692657"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E069E66"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EF7B2E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F98225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Katı atık depolamasını standartlara uygun hale getirmek</w:t>
            </w:r>
          </w:p>
        </w:tc>
      </w:tr>
      <w:tr w:rsidR="000F2A1D" w:rsidRPr="000F2A1D" w14:paraId="14AB8D5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EF091D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E172A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9CC7B8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Tıbbi atıkların toplanması, taşınması ve bertaraf hizmetlerini geliştirmek</w:t>
            </w:r>
          </w:p>
        </w:tc>
      </w:tr>
      <w:tr w:rsidR="000F2A1D" w:rsidRPr="000F2A1D" w14:paraId="603AB39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1459E4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7B012E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18D28B6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Hava, gürültü ve görüntü kirliliğini azaltmaya yönelik tedbirleri ve denetimleri artırmak</w:t>
            </w:r>
          </w:p>
        </w:tc>
      </w:tr>
      <w:tr w:rsidR="000F2A1D" w:rsidRPr="000F2A1D" w14:paraId="0ABC28B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708015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92858E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63CE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Çevre bilinci ve duyarlılığını geliştirici faaliyetler</w:t>
            </w:r>
          </w:p>
        </w:tc>
      </w:tr>
      <w:tr w:rsidR="000F2A1D" w:rsidRPr="000F2A1D" w14:paraId="64C7859A"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F73AFE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4310C10"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8A88A1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Geri dönüşüm ve kazanıma yönelik faaliyetleri artırmak </w:t>
            </w:r>
          </w:p>
        </w:tc>
      </w:tr>
      <w:tr w:rsidR="000F2A1D" w:rsidRPr="000F2A1D" w14:paraId="75F66E6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555D439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58CB8A94"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9F6B6B2"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17 :</w:t>
            </w:r>
            <w:proofErr w:type="gramEnd"/>
            <w:r w:rsidRPr="00670974">
              <w:rPr>
                <w:rFonts w:ascii="Times New Roman" w:eastAsia="Times New Roman" w:hAnsi="Times New Roman" w:cs="Times New Roman"/>
                <w:b/>
                <w:bCs/>
                <w:color w:val="FFFFFF" w:themeColor="background1"/>
                <w:sz w:val="18"/>
                <w:szCs w:val="18"/>
                <w:lang w:eastAsia="tr-TR"/>
              </w:rPr>
              <w:t xml:space="preserve"> Doğal  afet  ve  acil  durumlara  ilişkin  önlemler  almak;  itfaiye  ve kurtarma hizmetlerini geliştirmek.</w:t>
            </w:r>
          </w:p>
        </w:tc>
      </w:tr>
      <w:tr w:rsidR="000F2A1D" w:rsidRPr="000F2A1D" w14:paraId="01026D59"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90274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C3FD4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7DAD3F6"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Doğal afetlerde etkin müdahale edilebilmesi için gerekli çalışmaları yapmak</w:t>
            </w:r>
          </w:p>
        </w:tc>
      </w:tr>
      <w:tr w:rsidR="000F2A1D" w:rsidRPr="000F2A1D" w14:paraId="7CEC47B7"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5298ECD"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658336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0B8CF0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Kamu kurumlarının ve sivil binaların itfaiye ve doğal afete hazırlık yönünden etkin denetimini yapmak</w:t>
            </w:r>
          </w:p>
        </w:tc>
      </w:tr>
      <w:tr w:rsidR="000F2A1D" w:rsidRPr="000F2A1D" w14:paraId="2EBC160D"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F882C99"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623997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C3205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sınırları içerisinde yangına hızlı ve etkin müdahale için tedbirler almak</w:t>
            </w:r>
          </w:p>
        </w:tc>
      </w:tr>
      <w:tr w:rsidR="000F2A1D" w:rsidRPr="000F2A1D" w14:paraId="175D03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0A6BAE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B12418A"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64974C9"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18 :</w:t>
            </w:r>
            <w:proofErr w:type="gramEnd"/>
            <w:r w:rsidRPr="00670974">
              <w:rPr>
                <w:rFonts w:ascii="Times New Roman" w:eastAsia="Times New Roman" w:hAnsi="Times New Roman" w:cs="Times New Roman"/>
                <w:b/>
                <w:bCs/>
                <w:color w:val="FFFFFF" w:themeColor="background1"/>
                <w:sz w:val="18"/>
                <w:szCs w:val="18"/>
                <w:lang w:eastAsia="tr-TR"/>
              </w:rPr>
              <w:t xml:space="preserve"> Halk sağlığı, huzuru ve güvenliği için etkin denetim ve düzenleme çalışmaları yapmak.</w:t>
            </w:r>
          </w:p>
        </w:tc>
      </w:tr>
      <w:tr w:rsidR="000F2A1D" w:rsidRPr="000F2A1D" w14:paraId="2B6F3967"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90653"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6248B0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F63C2C"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Halkın sağlığı, huzuru ve güvenliğine ilişkin denetimleri sürekli yapmak</w:t>
            </w:r>
          </w:p>
        </w:tc>
      </w:tr>
      <w:tr w:rsidR="000F2A1D" w:rsidRPr="000F2A1D" w14:paraId="3CD40A3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4FA00F4"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60376F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DF8CCC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semt pazarları ihdas etmek, mevcut pazar yerlerini düzenlemek</w:t>
            </w:r>
          </w:p>
        </w:tc>
      </w:tr>
      <w:tr w:rsidR="000F2A1D" w:rsidRPr="000F2A1D" w14:paraId="091CB80E"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97B9D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0C238B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07824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Sosyal ve ticari hayatı olumsuz etkileyen işgalleri engellemek </w:t>
            </w:r>
          </w:p>
        </w:tc>
      </w:tr>
      <w:tr w:rsidR="000F2A1D" w:rsidRPr="000F2A1D" w14:paraId="2AA3C850"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CDACA8"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6656C0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EDBE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Seyyar satıcıların faaliyetlerine ilişkin düzenleme yapmak </w:t>
            </w:r>
          </w:p>
        </w:tc>
      </w:tr>
      <w:tr w:rsidR="000F2A1D" w:rsidRPr="000F2A1D" w14:paraId="143410E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48741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E9B4837"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62E2AFD"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personelini sayı ve nitelik olarak yeterli hale getirmek</w:t>
            </w:r>
          </w:p>
        </w:tc>
      </w:tr>
      <w:tr w:rsidR="000F2A1D" w:rsidRPr="000F2A1D" w14:paraId="00BA9A6F"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C79B527"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5427725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6</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85A06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Zabıta hizmetleri için gerekli araç gereç ve teçhizatı yeterli hale getirmek</w:t>
            </w:r>
          </w:p>
        </w:tc>
      </w:tr>
      <w:tr w:rsidR="000F2A1D" w:rsidRPr="000F2A1D" w14:paraId="09676F0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11C338D1"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77275E32"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01A9733"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19 :</w:t>
            </w:r>
            <w:proofErr w:type="gramEnd"/>
            <w:r w:rsidRPr="00670974">
              <w:rPr>
                <w:rFonts w:ascii="Times New Roman" w:eastAsia="Times New Roman" w:hAnsi="Times New Roman" w:cs="Times New Roman"/>
                <w:b/>
                <w:bCs/>
                <w:color w:val="FFFFFF" w:themeColor="background1"/>
                <w:sz w:val="18"/>
                <w:szCs w:val="18"/>
                <w:lang w:eastAsia="tr-TR"/>
              </w:rPr>
              <w:t xml:space="preserve"> Halka sağlıklı, kontrollü ve güvenli sebze ve meyve arzını sağlamak.</w:t>
            </w:r>
          </w:p>
        </w:tc>
      </w:tr>
      <w:tr w:rsidR="000F2A1D" w:rsidRPr="000F2A1D" w14:paraId="510931A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5A471"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C925BB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D46A9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Toptancı sebze halini mevzuata uygun hale getirmek</w:t>
            </w:r>
          </w:p>
        </w:tc>
      </w:tr>
      <w:tr w:rsidR="000F2A1D" w:rsidRPr="000F2A1D" w14:paraId="42BF583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8C228C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BA46AE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DA7359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Arz talep dengesini ve fiyat istikrarını sağlayıcı faaliyetler yapmak</w:t>
            </w:r>
          </w:p>
        </w:tc>
      </w:tr>
      <w:tr w:rsidR="000F2A1D" w:rsidRPr="000F2A1D" w14:paraId="427CE6B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41A7192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3903F31"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4CAB52B1"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20 :</w:t>
            </w:r>
            <w:proofErr w:type="gramEnd"/>
            <w:r w:rsidRPr="00670974">
              <w:rPr>
                <w:rFonts w:ascii="Times New Roman" w:eastAsia="Times New Roman" w:hAnsi="Times New Roman" w:cs="Times New Roman"/>
                <w:b/>
                <w:bCs/>
                <w:color w:val="FFFFFF" w:themeColor="background1"/>
                <w:sz w:val="18"/>
                <w:szCs w:val="18"/>
                <w:lang w:eastAsia="tr-TR"/>
              </w:rPr>
              <w:t xml:space="preserve"> Cenaze hizmetlerini geliştirmek.</w:t>
            </w:r>
          </w:p>
        </w:tc>
      </w:tr>
      <w:tr w:rsidR="000F2A1D" w:rsidRPr="000F2A1D" w14:paraId="670798C6"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53469"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148726B"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35A374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mezarlık alanları oluşturmak, gerekli altyapı ve çevre düzenleme çalışmalarını yapmak</w:t>
            </w:r>
          </w:p>
        </w:tc>
      </w:tr>
      <w:tr w:rsidR="000F2A1D" w:rsidRPr="000F2A1D" w14:paraId="6FBFE24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7CD90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59F512A"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BF98DC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Mezarlık personelini eğitmek</w:t>
            </w:r>
          </w:p>
        </w:tc>
      </w:tr>
      <w:tr w:rsidR="000F2A1D" w:rsidRPr="000F2A1D" w14:paraId="53817267"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2F57B9D8" w14:textId="77777777" w:rsidR="000F2A1D" w:rsidRPr="00670974" w:rsidRDefault="000F2A1D" w:rsidP="000F2A1D">
            <w:pPr>
              <w:spacing w:after="0" w:line="240" w:lineRule="auto"/>
              <w:jc w:val="center"/>
              <w:rPr>
                <w:rFonts w:ascii="Times New Roman" w:eastAsia="Times New Roman" w:hAnsi="Times New Roman" w:cs="Times New Roman"/>
                <w:color w:val="FFFFFF" w:themeColor="background1"/>
                <w:sz w:val="18"/>
                <w:szCs w:val="18"/>
                <w:lang w:eastAsia="tr-TR"/>
              </w:rPr>
            </w:pPr>
            <w:r w:rsidRPr="00670974">
              <w:rPr>
                <w:rFonts w:ascii="Times New Roman" w:eastAsia="Times New Roman" w:hAnsi="Times New Roman" w:cs="Times New Roman"/>
                <w:color w:val="FFFFFF" w:themeColor="background1"/>
                <w:sz w:val="18"/>
                <w:szCs w:val="18"/>
                <w:lang w:eastAsia="tr-TR"/>
              </w:rPr>
              <w:t> </w:t>
            </w:r>
          </w:p>
        </w:tc>
      </w:tr>
      <w:tr w:rsidR="000F2A1D" w:rsidRPr="000F2A1D" w14:paraId="57CBD37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80EB894"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21 :</w:t>
            </w:r>
            <w:proofErr w:type="gramEnd"/>
            <w:r w:rsidRPr="00670974">
              <w:rPr>
                <w:rFonts w:ascii="Times New Roman" w:eastAsia="Times New Roman" w:hAnsi="Times New Roman" w:cs="Times New Roman"/>
                <w:b/>
                <w:bCs/>
                <w:color w:val="FFFFFF" w:themeColor="background1"/>
                <w:sz w:val="18"/>
                <w:szCs w:val="18"/>
                <w:lang w:eastAsia="tr-TR"/>
              </w:rPr>
              <w:t xml:space="preserve"> Halk sağlığı konusunda hemşerilerimizi bilinçlendirmek.</w:t>
            </w:r>
          </w:p>
        </w:tc>
      </w:tr>
      <w:tr w:rsidR="000F2A1D" w:rsidRPr="000F2A1D" w14:paraId="6BD4EF76"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7C6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C128A4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E4FF0C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xml:space="preserve">Halk sağlığı ile ilgili eğitim, konferans, seminer vb. etkinlikler düzenlemek </w:t>
            </w:r>
          </w:p>
        </w:tc>
      </w:tr>
      <w:tr w:rsidR="000F2A1D" w:rsidRPr="000F2A1D" w14:paraId="30CF355D"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2F374A8"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4106C1A8" w14:textId="77777777" w:rsidTr="00670974">
        <w:trPr>
          <w:trHeight w:val="402"/>
        </w:trPr>
        <w:tc>
          <w:tcPr>
            <w:tcW w:w="9280" w:type="dxa"/>
            <w:gridSpan w:val="3"/>
            <w:tcBorders>
              <w:top w:val="single" w:sz="4" w:space="0" w:color="auto"/>
              <w:left w:val="single" w:sz="4" w:space="0" w:color="auto"/>
              <w:bottom w:val="nil"/>
              <w:right w:val="single" w:sz="4" w:space="0" w:color="000000"/>
            </w:tcBorders>
            <w:shd w:val="clear" w:color="auto" w:fill="ED7D31" w:themeFill="accent2"/>
            <w:noWrap/>
            <w:vAlign w:val="bottom"/>
            <w:hideMark/>
          </w:tcPr>
          <w:p w14:paraId="183EEC95" w14:textId="77777777" w:rsidR="000F2A1D" w:rsidRPr="000F2A1D" w:rsidRDefault="000F2A1D" w:rsidP="000F2A1D">
            <w:pPr>
              <w:spacing w:after="0" w:line="240" w:lineRule="auto"/>
              <w:jc w:val="center"/>
              <w:rPr>
                <w:rFonts w:ascii="Times New Roman" w:eastAsia="Times New Roman" w:hAnsi="Times New Roman" w:cs="Times New Roman"/>
                <w:b/>
                <w:bCs/>
                <w:color w:val="FFFFFF"/>
                <w:sz w:val="24"/>
                <w:szCs w:val="24"/>
                <w:lang w:eastAsia="tr-TR"/>
              </w:rPr>
            </w:pPr>
            <w:r w:rsidRPr="000F2A1D">
              <w:rPr>
                <w:rFonts w:ascii="Times New Roman" w:eastAsia="Times New Roman" w:hAnsi="Times New Roman" w:cs="Times New Roman"/>
                <w:b/>
                <w:bCs/>
                <w:color w:val="FFFFFF"/>
                <w:sz w:val="24"/>
                <w:szCs w:val="24"/>
                <w:lang w:eastAsia="tr-TR"/>
              </w:rPr>
              <w:t>ANA TEMA</w:t>
            </w:r>
          </w:p>
        </w:tc>
      </w:tr>
      <w:tr w:rsidR="000F2A1D" w:rsidRPr="000F2A1D" w14:paraId="270BCF6B" w14:textId="77777777" w:rsidTr="00670974">
        <w:trPr>
          <w:trHeight w:val="402"/>
        </w:trPr>
        <w:tc>
          <w:tcPr>
            <w:tcW w:w="9280" w:type="dxa"/>
            <w:gridSpan w:val="3"/>
            <w:tcBorders>
              <w:top w:val="nil"/>
              <w:left w:val="single" w:sz="4" w:space="0" w:color="auto"/>
              <w:bottom w:val="single" w:sz="4" w:space="0" w:color="auto"/>
              <w:right w:val="single" w:sz="4" w:space="0" w:color="000000"/>
            </w:tcBorders>
            <w:shd w:val="clear" w:color="auto" w:fill="ED7D31" w:themeFill="accent2"/>
            <w:noWrap/>
            <w:hideMark/>
          </w:tcPr>
          <w:p w14:paraId="3B402658"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24"/>
                <w:szCs w:val="24"/>
                <w:lang w:eastAsia="tr-TR"/>
              </w:rPr>
            </w:pPr>
            <w:r w:rsidRPr="00670974">
              <w:rPr>
                <w:rFonts w:ascii="Times New Roman" w:eastAsia="Times New Roman" w:hAnsi="Times New Roman" w:cs="Times New Roman"/>
                <w:b/>
                <w:bCs/>
                <w:color w:val="FFFFFF" w:themeColor="background1"/>
                <w:sz w:val="24"/>
                <w:szCs w:val="24"/>
                <w:lang w:eastAsia="tr-TR"/>
              </w:rPr>
              <w:t>KURUMSALLAŞMA</w:t>
            </w:r>
          </w:p>
        </w:tc>
      </w:tr>
      <w:tr w:rsidR="000F2A1D" w:rsidRPr="000F2A1D" w14:paraId="0C177DA7"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0B21005C"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22 :</w:t>
            </w:r>
            <w:proofErr w:type="gramEnd"/>
            <w:r w:rsidRPr="00670974">
              <w:rPr>
                <w:rFonts w:ascii="Times New Roman" w:eastAsia="Times New Roman" w:hAnsi="Times New Roman" w:cs="Times New Roman"/>
                <w:b/>
                <w:bCs/>
                <w:color w:val="FFFFFF" w:themeColor="background1"/>
                <w:sz w:val="18"/>
                <w:szCs w:val="18"/>
                <w:lang w:eastAsia="tr-TR"/>
              </w:rPr>
              <w:t xml:space="preserve">  Personelin etkinlik ve verimliliğini artırmak.</w:t>
            </w:r>
          </w:p>
        </w:tc>
      </w:tr>
      <w:tr w:rsidR="000F2A1D" w:rsidRPr="000F2A1D" w14:paraId="54CD1A08"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C13E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27D58E5E"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46C37E32"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Hizmet içi eğitimi geliştirmek</w:t>
            </w:r>
          </w:p>
        </w:tc>
      </w:tr>
      <w:tr w:rsidR="000F2A1D" w:rsidRPr="000F2A1D" w14:paraId="5C2F9E08"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B6C84E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6D32EC74"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5A5FEDF"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Birimler arası koordinasyonu sağlamak</w:t>
            </w:r>
          </w:p>
        </w:tc>
      </w:tr>
      <w:tr w:rsidR="000F2A1D" w:rsidRPr="000F2A1D" w14:paraId="5D19BF23"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9CE7DC3"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1BB680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D9375C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Personelin motivasyon düzeyinin yükseltilmesi sağlamak</w:t>
            </w:r>
          </w:p>
        </w:tc>
      </w:tr>
      <w:tr w:rsidR="000F2A1D" w:rsidRPr="000F2A1D" w14:paraId="0DC8D3C6"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3FC680E0"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3D4ADF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C5CC39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Personelin motivasyon düzeyinin yükseltilmesi sağlamak</w:t>
            </w:r>
          </w:p>
        </w:tc>
      </w:tr>
      <w:tr w:rsidR="000F2A1D" w:rsidRPr="000F2A1D" w14:paraId="47BC0DB2"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C710AE6"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2F04278A" w14:textId="77777777" w:rsidTr="00670974">
        <w:trPr>
          <w:trHeight w:val="600"/>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14662E1F"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23 :</w:t>
            </w:r>
            <w:proofErr w:type="gramEnd"/>
            <w:r w:rsidRPr="00670974">
              <w:rPr>
                <w:rFonts w:ascii="Times New Roman" w:eastAsia="Times New Roman" w:hAnsi="Times New Roman" w:cs="Times New Roman"/>
                <w:b/>
                <w:bCs/>
                <w:color w:val="FFFFFF" w:themeColor="background1"/>
                <w:sz w:val="18"/>
                <w:szCs w:val="18"/>
                <w:lang w:eastAsia="tr-TR"/>
              </w:rPr>
              <w:t xml:space="preserve">  Zaman ve kaynak israfını önlemek, hizmet verimliliğini artırmak için gelişen teknolojiyi etkin biçimde kullanmak.</w:t>
            </w:r>
          </w:p>
        </w:tc>
      </w:tr>
      <w:tr w:rsidR="000F2A1D" w:rsidRPr="000F2A1D" w14:paraId="24A8D923"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DAF86"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03F39215"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3237E069"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Evrak giriş-çıkışı ve yazışmaları mevzuata uygun ve etkin bir şekilde yürütmek</w:t>
            </w:r>
          </w:p>
        </w:tc>
      </w:tr>
      <w:tr w:rsidR="000F2A1D" w:rsidRPr="000F2A1D" w14:paraId="6ED9A071"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7C9EE801"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7377BD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26964B75"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hizmetlerinin dijital ortamdan sunumu, takibi ve yararlanılmasını temin edecek uygulamaların hayata geçirilmesi</w:t>
            </w:r>
          </w:p>
        </w:tc>
      </w:tr>
      <w:tr w:rsidR="000F2A1D" w:rsidRPr="000F2A1D" w14:paraId="53EE2B0B"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2DED003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782D3C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7A741FA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Taşınır malların kayıt ve güncelleme işlemlerini daha etkin bir şekilde yapmak</w:t>
            </w:r>
          </w:p>
        </w:tc>
      </w:tr>
      <w:tr w:rsidR="000F2A1D" w:rsidRPr="000F2A1D" w14:paraId="69BBAA60"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72F630D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6705F62F"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5F8406CE"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24 :</w:t>
            </w:r>
            <w:proofErr w:type="gramEnd"/>
            <w:r w:rsidRPr="00670974">
              <w:rPr>
                <w:rFonts w:ascii="Times New Roman" w:eastAsia="Times New Roman" w:hAnsi="Times New Roman" w:cs="Times New Roman"/>
                <w:b/>
                <w:bCs/>
                <w:color w:val="FFFFFF" w:themeColor="background1"/>
                <w:sz w:val="18"/>
                <w:szCs w:val="18"/>
                <w:lang w:eastAsia="tr-TR"/>
              </w:rPr>
              <w:t xml:space="preserve"> Mali yapıyı güçlendirmek ve devamlılığını sağlamak.</w:t>
            </w:r>
          </w:p>
        </w:tc>
      </w:tr>
      <w:tr w:rsidR="000F2A1D" w:rsidRPr="000F2A1D" w14:paraId="5C236251"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C251BF"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3BC70313"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DBEF3"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Mevcut gelirlerin tahsilât oranını artırmak</w:t>
            </w:r>
          </w:p>
        </w:tc>
      </w:tr>
      <w:tr w:rsidR="000F2A1D" w:rsidRPr="000F2A1D" w14:paraId="0BA59F61"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47FA8CC"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07B7F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CC84FAE"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Yeni gelir kaynakları temin etmek</w:t>
            </w:r>
          </w:p>
        </w:tc>
      </w:tr>
      <w:tr w:rsidR="000F2A1D" w:rsidRPr="000F2A1D" w14:paraId="4A69A1FD"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6BE0058E"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0C421712"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3</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E7BB207"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gayrı menkullerini tespit etmek; menkul ve gayrimenkullerini satış ve kiralamak yoluyla gelir elde etmek</w:t>
            </w:r>
          </w:p>
        </w:tc>
      </w:tr>
      <w:tr w:rsidR="000F2A1D" w:rsidRPr="000F2A1D" w14:paraId="5C80506B"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517852E2"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0107821"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4</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2DD3D2A"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Stratejik yönetim ve performans esaslı bütçeleme uygulamalarını geliştirmek için</w:t>
            </w:r>
            <w:r w:rsidRPr="000F2A1D">
              <w:rPr>
                <w:rFonts w:ascii="Times New Roman" w:eastAsia="Times New Roman" w:hAnsi="Times New Roman" w:cs="Times New Roman"/>
                <w:color w:val="000000"/>
                <w:sz w:val="18"/>
                <w:szCs w:val="18"/>
                <w:lang w:eastAsia="tr-TR"/>
              </w:rPr>
              <w:br/>
              <w:t>gerekli çalışmaları yapmak</w:t>
            </w:r>
          </w:p>
        </w:tc>
      </w:tr>
      <w:tr w:rsidR="000F2A1D" w:rsidRPr="000F2A1D" w14:paraId="399A348C" w14:textId="77777777" w:rsidTr="000F2A1D">
        <w:trPr>
          <w:trHeight w:val="600"/>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419A02BF"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4C68261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5</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528B0060"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 ve işlemlerinin mevzuata uygun yürütülmesi için, Kamu Mali Yönetimi ve kontrol kanununun öngördüğü biçimde iç kontrol ve iç denetim sistemlerini kurmak</w:t>
            </w:r>
          </w:p>
        </w:tc>
      </w:tr>
      <w:tr w:rsidR="000F2A1D" w:rsidRPr="000F2A1D" w14:paraId="5A4F3D79"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6BDEB83F"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7D91CDE0"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2CF63D13" w14:textId="77777777" w:rsidR="000F2A1D" w:rsidRPr="000F2A1D" w:rsidRDefault="000F2A1D" w:rsidP="000F2A1D">
            <w:pPr>
              <w:spacing w:after="0" w:line="240" w:lineRule="auto"/>
              <w:jc w:val="center"/>
              <w:rPr>
                <w:rFonts w:ascii="Times New Roman" w:eastAsia="Times New Roman" w:hAnsi="Times New Roman" w:cs="Times New Roman"/>
                <w:b/>
                <w:bCs/>
                <w:color w:val="FF0000"/>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25 :</w:t>
            </w:r>
            <w:proofErr w:type="gramEnd"/>
            <w:r w:rsidRPr="00670974">
              <w:rPr>
                <w:rFonts w:ascii="Times New Roman" w:eastAsia="Times New Roman" w:hAnsi="Times New Roman" w:cs="Times New Roman"/>
                <w:b/>
                <w:bCs/>
                <w:color w:val="FFFFFF" w:themeColor="background1"/>
                <w:sz w:val="18"/>
                <w:szCs w:val="18"/>
                <w:lang w:eastAsia="tr-TR"/>
              </w:rPr>
              <w:t xml:space="preserve">  Belediyenin  temsil,  ağırlama,  tanıtım  ve  halkla  ilişkilerini  etkin  şekilde yürütmek.</w:t>
            </w:r>
          </w:p>
        </w:tc>
      </w:tr>
      <w:tr w:rsidR="000F2A1D" w:rsidRPr="000F2A1D" w14:paraId="1E9CED72" w14:textId="77777777" w:rsidTr="000F2A1D">
        <w:trPr>
          <w:trHeight w:val="402"/>
        </w:trPr>
        <w:tc>
          <w:tcPr>
            <w:tcW w:w="1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4119E" w14:textId="77777777" w:rsidR="000F2A1D" w:rsidRPr="000F2A1D" w:rsidRDefault="000F2A1D" w:rsidP="000F2A1D">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1474D55C"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6129E0AB"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vatandaş ilişkilerini geliştirmek</w:t>
            </w:r>
          </w:p>
        </w:tc>
      </w:tr>
      <w:tr w:rsidR="000F2A1D" w:rsidRPr="000F2A1D" w14:paraId="3F2EF679" w14:textId="77777777" w:rsidTr="000F2A1D">
        <w:trPr>
          <w:trHeight w:val="402"/>
        </w:trPr>
        <w:tc>
          <w:tcPr>
            <w:tcW w:w="1852" w:type="dxa"/>
            <w:vMerge/>
            <w:tcBorders>
              <w:top w:val="single" w:sz="4" w:space="0" w:color="auto"/>
              <w:left w:val="single" w:sz="4" w:space="0" w:color="auto"/>
              <w:bottom w:val="single" w:sz="4" w:space="0" w:color="auto"/>
              <w:right w:val="single" w:sz="4" w:space="0" w:color="auto"/>
            </w:tcBorders>
            <w:vAlign w:val="center"/>
            <w:hideMark/>
          </w:tcPr>
          <w:p w14:paraId="054DE26B" w14:textId="77777777" w:rsidR="000F2A1D" w:rsidRPr="000F2A1D" w:rsidRDefault="000F2A1D" w:rsidP="000F2A1D">
            <w:pPr>
              <w:spacing w:after="0" w:line="240" w:lineRule="auto"/>
              <w:rPr>
                <w:rFonts w:ascii="Times New Roman" w:eastAsia="Times New Roman" w:hAnsi="Times New Roman" w:cs="Times New Roman"/>
                <w:b/>
                <w:bCs/>
                <w:color w:val="000000"/>
                <w:sz w:val="18"/>
                <w:szCs w:val="18"/>
                <w:lang w:eastAsia="tr-TR"/>
              </w:rPr>
            </w:pPr>
          </w:p>
        </w:tc>
        <w:tc>
          <w:tcPr>
            <w:tcW w:w="156" w:type="dxa"/>
            <w:tcBorders>
              <w:top w:val="nil"/>
              <w:left w:val="nil"/>
              <w:bottom w:val="single" w:sz="4" w:space="0" w:color="auto"/>
              <w:right w:val="single" w:sz="4" w:space="0" w:color="auto"/>
            </w:tcBorders>
            <w:shd w:val="clear" w:color="auto" w:fill="auto"/>
            <w:noWrap/>
            <w:vAlign w:val="center"/>
            <w:hideMark/>
          </w:tcPr>
          <w:p w14:paraId="17F3D89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2</w:t>
            </w:r>
          </w:p>
        </w:tc>
        <w:tc>
          <w:tcPr>
            <w:tcW w:w="7272" w:type="dxa"/>
            <w:tcBorders>
              <w:top w:val="single" w:sz="4" w:space="0" w:color="auto"/>
              <w:left w:val="nil"/>
              <w:bottom w:val="single" w:sz="4" w:space="0" w:color="auto"/>
              <w:right w:val="single" w:sz="4" w:space="0" w:color="auto"/>
            </w:tcBorders>
            <w:shd w:val="clear" w:color="auto" w:fill="auto"/>
            <w:vAlign w:val="center"/>
            <w:hideMark/>
          </w:tcPr>
          <w:p w14:paraId="00C92221"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Temsil tören ve ağırlama faaliyetlerini yürütmek</w:t>
            </w:r>
          </w:p>
        </w:tc>
      </w:tr>
      <w:tr w:rsidR="000F2A1D" w:rsidRPr="000F2A1D" w14:paraId="601D64E4" w14:textId="77777777" w:rsidTr="000F2A1D">
        <w:trPr>
          <w:trHeight w:val="402"/>
        </w:trPr>
        <w:tc>
          <w:tcPr>
            <w:tcW w:w="9280" w:type="dxa"/>
            <w:gridSpan w:val="3"/>
            <w:tcBorders>
              <w:top w:val="single" w:sz="4" w:space="0" w:color="auto"/>
              <w:left w:val="nil"/>
              <w:bottom w:val="single" w:sz="4" w:space="0" w:color="auto"/>
              <w:right w:val="nil"/>
            </w:tcBorders>
            <w:shd w:val="clear" w:color="auto" w:fill="auto"/>
            <w:noWrap/>
            <w:vAlign w:val="bottom"/>
            <w:hideMark/>
          </w:tcPr>
          <w:p w14:paraId="07B2596D"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 </w:t>
            </w:r>
          </w:p>
        </w:tc>
      </w:tr>
      <w:tr w:rsidR="000F2A1D" w:rsidRPr="000F2A1D" w14:paraId="3D8C14D8" w14:textId="77777777" w:rsidTr="00670974">
        <w:trPr>
          <w:trHeight w:val="402"/>
        </w:trPr>
        <w:tc>
          <w:tcPr>
            <w:tcW w:w="9280" w:type="dxa"/>
            <w:gridSpan w:val="3"/>
            <w:tcBorders>
              <w:top w:val="single" w:sz="4" w:space="0" w:color="auto"/>
              <w:left w:val="single" w:sz="4" w:space="0" w:color="auto"/>
              <w:bottom w:val="single" w:sz="4" w:space="0" w:color="auto"/>
              <w:right w:val="single" w:sz="4" w:space="0" w:color="auto"/>
            </w:tcBorders>
            <w:shd w:val="clear" w:color="auto" w:fill="4472C4" w:themeFill="accent1"/>
            <w:vAlign w:val="center"/>
            <w:hideMark/>
          </w:tcPr>
          <w:p w14:paraId="62B464CE" w14:textId="77777777" w:rsidR="000F2A1D" w:rsidRPr="00670974" w:rsidRDefault="000F2A1D" w:rsidP="000F2A1D">
            <w:pPr>
              <w:spacing w:after="0" w:line="240" w:lineRule="auto"/>
              <w:jc w:val="center"/>
              <w:rPr>
                <w:rFonts w:ascii="Times New Roman" w:eastAsia="Times New Roman" w:hAnsi="Times New Roman" w:cs="Times New Roman"/>
                <w:b/>
                <w:bCs/>
                <w:color w:val="FFFFFF" w:themeColor="background1"/>
                <w:sz w:val="18"/>
                <w:szCs w:val="18"/>
                <w:lang w:eastAsia="tr-TR"/>
              </w:rPr>
            </w:pPr>
            <w:r w:rsidRPr="00670974">
              <w:rPr>
                <w:rFonts w:ascii="Times New Roman" w:eastAsia="Times New Roman" w:hAnsi="Times New Roman" w:cs="Times New Roman"/>
                <w:b/>
                <w:bCs/>
                <w:color w:val="FFFFFF" w:themeColor="background1"/>
                <w:sz w:val="18"/>
                <w:szCs w:val="18"/>
                <w:lang w:eastAsia="tr-TR"/>
              </w:rPr>
              <w:t>Stratejik Amaç –</w:t>
            </w:r>
            <w:proofErr w:type="gramStart"/>
            <w:r w:rsidRPr="00670974">
              <w:rPr>
                <w:rFonts w:ascii="Times New Roman" w:eastAsia="Times New Roman" w:hAnsi="Times New Roman" w:cs="Times New Roman"/>
                <w:b/>
                <w:bCs/>
                <w:color w:val="FFFFFF" w:themeColor="background1"/>
                <w:sz w:val="18"/>
                <w:szCs w:val="18"/>
                <w:lang w:eastAsia="tr-TR"/>
              </w:rPr>
              <w:t>26 :</w:t>
            </w:r>
            <w:proofErr w:type="gramEnd"/>
            <w:r w:rsidRPr="00670974">
              <w:rPr>
                <w:rFonts w:ascii="Times New Roman" w:eastAsia="Times New Roman" w:hAnsi="Times New Roman" w:cs="Times New Roman"/>
                <w:b/>
                <w:bCs/>
                <w:color w:val="FFFFFF" w:themeColor="background1"/>
                <w:sz w:val="18"/>
                <w:szCs w:val="18"/>
                <w:lang w:eastAsia="tr-TR"/>
              </w:rPr>
              <w:t xml:space="preserve">  Belediye  işletme  ve  iştiraklerinin  daha  verimli  ve  güçlü  olmasını sağlamak.</w:t>
            </w:r>
          </w:p>
        </w:tc>
      </w:tr>
      <w:tr w:rsidR="000F2A1D" w:rsidRPr="000F2A1D" w14:paraId="2F5FF628" w14:textId="77777777" w:rsidTr="000F2A1D">
        <w:trPr>
          <w:trHeight w:val="402"/>
        </w:trPr>
        <w:tc>
          <w:tcPr>
            <w:tcW w:w="1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86C6C" w14:textId="77777777" w:rsidR="000F2A1D" w:rsidRPr="000F2A1D" w:rsidRDefault="000F2A1D" w:rsidP="00EB736F">
            <w:pPr>
              <w:spacing w:after="0" w:line="240" w:lineRule="auto"/>
              <w:jc w:val="center"/>
              <w:rPr>
                <w:rFonts w:ascii="Times New Roman" w:eastAsia="Times New Roman" w:hAnsi="Times New Roman" w:cs="Times New Roman"/>
                <w:b/>
                <w:bCs/>
                <w:color w:val="000000"/>
                <w:sz w:val="18"/>
                <w:szCs w:val="18"/>
                <w:lang w:eastAsia="tr-TR"/>
              </w:rPr>
            </w:pPr>
            <w:r w:rsidRPr="000F2A1D">
              <w:rPr>
                <w:rFonts w:ascii="Times New Roman" w:eastAsia="Times New Roman" w:hAnsi="Times New Roman" w:cs="Times New Roman"/>
                <w:b/>
                <w:bCs/>
                <w:color w:val="000000"/>
                <w:sz w:val="18"/>
                <w:szCs w:val="18"/>
                <w:lang w:eastAsia="tr-TR"/>
              </w:rPr>
              <w:t>Stratejik Hedefler</w:t>
            </w:r>
          </w:p>
        </w:tc>
        <w:tc>
          <w:tcPr>
            <w:tcW w:w="156" w:type="dxa"/>
            <w:tcBorders>
              <w:top w:val="nil"/>
              <w:left w:val="nil"/>
              <w:bottom w:val="single" w:sz="4" w:space="0" w:color="auto"/>
              <w:right w:val="single" w:sz="4" w:space="0" w:color="auto"/>
            </w:tcBorders>
            <w:shd w:val="clear" w:color="auto" w:fill="auto"/>
            <w:noWrap/>
            <w:vAlign w:val="center"/>
            <w:hideMark/>
          </w:tcPr>
          <w:p w14:paraId="58344FC9" w14:textId="77777777" w:rsidR="000F2A1D" w:rsidRPr="000F2A1D" w:rsidRDefault="000F2A1D" w:rsidP="000F2A1D">
            <w:pPr>
              <w:spacing w:after="0" w:line="240" w:lineRule="auto"/>
              <w:jc w:val="center"/>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1</w:t>
            </w:r>
          </w:p>
        </w:tc>
        <w:tc>
          <w:tcPr>
            <w:tcW w:w="7272" w:type="dxa"/>
            <w:tcBorders>
              <w:top w:val="nil"/>
              <w:left w:val="nil"/>
              <w:bottom w:val="single" w:sz="4" w:space="0" w:color="auto"/>
              <w:right w:val="single" w:sz="4" w:space="0" w:color="000000"/>
            </w:tcBorders>
            <w:shd w:val="clear" w:color="auto" w:fill="auto"/>
            <w:vAlign w:val="center"/>
            <w:hideMark/>
          </w:tcPr>
          <w:p w14:paraId="69E5C914" w14:textId="77777777" w:rsidR="000F2A1D" w:rsidRPr="000F2A1D" w:rsidRDefault="000F2A1D" w:rsidP="000F2A1D">
            <w:pPr>
              <w:spacing w:after="0" w:line="240" w:lineRule="auto"/>
              <w:rPr>
                <w:rFonts w:ascii="Times New Roman" w:eastAsia="Times New Roman" w:hAnsi="Times New Roman" w:cs="Times New Roman"/>
                <w:color w:val="000000"/>
                <w:sz w:val="18"/>
                <w:szCs w:val="18"/>
                <w:lang w:eastAsia="tr-TR"/>
              </w:rPr>
            </w:pPr>
            <w:r w:rsidRPr="000F2A1D">
              <w:rPr>
                <w:rFonts w:ascii="Times New Roman" w:eastAsia="Times New Roman" w:hAnsi="Times New Roman" w:cs="Times New Roman"/>
                <w:color w:val="000000"/>
                <w:sz w:val="18"/>
                <w:szCs w:val="18"/>
                <w:lang w:eastAsia="tr-TR"/>
              </w:rPr>
              <w:t>Belediye işletmelerinin verimlilik ve hizmet kalitelerini artırmak</w:t>
            </w:r>
          </w:p>
        </w:tc>
      </w:tr>
    </w:tbl>
    <w:p w14:paraId="65C94FA6" w14:textId="684733AB" w:rsidR="00EA3281" w:rsidRPr="00E44D2B" w:rsidRDefault="00EA3281" w:rsidP="007446FF">
      <w:pPr>
        <w:rPr>
          <w:rFonts w:ascii="Times New Roman" w:hAnsi="Times New Roman" w:cs="Times New Roman"/>
        </w:rPr>
      </w:pPr>
    </w:p>
    <w:p w14:paraId="0E961E56" w14:textId="16F37164" w:rsidR="00EA3281" w:rsidRDefault="00EA3281" w:rsidP="007446FF">
      <w:pPr>
        <w:rPr>
          <w:rFonts w:ascii="Times New Roman" w:hAnsi="Times New Roman" w:cs="Times New Roman"/>
        </w:rPr>
      </w:pPr>
    </w:p>
    <w:p w14:paraId="1451B4CA" w14:textId="1D9175D9" w:rsidR="003A00E2" w:rsidRDefault="003A00E2" w:rsidP="007446FF">
      <w:pPr>
        <w:rPr>
          <w:rFonts w:ascii="Times New Roman" w:hAnsi="Times New Roman" w:cs="Times New Roman"/>
        </w:rPr>
      </w:pPr>
    </w:p>
    <w:p w14:paraId="7062DA76" w14:textId="1B63D426" w:rsidR="003A00E2" w:rsidRDefault="003A00E2" w:rsidP="007446FF">
      <w:pPr>
        <w:rPr>
          <w:rFonts w:ascii="Times New Roman" w:hAnsi="Times New Roman" w:cs="Times New Roman"/>
        </w:rPr>
      </w:pPr>
    </w:p>
    <w:p w14:paraId="5FCE67A1" w14:textId="0C6A83AD" w:rsidR="003A00E2" w:rsidRDefault="003A00E2" w:rsidP="007446FF">
      <w:pPr>
        <w:rPr>
          <w:rFonts w:ascii="Times New Roman" w:hAnsi="Times New Roman" w:cs="Times New Roman"/>
        </w:rPr>
      </w:pPr>
    </w:p>
    <w:p w14:paraId="6D4A44CF" w14:textId="553EA58B" w:rsidR="003A00E2" w:rsidRDefault="003A00E2" w:rsidP="007446FF">
      <w:pPr>
        <w:rPr>
          <w:rFonts w:ascii="Times New Roman" w:hAnsi="Times New Roman" w:cs="Times New Roman"/>
        </w:rPr>
      </w:pPr>
    </w:p>
    <w:p w14:paraId="5F61B882" w14:textId="42F04C76" w:rsidR="003A00E2" w:rsidRDefault="003A00E2" w:rsidP="007446FF">
      <w:pPr>
        <w:rPr>
          <w:rFonts w:ascii="Times New Roman" w:hAnsi="Times New Roman" w:cs="Times New Roman"/>
        </w:rPr>
      </w:pPr>
    </w:p>
    <w:p w14:paraId="17B220AA" w14:textId="77777777" w:rsidR="003A00E2" w:rsidRPr="00E44D2B" w:rsidRDefault="003A00E2" w:rsidP="007446FF">
      <w:pPr>
        <w:rPr>
          <w:rFonts w:ascii="Times New Roman" w:hAnsi="Times New Roman" w:cs="Times New Roman"/>
        </w:rPr>
      </w:pPr>
    </w:p>
    <w:p w14:paraId="24F02083" w14:textId="0952700A" w:rsidR="00EA3281" w:rsidRDefault="00EA3281" w:rsidP="007446FF"/>
    <w:p w14:paraId="3AA0F4B8" w14:textId="4312CECE" w:rsidR="00BC138F" w:rsidRDefault="00BC138F" w:rsidP="007446FF"/>
    <w:p w14:paraId="4D59E102" w14:textId="6CDA351A" w:rsidR="00C152FC" w:rsidRPr="000F2E30" w:rsidRDefault="000F2E30" w:rsidP="000F2E30">
      <w:pPr>
        <w:autoSpaceDE w:val="0"/>
        <w:autoSpaceDN w:val="0"/>
        <w:adjustRightInd w:val="0"/>
        <w:spacing w:after="0" w:line="240" w:lineRule="auto"/>
        <w:ind w:left="360"/>
        <w:rPr>
          <w:rFonts w:ascii="Times New Roman" w:hAnsi="Times New Roman" w:cs="Times New Roman"/>
          <w:b/>
          <w:bCs/>
          <w:sz w:val="24"/>
          <w:szCs w:val="24"/>
        </w:rPr>
      </w:pPr>
      <w:proofErr w:type="gramStart"/>
      <w:r>
        <w:rPr>
          <w:rFonts w:ascii="Times New Roman" w:hAnsi="Times New Roman" w:cs="Times New Roman"/>
          <w:b/>
          <w:bCs/>
          <w:sz w:val="24"/>
          <w:szCs w:val="24"/>
        </w:rPr>
        <w:lastRenderedPageBreak/>
        <w:t>C -</w:t>
      </w:r>
      <w:proofErr w:type="gramEnd"/>
      <w:r>
        <w:rPr>
          <w:rFonts w:ascii="Times New Roman" w:hAnsi="Times New Roman" w:cs="Times New Roman"/>
          <w:b/>
          <w:bCs/>
          <w:sz w:val="24"/>
          <w:szCs w:val="24"/>
        </w:rPr>
        <w:t xml:space="preserve"> </w:t>
      </w:r>
      <w:r w:rsidR="00AC7A1E" w:rsidRPr="000F2E30">
        <w:rPr>
          <w:rFonts w:ascii="Times New Roman" w:hAnsi="Times New Roman" w:cs="Times New Roman"/>
          <w:b/>
          <w:bCs/>
          <w:sz w:val="24"/>
          <w:szCs w:val="24"/>
        </w:rPr>
        <w:t>PERFORMANS HEDEF VE FAALİYET MALİYETİ</w:t>
      </w:r>
    </w:p>
    <w:p w14:paraId="6E925BEA" w14:textId="123FE25D" w:rsidR="00F43076" w:rsidRDefault="00F43076" w:rsidP="00F43076">
      <w:pPr>
        <w:autoSpaceDE w:val="0"/>
        <w:autoSpaceDN w:val="0"/>
        <w:adjustRightInd w:val="0"/>
        <w:spacing w:after="0" w:line="240" w:lineRule="auto"/>
        <w:ind w:left="360"/>
        <w:rPr>
          <w:rFonts w:ascii="Times New Roman" w:hAnsi="Times New Roman" w:cs="Times New Roman"/>
          <w:b/>
          <w:bCs/>
          <w:sz w:val="24"/>
          <w:szCs w:val="24"/>
        </w:rPr>
      </w:pPr>
    </w:p>
    <w:tbl>
      <w:tblPr>
        <w:tblW w:w="9954" w:type="dxa"/>
        <w:tblInd w:w="5" w:type="dxa"/>
        <w:tblCellMar>
          <w:left w:w="70" w:type="dxa"/>
          <w:right w:w="70" w:type="dxa"/>
        </w:tblCellMar>
        <w:tblLook w:val="04A0" w:firstRow="1" w:lastRow="0" w:firstColumn="1" w:lastColumn="0" w:noHBand="0" w:noVBand="1"/>
      </w:tblPr>
      <w:tblGrid>
        <w:gridCol w:w="1495"/>
        <w:gridCol w:w="440"/>
        <w:gridCol w:w="1179"/>
        <w:gridCol w:w="3492"/>
        <w:gridCol w:w="1210"/>
        <w:gridCol w:w="23"/>
        <w:gridCol w:w="1097"/>
        <w:gridCol w:w="23"/>
        <w:gridCol w:w="1220"/>
      </w:tblGrid>
      <w:tr w:rsidR="00F43076" w:rsidRPr="00F43076" w14:paraId="0C126862"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0AD798ED" w14:textId="77777777" w:rsidR="00F43076" w:rsidRPr="00F43076" w:rsidRDefault="00F43076" w:rsidP="00F43076">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F43076" w:rsidRPr="00F43076" w14:paraId="2FF2F8CA"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93B387D"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F43076" w:rsidRPr="00F43076" w14:paraId="16EE1D14"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173F2E02"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DD4C749"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F43076" w:rsidRPr="00F43076" w14:paraId="64989F10"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7DE4EEC" w14:textId="77777777" w:rsidR="00F43076" w:rsidRPr="00F43076" w:rsidRDefault="00F43076" w:rsidP="00F43076">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6869897" w14:textId="77777777" w:rsidR="00F43076" w:rsidRPr="00F43076" w:rsidRDefault="00F43076" w:rsidP="00F43076">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Şehrin Estetiğini Yükseltmek</w:t>
            </w:r>
          </w:p>
        </w:tc>
      </w:tr>
      <w:tr w:rsidR="00F43076" w:rsidRPr="00F43076" w14:paraId="4787657E"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E1B0A38"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7E63E546"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95FB3F3"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merkezindeki estetiği düşük binaların oranını düşürmek</w:t>
            </w:r>
          </w:p>
        </w:tc>
      </w:tr>
      <w:tr w:rsidR="00F43076" w:rsidRPr="00F43076" w14:paraId="54E9D613"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04D620D"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3B746F2"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9296A8F"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Planı ve Yasal koşullar sağlanmadan inşa edilen, halkın can ve mal güvenliğini tehlikeye düşüren unsurların engellenmesi</w:t>
            </w:r>
          </w:p>
        </w:tc>
      </w:tr>
      <w:tr w:rsidR="00F43076" w:rsidRPr="00F43076" w14:paraId="50AC4B20" w14:textId="77777777" w:rsidTr="00C5712F">
        <w:trPr>
          <w:trHeight w:val="799"/>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29C686D9"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402FF48B"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AC55DCD"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envanterini çıkartarak, binaların durumunun düzeltilmesini sağlamak, metruk ve yıkılmaya yüz tutmuş binaları tespit etmek ve bunlar hakkında yasal işlemleri uygulamak</w:t>
            </w:r>
          </w:p>
        </w:tc>
      </w:tr>
      <w:tr w:rsidR="00F43076" w:rsidRPr="00F43076" w14:paraId="5015332D"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CCAF9AA"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1D8F64E"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B6DD871"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oranını düşürmek amacıyla Kentsel Dönüşüm Projeleri hayata geçirilecektir.</w:t>
            </w:r>
          </w:p>
        </w:tc>
      </w:tr>
      <w:tr w:rsidR="00F43076" w:rsidRPr="00F43076" w14:paraId="713321E5" w14:textId="77777777" w:rsidTr="00C5712F">
        <w:trPr>
          <w:trHeight w:val="600"/>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5859342A" w14:textId="77777777" w:rsidR="00F43076" w:rsidRPr="00F43076" w:rsidRDefault="00F43076" w:rsidP="00F43076">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4D7A41" w:rsidRPr="00F43076" w14:paraId="4BCC8F62"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1A84AF2" w14:textId="77777777" w:rsidR="004D7A41" w:rsidRPr="00F43076" w:rsidRDefault="004D7A41" w:rsidP="004D7A41">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40501063" w14:textId="7F97D177" w:rsidR="004D7A41" w:rsidRPr="00F43076" w:rsidRDefault="004D7A41" w:rsidP="004D7A4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2019</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5A918413" w14:textId="3ACDF550" w:rsidR="004D7A41" w:rsidRPr="00F43076" w:rsidRDefault="004D7A41" w:rsidP="004D7A4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2020</w:t>
            </w:r>
          </w:p>
        </w:tc>
        <w:tc>
          <w:tcPr>
            <w:tcW w:w="995" w:type="dxa"/>
            <w:tcBorders>
              <w:top w:val="nil"/>
              <w:left w:val="nil"/>
              <w:bottom w:val="single" w:sz="4" w:space="0" w:color="auto"/>
              <w:right w:val="single" w:sz="4" w:space="0" w:color="auto"/>
            </w:tcBorders>
            <w:shd w:val="clear" w:color="000000" w:fill="FFCCFF"/>
            <w:noWrap/>
            <w:vAlign w:val="center"/>
            <w:hideMark/>
          </w:tcPr>
          <w:p w14:paraId="1B84AC24" w14:textId="28A37E2D" w:rsidR="004D7A41" w:rsidRPr="00F43076" w:rsidRDefault="004D7A41" w:rsidP="004D7A41">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F43076" w:rsidRPr="00F43076" w14:paraId="75F28261"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1A5862F"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w:t>
            </w:r>
          </w:p>
        </w:tc>
        <w:tc>
          <w:tcPr>
            <w:tcW w:w="440" w:type="dxa"/>
            <w:tcBorders>
              <w:top w:val="nil"/>
              <w:left w:val="nil"/>
              <w:bottom w:val="single" w:sz="4" w:space="0" w:color="auto"/>
              <w:right w:val="single" w:sz="4" w:space="0" w:color="auto"/>
            </w:tcBorders>
            <w:shd w:val="clear" w:color="auto" w:fill="auto"/>
            <w:noWrap/>
            <w:vAlign w:val="center"/>
            <w:hideMark/>
          </w:tcPr>
          <w:p w14:paraId="46197BE9" w14:textId="77777777" w:rsidR="00F43076" w:rsidRPr="00F43076" w:rsidRDefault="00F43076" w:rsidP="00F43076">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AB37462"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Yıkılan Metruk Yapı Sayısı (Adet)</w:t>
            </w:r>
          </w:p>
        </w:tc>
        <w:tc>
          <w:tcPr>
            <w:tcW w:w="1233" w:type="dxa"/>
            <w:gridSpan w:val="2"/>
            <w:tcBorders>
              <w:top w:val="nil"/>
              <w:left w:val="nil"/>
              <w:bottom w:val="single" w:sz="4" w:space="0" w:color="auto"/>
              <w:right w:val="single" w:sz="4" w:space="0" w:color="auto"/>
            </w:tcBorders>
            <w:shd w:val="clear" w:color="auto" w:fill="auto"/>
            <w:noWrap/>
            <w:vAlign w:val="center"/>
          </w:tcPr>
          <w:p w14:paraId="3184B7A2" w14:textId="772E2389" w:rsidR="00F43076" w:rsidRPr="00F64298" w:rsidRDefault="005F21F2" w:rsidP="00F43076">
            <w:pPr>
              <w:spacing w:after="0" w:line="240" w:lineRule="auto"/>
              <w:jc w:val="center"/>
              <w:rPr>
                <w:rFonts w:ascii="Times New Roman" w:eastAsia="Times New Roman" w:hAnsi="Times New Roman" w:cs="Times New Roman"/>
                <w:color w:val="000000" w:themeColor="text1"/>
                <w:sz w:val="18"/>
                <w:szCs w:val="18"/>
                <w:lang w:eastAsia="tr-TR"/>
              </w:rPr>
            </w:pPr>
            <w:r>
              <w:rPr>
                <w:rFonts w:ascii="Times New Roman" w:eastAsia="Times New Roman" w:hAnsi="Times New Roman" w:cs="Times New Roman"/>
                <w:color w:val="000000" w:themeColor="text1"/>
                <w:sz w:val="18"/>
                <w:szCs w:val="18"/>
                <w:lang w:eastAsia="tr-TR"/>
              </w:rPr>
              <w:t>11</w:t>
            </w:r>
          </w:p>
        </w:tc>
        <w:tc>
          <w:tcPr>
            <w:tcW w:w="1120" w:type="dxa"/>
            <w:gridSpan w:val="2"/>
            <w:tcBorders>
              <w:top w:val="nil"/>
              <w:left w:val="nil"/>
              <w:bottom w:val="single" w:sz="4" w:space="0" w:color="auto"/>
              <w:right w:val="single" w:sz="4" w:space="0" w:color="auto"/>
            </w:tcBorders>
            <w:shd w:val="clear" w:color="auto" w:fill="auto"/>
            <w:noWrap/>
            <w:vAlign w:val="center"/>
          </w:tcPr>
          <w:p w14:paraId="4B858822" w14:textId="4016372E"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w:t>
            </w:r>
          </w:p>
        </w:tc>
        <w:tc>
          <w:tcPr>
            <w:tcW w:w="995" w:type="dxa"/>
            <w:tcBorders>
              <w:top w:val="nil"/>
              <w:left w:val="nil"/>
              <w:bottom w:val="single" w:sz="4" w:space="0" w:color="auto"/>
              <w:right w:val="single" w:sz="4" w:space="0" w:color="auto"/>
            </w:tcBorders>
            <w:shd w:val="clear" w:color="auto" w:fill="auto"/>
            <w:noWrap/>
            <w:vAlign w:val="center"/>
          </w:tcPr>
          <w:p w14:paraId="5CC468BA" w14:textId="1FF8AE9F"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r>
      <w:tr w:rsidR="00F43076" w:rsidRPr="00F43076" w14:paraId="0119F42B" w14:textId="77777777" w:rsidTr="00C5712F">
        <w:trPr>
          <w:trHeight w:val="600"/>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80C922"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w:t>
            </w:r>
          </w:p>
        </w:tc>
        <w:tc>
          <w:tcPr>
            <w:tcW w:w="440" w:type="dxa"/>
            <w:tcBorders>
              <w:top w:val="nil"/>
              <w:left w:val="nil"/>
              <w:bottom w:val="single" w:sz="4" w:space="0" w:color="auto"/>
              <w:right w:val="single" w:sz="4" w:space="0" w:color="auto"/>
            </w:tcBorders>
            <w:shd w:val="clear" w:color="auto" w:fill="auto"/>
            <w:noWrap/>
            <w:vAlign w:val="center"/>
            <w:hideMark/>
          </w:tcPr>
          <w:p w14:paraId="2EB10DF8" w14:textId="77777777" w:rsidR="00F43076" w:rsidRPr="00F43076" w:rsidRDefault="00F43076" w:rsidP="00F43076">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71BD3B"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 tamamlanma oranı (%)</w:t>
            </w:r>
          </w:p>
        </w:tc>
        <w:tc>
          <w:tcPr>
            <w:tcW w:w="1233" w:type="dxa"/>
            <w:gridSpan w:val="2"/>
            <w:tcBorders>
              <w:top w:val="nil"/>
              <w:left w:val="nil"/>
              <w:bottom w:val="single" w:sz="4" w:space="0" w:color="auto"/>
              <w:right w:val="single" w:sz="4" w:space="0" w:color="auto"/>
            </w:tcBorders>
            <w:shd w:val="clear" w:color="auto" w:fill="auto"/>
            <w:noWrap/>
            <w:vAlign w:val="center"/>
          </w:tcPr>
          <w:p w14:paraId="7B756DFA" w14:textId="2B86C6A0"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p>
        </w:tc>
        <w:tc>
          <w:tcPr>
            <w:tcW w:w="1120" w:type="dxa"/>
            <w:gridSpan w:val="2"/>
            <w:tcBorders>
              <w:top w:val="nil"/>
              <w:left w:val="nil"/>
              <w:bottom w:val="single" w:sz="4" w:space="0" w:color="auto"/>
              <w:right w:val="single" w:sz="4" w:space="0" w:color="auto"/>
            </w:tcBorders>
            <w:shd w:val="clear" w:color="auto" w:fill="auto"/>
            <w:noWrap/>
            <w:vAlign w:val="center"/>
          </w:tcPr>
          <w:p w14:paraId="6308FF16" w14:textId="408EC8F4"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tcPr>
          <w:p w14:paraId="6B2EE527" w14:textId="40C00BA9"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F43076" w:rsidRPr="00F43076" w14:paraId="5C43D16A" w14:textId="77777777" w:rsidTr="00C5712F">
        <w:trPr>
          <w:trHeight w:val="600"/>
        </w:trPr>
        <w:tc>
          <w:tcPr>
            <w:tcW w:w="1495" w:type="dxa"/>
            <w:vMerge/>
            <w:tcBorders>
              <w:top w:val="nil"/>
              <w:left w:val="single" w:sz="4" w:space="0" w:color="auto"/>
              <w:bottom w:val="single" w:sz="4" w:space="0" w:color="auto"/>
              <w:right w:val="single" w:sz="4" w:space="0" w:color="auto"/>
            </w:tcBorders>
            <w:vAlign w:val="center"/>
            <w:hideMark/>
          </w:tcPr>
          <w:p w14:paraId="5BB8D7C8"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3AFC68" w14:textId="77777777" w:rsidR="00F43076" w:rsidRPr="00F43076" w:rsidRDefault="00F43076" w:rsidP="00F43076">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AF2048A" w14:textId="77777777" w:rsidR="00F43076" w:rsidRPr="00F43076" w:rsidRDefault="00F43076" w:rsidP="00F43076">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 tamamlanma oranı (%)</w:t>
            </w:r>
          </w:p>
        </w:tc>
        <w:tc>
          <w:tcPr>
            <w:tcW w:w="1233" w:type="dxa"/>
            <w:gridSpan w:val="2"/>
            <w:tcBorders>
              <w:top w:val="nil"/>
              <w:left w:val="nil"/>
              <w:bottom w:val="single" w:sz="4" w:space="0" w:color="auto"/>
              <w:right w:val="single" w:sz="4" w:space="0" w:color="auto"/>
            </w:tcBorders>
            <w:shd w:val="clear" w:color="auto" w:fill="auto"/>
            <w:noWrap/>
            <w:vAlign w:val="center"/>
          </w:tcPr>
          <w:p w14:paraId="71A4E50B" w14:textId="78053A65"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p>
        </w:tc>
        <w:tc>
          <w:tcPr>
            <w:tcW w:w="1120" w:type="dxa"/>
            <w:gridSpan w:val="2"/>
            <w:tcBorders>
              <w:top w:val="nil"/>
              <w:left w:val="nil"/>
              <w:bottom w:val="single" w:sz="4" w:space="0" w:color="auto"/>
              <w:right w:val="single" w:sz="4" w:space="0" w:color="auto"/>
            </w:tcBorders>
            <w:shd w:val="clear" w:color="auto" w:fill="auto"/>
            <w:noWrap/>
            <w:vAlign w:val="center"/>
          </w:tcPr>
          <w:p w14:paraId="5DF3B8B3" w14:textId="5968C209"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995" w:type="dxa"/>
            <w:tcBorders>
              <w:top w:val="nil"/>
              <w:left w:val="nil"/>
              <w:bottom w:val="single" w:sz="4" w:space="0" w:color="auto"/>
              <w:right w:val="single" w:sz="4" w:space="0" w:color="auto"/>
            </w:tcBorders>
            <w:shd w:val="clear" w:color="auto" w:fill="auto"/>
            <w:noWrap/>
            <w:vAlign w:val="center"/>
          </w:tcPr>
          <w:p w14:paraId="6A01A5D5" w14:textId="5761ED82" w:rsidR="00F43076" w:rsidRPr="00F43076" w:rsidRDefault="005F21F2" w:rsidP="00F43076">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w:t>
            </w:r>
          </w:p>
        </w:tc>
      </w:tr>
      <w:tr w:rsidR="00F43076" w:rsidRPr="00F43076" w14:paraId="0739444D"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0C5C512"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2E261D28" w14:textId="6DB490F3"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sidR="004D7A41">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F43076" w:rsidRPr="00F43076" w14:paraId="43917641"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3AFDFD5D" w14:textId="77777777" w:rsidR="00F43076" w:rsidRPr="00F43076" w:rsidRDefault="00F43076" w:rsidP="00F43076">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3CEDA5E3"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0401CBC9"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FCCFF"/>
            <w:noWrap/>
            <w:vAlign w:val="center"/>
            <w:hideMark/>
          </w:tcPr>
          <w:p w14:paraId="53F39B16" w14:textId="77777777" w:rsidR="00F43076" w:rsidRPr="00F43076" w:rsidRDefault="00F43076" w:rsidP="00F43076">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6196536A"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E727E9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w:t>
            </w:r>
          </w:p>
        </w:tc>
        <w:tc>
          <w:tcPr>
            <w:tcW w:w="440" w:type="dxa"/>
            <w:tcBorders>
              <w:top w:val="nil"/>
              <w:left w:val="nil"/>
              <w:bottom w:val="single" w:sz="4" w:space="0" w:color="auto"/>
              <w:right w:val="single" w:sz="4" w:space="0" w:color="auto"/>
            </w:tcBorders>
            <w:shd w:val="clear" w:color="auto" w:fill="auto"/>
            <w:noWrap/>
            <w:vAlign w:val="center"/>
            <w:hideMark/>
          </w:tcPr>
          <w:p w14:paraId="496F650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83DF9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Metruk yapıların tespit edilmesi ve yıkılması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B265F9A" w14:textId="1D846AD0"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A2E816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527C3FC" w14:textId="75C7EA5D"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r>
      <w:tr w:rsidR="005F21F2" w:rsidRPr="00F43076" w14:paraId="52C6D01A"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0B048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w:t>
            </w:r>
          </w:p>
        </w:tc>
        <w:tc>
          <w:tcPr>
            <w:tcW w:w="440" w:type="dxa"/>
            <w:tcBorders>
              <w:top w:val="nil"/>
              <w:left w:val="nil"/>
              <w:bottom w:val="single" w:sz="4" w:space="0" w:color="auto"/>
              <w:right w:val="single" w:sz="4" w:space="0" w:color="auto"/>
            </w:tcBorders>
            <w:shd w:val="clear" w:color="auto" w:fill="auto"/>
            <w:noWrap/>
            <w:vAlign w:val="center"/>
            <w:hideMark/>
          </w:tcPr>
          <w:p w14:paraId="44BA05B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F7A00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66AFE29" w14:textId="12FF3FBB"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1A569D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1D9921A" w14:textId="19625D5A"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0,00</w:t>
            </w:r>
          </w:p>
        </w:tc>
      </w:tr>
      <w:tr w:rsidR="005F21F2" w:rsidRPr="00F43076" w14:paraId="0FD58708"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02A66E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5B9EC7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B0FDC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9037FE6" w14:textId="0CD4C8D2"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30.000,00</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4E698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9334B1F" w14:textId="48A8E6FD"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30.000,00</w:t>
            </w:r>
          </w:p>
        </w:tc>
      </w:tr>
      <w:tr w:rsidR="005F21F2" w:rsidRPr="00F43076" w14:paraId="6FE9F2D7"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0DA9FC2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4D3BFB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1131FD1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FCCFF"/>
            <w:noWrap/>
            <w:vAlign w:val="center"/>
            <w:hideMark/>
          </w:tcPr>
          <w:p w14:paraId="45C69FB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1215135"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D16074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1CA37049"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06353D3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379399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A940D17" w14:textId="77777777" w:rsidTr="00C5712F">
        <w:trPr>
          <w:trHeight w:val="799"/>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51761D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2D11F76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54C48D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envanterini çıkartarak, binaların durumunun düzeltilmesini sağlamak, metruk ve yıkılmaya yüz tutmuş binaları tespit etmek ve bunlar hakkında yasal işlemleri uygulamak</w:t>
            </w:r>
          </w:p>
        </w:tc>
      </w:tr>
      <w:tr w:rsidR="005F21F2" w:rsidRPr="00F43076" w14:paraId="4C99B919"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CC71E2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DDC55C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8D348B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Estetik seviyesi düşük bina oranını düşürmek amacıyla Kentsel Dönüşüm Projeleri hayata geçirilecektir.</w:t>
            </w:r>
          </w:p>
        </w:tc>
      </w:tr>
      <w:tr w:rsidR="005F21F2" w:rsidRPr="00F43076" w14:paraId="5F41F7E6"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405ED06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106D842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4731D9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Metruk yapıların tespit edilmesi ve yıkılması</w:t>
            </w:r>
          </w:p>
        </w:tc>
      </w:tr>
      <w:tr w:rsidR="005F21F2" w:rsidRPr="00F43076" w14:paraId="52483BB1"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0D0238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4BF088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ADA96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Eski Sanayi Kentsel Dönüşüm Projesi</w:t>
            </w:r>
          </w:p>
        </w:tc>
      </w:tr>
      <w:tr w:rsidR="005F21F2" w:rsidRPr="00F43076" w14:paraId="0E60CD64"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826D16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443BA5D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PH-2.1.2.2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572CD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Menekşe Evleri Kentsel Dönüşüm Projesi</w:t>
            </w:r>
          </w:p>
        </w:tc>
      </w:tr>
      <w:tr w:rsidR="005F21F2" w:rsidRPr="00F43076" w14:paraId="6A0D0765"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32B4242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3DC00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ve Şehircilik Müdürlüğü / Emlak ve İstimlak Müdürlüğü</w:t>
            </w:r>
          </w:p>
        </w:tc>
      </w:tr>
      <w:tr w:rsidR="005F21F2" w:rsidRPr="00F43076" w14:paraId="37A05800" w14:textId="77777777" w:rsidTr="00C5712F">
        <w:trPr>
          <w:trHeight w:val="799"/>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0E18B0E"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lastRenderedPageBreak/>
              <w:t>Açıklamalar (PH-2.1.1.1.):</w:t>
            </w:r>
            <w:r w:rsidRPr="00F43076">
              <w:rPr>
                <w:rFonts w:ascii="Times New Roman" w:eastAsia="Times New Roman" w:hAnsi="Times New Roman" w:cs="Times New Roman"/>
                <w:i/>
                <w:iCs/>
                <w:color w:val="000000"/>
                <w:sz w:val="18"/>
                <w:szCs w:val="18"/>
                <w:lang w:eastAsia="tr-TR"/>
              </w:rPr>
              <w:t xml:space="preserve"> Emniyet Müdürlüğü, Muhtarlıklar ve vatandaşlardan gelen şikâyetler üzerine yapılan incelemeler neticesinde kullanılmaz halde ve harabe olan binalar 3194 sayılı İmar Kanunun 39. Maddesine istinaden yıkımları gerçekleştirilmektedir.</w:t>
            </w:r>
          </w:p>
        </w:tc>
      </w:tr>
      <w:tr w:rsidR="005F21F2" w:rsidRPr="00F43076" w14:paraId="0C91DACA" w14:textId="77777777" w:rsidTr="00C5712F">
        <w:trPr>
          <w:trHeight w:val="600"/>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D5CCF85"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(PH-2.1.2.</w:t>
            </w:r>
            <w:proofErr w:type="gramStart"/>
            <w:r w:rsidRPr="00F43076">
              <w:rPr>
                <w:rFonts w:ascii="Times New Roman" w:eastAsia="Times New Roman" w:hAnsi="Times New Roman" w:cs="Times New Roman"/>
                <w:b/>
                <w:bCs/>
                <w:i/>
                <w:iCs/>
                <w:color w:val="000000"/>
                <w:sz w:val="18"/>
                <w:szCs w:val="18"/>
                <w:lang w:eastAsia="tr-TR"/>
              </w:rPr>
              <w:t>1..</w:t>
            </w:r>
            <w:proofErr w:type="gramEnd"/>
            <w:r w:rsidRPr="00F43076">
              <w:rPr>
                <w:rFonts w:ascii="Times New Roman" w:eastAsia="Times New Roman" w:hAnsi="Times New Roman" w:cs="Times New Roman"/>
                <w:b/>
                <w:bCs/>
                <w:i/>
                <w:iCs/>
                <w:color w:val="000000"/>
                <w:sz w:val="18"/>
                <w:szCs w:val="18"/>
                <w:lang w:eastAsia="tr-TR"/>
              </w:rPr>
              <w:t>):</w:t>
            </w:r>
            <w:r w:rsidRPr="00F43076">
              <w:rPr>
                <w:rFonts w:ascii="Times New Roman" w:eastAsia="Times New Roman" w:hAnsi="Times New Roman" w:cs="Times New Roman"/>
                <w:i/>
                <w:iCs/>
                <w:color w:val="000000"/>
                <w:sz w:val="18"/>
                <w:szCs w:val="18"/>
                <w:lang w:eastAsia="tr-TR"/>
              </w:rPr>
              <w:t xml:space="preserve"> Eski sanayi kentsel dönüşümü projeleri tamamlanarak TOKİ ye devredilerek yapımına başlanmıştır.</w:t>
            </w:r>
          </w:p>
        </w:tc>
      </w:tr>
      <w:tr w:rsidR="005F21F2" w:rsidRPr="00F43076" w14:paraId="0EE4968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2833712"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(PH-2.1.2.2.): </w:t>
            </w:r>
            <w:r w:rsidRPr="00F43076">
              <w:rPr>
                <w:rFonts w:ascii="Times New Roman" w:eastAsia="Times New Roman" w:hAnsi="Times New Roman" w:cs="Times New Roman"/>
                <w:i/>
                <w:iCs/>
                <w:color w:val="000000"/>
                <w:sz w:val="18"/>
                <w:szCs w:val="18"/>
                <w:lang w:eastAsia="tr-TR"/>
              </w:rPr>
              <w:t xml:space="preserve">Menekşe Evleri kentsel dönüşüm </w:t>
            </w:r>
            <w:proofErr w:type="spellStart"/>
            <w:r w:rsidRPr="00F43076">
              <w:rPr>
                <w:rFonts w:ascii="Times New Roman" w:eastAsia="Times New Roman" w:hAnsi="Times New Roman" w:cs="Times New Roman"/>
                <w:i/>
                <w:iCs/>
                <w:color w:val="000000"/>
                <w:sz w:val="18"/>
                <w:szCs w:val="18"/>
                <w:lang w:eastAsia="tr-TR"/>
              </w:rPr>
              <w:t>avan</w:t>
            </w:r>
            <w:proofErr w:type="spellEnd"/>
            <w:r w:rsidRPr="00F43076">
              <w:rPr>
                <w:rFonts w:ascii="Times New Roman" w:eastAsia="Times New Roman" w:hAnsi="Times New Roman" w:cs="Times New Roman"/>
                <w:i/>
                <w:iCs/>
                <w:color w:val="000000"/>
                <w:sz w:val="18"/>
                <w:szCs w:val="18"/>
                <w:lang w:eastAsia="tr-TR"/>
              </w:rPr>
              <w:t xml:space="preserve"> projesi yaptırılmıştır.</w:t>
            </w:r>
          </w:p>
        </w:tc>
      </w:tr>
      <w:tr w:rsidR="005F21F2" w:rsidRPr="00F43076" w14:paraId="6591F18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26F0BC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292402F3" w14:textId="33316F04"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2F58134"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AEBAC4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3DBAC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34002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ABEF72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F6A567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D851F3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0BCCD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48D72E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B1B73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24E6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DA741A1" w14:textId="7E9AC7CD"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5F21F2" w:rsidRPr="00F43076" w14:paraId="5EF6C8F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17E420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3B85AF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2868DB2"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A9D8E8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C87B93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DA446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7E3AAA"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AF2E12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970E9B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2FF4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2C71810"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AC5201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2B53A2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8432F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3A34CC6"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D28A16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76E171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7867F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738E7FD"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DAEE142"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1AC5247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1813E117" w14:textId="625ECDE4"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5F21F2" w:rsidRPr="00F43076" w14:paraId="1B4D86D9"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490479C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BC0376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81A7D81"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FD94AA0"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83AE32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6297BC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7F547F"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00B7E0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E10C8B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4F0362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E5A0F58"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74A66F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3EDE0C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07D5FCA8" w14:textId="77777777"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27DBB23"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C5CD27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50031D09" w14:textId="02E84C30" w:rsidR="005F21F2" w:rsidRPr="00F43076" w:rsidRDefault="005F21F2" w:rsidP="005F21F2">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40.000,00</w:t>
            </w:r>
          </w:p>
        </w:tc>
      </w:tr>
      <w:tr w:rsidR="005F21F2" w:rsidRPr="00F43076" w14:paraId="09BE8A49"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4C80F18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AFF35C3"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DCBB58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120E4BA3"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BBE454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D7524B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37CA7586" w14:textId="77777777" w:rsidTr="00C5712F">
        <w:trPr>
          <w:trHeight w:val="402"/>
        </w:trPr>
        <w:tc>
          <w:tcPr>
            <w:tcW w:w="1935" w:type="dxa"/>
            <w:gridSpan w:val="2"/>
            <w:tcBorders>
              <w:top w:val="single" w:sz="4" w:space="0" w:color="auto"/>
              <w:left w:val="single" w:sz="4" w:space="0" w:color="auto"/>
              <w:bottom w:val="single" w:sz="4" w:space="0" w:color="auto"/>
              <w:right w:val="nil"/>
            </w:tcBorders>
            <w:shd w:val="clear" w:color="000000" w:fill="FFCCFF"/>
            <w:noWrap/>
            <w:vAlign w:val="center"/>
            <w:hideMark/>
          </w:tcPr>
          <w:p w14:paraId="497866E2"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3</w:t>
            </w:r>
          </w:p>
        </w:tc>
        <w:tc>
          <w:tcPr>
            <w:tcW w:w="1179" w:type="dxa"/>
            <w:tcBorders>
              <w:top w:val="nil"/>
              <w:left w:val="nil"/>
              <w:bottom w:val="single" w:sz="4" w:space="0" w:color="auto"/>
              <w:right w:val="single" w:sz="4" w:space="0" w:color="auto"/>
            </w:tcBorders>
            <w:shd w:val="clear" w:color="000000" w:fill="FFCCFF"/>
            <w:noWrap/>
            <w:vAlign w:val="center"/>
            <w:hideMark/>
          </w:tcPr>
          <w:p w14:paraId="2B0FCE8F"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874115A"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Tarihi Mirasımızı Korumak ve Yaşatmak</w:t>
            </w:r>
          </w:p>
        </w:tc>
      </w:tr>
      <w:tr w:rsidR="005F21F2" w:rsidRPr="00F43076" w14:paraId="5DBE3E48" w14:textId="77777777" w:rsidTr="00C5712F">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D0B689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69B99EE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1113F8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plan ve uygulamaları yapılırken tarihi mirasın korunmasına yönelik çalışmalar yapma</w:t>
            </w:r>
          </w:p>
        </w:tc>
      </w:tr>
      <w:tr w:rsidR="005F21F2" w:rsidRPr="00F43076" w14:paraId="79F4BF33" w14:textId="77777777" w:rsidTr="00C5712F">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6684B1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4A16742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A729CC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Mülkiyeti belediyemize ait olan ya da tahsis vb. yollarla belediye kullanımına verilen tarihi eserler restore edilecek ve amacına uygun kullanımı sağlanacaktır.</w:t>
            </w:r>
          </w:p>
        </w:tc>
      </w:tr>
      <w:tr w:rsidR="005F21F2" w:rsidRPr="00F43076" w14:paraId="75839ECC"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3D5809FA"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6CAF810C"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56FF64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43484A3A" w14:textId="0E392BB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2019</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475468A3" w14:textId="7BA8C72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2020</w:t>
            </w:r>
          </w:p>
        </w:tc>
        <w:tc>
          <w:tcPr>
            <w:tcW w:w="995" w:type="dxa"/>
            <w:tcBorders>
              <w:top w:val="nil"/>
              <w:left w:val="nil"/>
              <w:bottom w:val="single" w:sz="4" w:space="0" w:color="auto"/>
              <w:right w:val="single" w:sz="4" w:space="0" w:color="auto"/>
            </w:tcBorders>
            <w:shd w:val="clear" w:color="000000" w:fill="FFCCFF"/>
            <w:noWrap/>
            <w:vAlign w:val="center"/>
            <w:hideMark/>
          </w:tcPr>
          <w:p w14:paraId="0C3F1FB1" w14:textId="76FD3DD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B811726"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F6889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w:t>
            </w:r>
          </w:p>
        </w:tc>
        <w:tc>
          <w:tcPr>
            <w:tcW w:w="440" w:type="dxa"/>
            <w:tcBorders>
              <w:top w:val="nil"/>
              <w:left w:val="nil"/>
              <w:bottom w:val="single" w:sz="4" w:space="0" w:color="auto"/>
              <w:right w:val="single" w:sz="4" w:space="0" w:color="auto"/>
            </w:tcBorders>
            <w:shd w:val="clear" w:color="auto" w:fill="auto"/>
            <w:noWrap/>
            <w:vAlign w:val="center"/>
            <w:hideMark/>
          </w:tcPr>
          <w:p w14:paraId="43E303F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71BDEE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 (adet)</w:t>
            </w:r>
          </w:p>
        </w:tc>
        <w:tc>
          <w:tcPr>
            <w:tcW w:w="1233" w:type="dxa"/>
            <w:gridSpan w:val="2"/>
            <w:tcBorders>
              <w:top w:val="nil"/>
              <w:left w:val="nil"/>
              <w:bottom w:val="single" w:sz="4" w:space="0" w:color="auto"/>
              <w:right w:val="single" w:sz="4" w:space="0" w:color="auto"/>
            </w:tcBorders>
            <w:shd w:val="clear" w:color="auto" w:fill="auto"/>
            <w:noWrap/>
            <w:vAlign w:val="center"/>
          </w:tcPr>
          <w:p w14:paraId="03439C17" w14:textId="24BF8530"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1120" w:type="dxa"/>
            <w:gridSpan w:val="2"/>
            <w:tcBorders>
              <w:top w:val="nil"/>
              <w:left w:val="nil"/>
              <w:bottom w:val="single" w:sz="4" w:space="0" w:color="auto"/>
              <w:right w:val="single" w:sz="4" w:space="0" w:color="auto"/>
            </w:tcBorders>
            <w:shd w:val="clear" w:color="auto" w:fill="auto"/>
            <w:noWrap/>
            <w:vAlign w:val="center"/>
          </w:tcPr>
          <w:p w14:paraId="53C7D32E" w14:textId="62653B4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33FD67BA" w14:textId="2757CE2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r>
      <w:tr w:rsidR="005F21F2" w:rsidRPr="00F43076" w14:paraId="71FAD569"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261D8B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EC371A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AEC85C2" w14:textId="4C321DF9"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Restorasyonu yapılacak olan </w:t>
            </w:r>
            <w:proofErr w:type="spellStart"/>
            <w:r w:rsidRPr="00F43076">
              <w:rPr>
                <w:rFonts w:ascii="Times New Roman" w:eastAsia="Times New Roman" w:hAnsi="Times New Roman" w:cs="Times New Roman"/>
                <w:color w:val="000000"/>
                <w:sz w:val="18"/>
                <w:szCs w:val="18"/>
                <w:lang w:eastAsia="tr-TR"/>
              </w:rPr>
              <w:t>tasis</w:t>
            </w:r>
            <w:proofErr w:type="spellEnd"/>
            <w:r w:rsidRPr="00F43076">
              <w:rPr>
                <w:rFonts w:ascii="Times New Roman" w:eastAsia="Times New Roman" w:hAnsi="Times New Roman" w:cs="Times New Roman"/>
                <w:color w:val="000000"/>
                <w:sz w:val="18"/>
                <w:szCs w:val="18"/>
                <w:lang w:eastAsia="tr-TR"/>
              </w:rPr>
              <w:t xml:space="preserve"> edilmiş veya kamulaş</w:t>
            </w:r>
            <w:r>
              <w:rPr>
                <w:rFonts w:ascii="Times New Roman" w:eastAsia="Times New Roman" w:hAnsi="Times New Roman" w:cs="Times New Roman"/>
                <w:color w:val="000000"/>
                <w:sz w:val="18"/>
                <w:szCs w:val="18"/>
                <w:lang w:eastAsia="tr-TR"/>
              </w:rPr>
              <w:t>t</w:t>
            </w:r>
            <w:r w:rsidRPr="00F43076">
              <w:rPr>
                <w:rFonts w:ascii="Times New Roman" w:eastAsia="Times New Roman" w:hAnsi="Times New Roman" w:cs="Times New Roman"/>
                <w:color w:val="000000"/>
                <w:sz w:val="18"/>
                <w:szCs w:val="18"/>
                <w:lang w:eastAsia="tr-TR"/>
              </w:rPr>
              <w:t>ırılmış tarihi binalar (adet)</w:t>
            </w:r>
          </w:p>
        </w:tc>
        <w:tc>
          <w:tcPr>
            <w:tcW w:w="1233" w:type="dxa"/>
            <w:gridSpan w:val="2"/>
            <w:tcBorders>
              <w:top w:val="nil"/>
              <w:left w:val="nil"/>
              <w:bottom w:val="single" w:sz="4" w:space="0" w:color="auto"/>
              <w:right w:val="single" w:sz="4" w:space="0" w:color="auto"/>
            </w:tcBorders>
            <w:shd w:val="clear" w:color="auto" w:fill="auto"/>
            <w:noWrap/>
            <w:vAlign w:val="center"/>
          </w:tcPr>
          <w:p w14:paraId="0ED45F1D" w14:textId="6E8DB37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045183ED" w14:textId="680BA43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463ECAE7" w14:textId="22EFE40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w:t>
            </w:r>
            <w:r w:rsidRPr="00F43076">
              <w:rPr>
                <w:rFonts w:ascii="Times New Roman" w:eastAsia="Times New Roman" w:hAnsi="Times New Roman" w:cs="Times New Roman"/>
                <w:color w:val="000000"/>
                <w:sz w:val="18"/>
                <w:szCs w:val="18"/>
                <w:lang w:eastAsia="tr-TR"/>
              </w:rPr>
              <w:t> </w:t>
            </w:r>
          </w:p>
        </w:tc>
      </w:tr>
      <w:tr w:rsidR="005F21F2" w:rsidRPr="00F43076" w14:paraId="5DCEE0A1"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EDA00A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4C57C289" w14:textId="2954AEF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71F2371A"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48C58A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7732DD0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7556633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FCCFF"/>
            <w:noWrap/>
            <w:vAlign w:val="center"/>
            <w:hideMark/>
          </w:tcPr>
          <w:p w14:paraId="0E29BAD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730A5069"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38CE9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w:t>
            </w:r>
          </w:p>
        </w:tc>
        <w:tc>
          <w:tcPr>
            <w:tcW w:w="440" w:type="dxa"/>
            <w:tcBorders>
              <w:top w:val="nil"/>
              <w:left w:val="nil"/>
              <w:bottom w:val="single" w:sz="4" w:space="0" w:color="auto"/>
              <w:right w:val="single" w:sz="4" w:space="0" w:color="auto"/>
            </w:tcBorders>
            <w:shd w:val="clear" w:color="auto" w:fill="auto"/>
            <w:noWrap/>
            <w:vAlign w:val="center"/>
            <w:hideMark/>
          </w:tcPr>
          <w:p w14:paraId="425A514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DED8D6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binaların bakım onarımı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D5581A1" w14:textId="158BFA2A"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45ACA98" w14:textId="77777777"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A1AD92B" w14:textId="5AA82EE5"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10.000,00</w:t>
            </w:r>
          </w:p>
        </w:tc>
      </w:tr>
      <w:tr w:rsidR="005F21F2" w:rsidRPr="00F43076" w14:paraId="58A51DF4"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DBBCDD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8D4C17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50FD9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yapılacak tarihi binaların kamulaştırılması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C184F27" w14:textId="011BFAD9"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BA17FFB" w14:textId="77777777"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DB7A0EB" w14:textId="297304FD"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w:t>
            </w:r>
          </w:p>
        </w:tc>
      </w:tr>
      <w:tr w:rsidR="005F21F2" w:rsidRPr="00F43076" w14:paraId="033C97CE"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17AF7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576C05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BEDD8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Tarihi binaların restore edilmesi</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0460007" w14:textId="4EC9B1BB"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256260">
              <w:rPr>
                <w:rFonts w:ascii="Times New Roman" w:eastAsia="Times New Roman" w:hAnsi="Times New Roman" w:cs="Times New Roman"/>
                <w:color w:val="000000"/>
                <w:sz w:val="18"/>
                <w:szCs w:val="18"/>
                <w:lang w:eastAsia="tr-TR"/>
              </w:rPr>
              <w:t>350.000,00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87BE0EA" w14:textId="77777777"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37038B8" w14:textId="66DBBADD" w:rsidR="005F21F2" w:rsidRPr="00F43076" w:rsidRDefault="005F21F2" w:rsidP="00256260">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256260">
              <w:rPr>
                <w:rFonts w:ascii="Times New Roman" w:eastAsia="Times New Roman" w:hAnsi="Times New Roman" w:cs="Times New Roman"/>
                <w:color w:val="000000"/>
                <w:sz w:val="18"/>
                <w:szCs w:val="18"/>
                <w:lang w:eastAsia="tr-TR"/>
              </w:rPr>
              <w:t>350.000,00</w:t>
            </w:r>
          </w:p>
        </w:tc>
      </w:tr>
      <w:tr w:rsidR="005F21F2" w:rsidRPr="00F43076" w14:paraId="722AFE90"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6986CB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608F68C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78B3389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FCCFF"/>
            <w:noWrap/>
            <w:vAlign w:val="center"/>
            <w:hideMark/>
          </w:tcPr>
          <w:p w14:paraId="0E8DD4D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C99642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74DEE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10210586" w14:textId="77777777" w:rsidTr="00C5712F">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23A3B9E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1179" w:type="dxa"/>
            <w:tcBorders>
              <w:top w:val="nil"/>
              <w:left w:val="nil"/>
              <w:bottom w:val="single" w:sz="4" w:space="0" w:color="auto"/>
              <w:right w:val="single" w:sz="4" w:space="0" w:color="auto"/>
            </w:tcBorders>
            <w:shd w:val="clear" w:color="000000" w:fill="FFCCFF"/>
            <w:noWrap/>
            <w:vAlign w:val="center"/>
            <w:hideMark/>
          </w:tcPr>
          <w:p w14:paraId="5B1ECFD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8195D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4C1DBFDA" w14:textId="77777777" w:rsidTr="00C5712F">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DDD95A2" w14:textId="77B967C3"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Performan</w:t>
            </w:r>
            <w:r>
              <w:rPr>
                <w:rFonts w:ascii="Times New Roman" w:eastAsia="Times New Roman" w:hAnsi="Times New Roman" w:cs="Times New Roman"/>
                <w:b/>
                <w:bCs/>
                <w:color w:val="000000"/>
                <w:sz w:val="18"/>
                <w:szCs w:val="18"/>
                <w:lang w:eastAsia="tr-TR"/>
              </w:rPr>
              <w:t>s</w:t>
            </w:r>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18C24B4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3.1.1.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0CEE46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Mülkiyeti belediyemize ait olan ya da tahsis vb. yollarla belediye kullanımına verilen tarihi eserler restore edilecek ve amacına uygun kullanımı sağlanacaktır.</w:t>
            </w:r>
          </w:p>
        </w:tc>
      </w:tr>
      <w:tr w:rsidR="005F21F2" w:rsidRPr="00F43076" w14:paraId="26CCA695"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2C55E61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7668B64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A269FC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yapılmış tarihi binaların bakım onarımı</w:t>
            </w:r>
          </w:p>
        </w:tc>
      </w:tr>
      <w:tr w:rsidR="005F21F2" w:rsidRPr="00F43076" w14:paraId="5C204483"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41F5D5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24BFFA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89BCD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Restorasyonu yapılacak tarihi binaların kamulaştırılması</w:t>
            </w:r>
          </w:p>
        </w:tc>
      </w:tr>
      <w:tr w:rsidR="005F21F2" w:rsidRPr="00F43076" w14:paraId="7FBB9B32"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CF1363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CBAF4D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PH-3.1.1.3.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B50A44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Tarihi binaların restore edilmesi</w:t>
            </w:r>
          </w:p>
        </w:tc>
      </w:tr>
      <w:tr w:rsidR="005F21F2" w:rsidRPr="00F43076" w14:paraId="427617C9"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5B3DD81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E976E7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Etüd</w:t>
            </w:r>
            <w:proofErr w:type="spellEnd"/>
            <w:r w:rsidRPr="00F43076">
              <w:rPr>
                <w:rFonts w:ascii="Times New Roman" w:eastAsia="Times New Roman" w:hAnsi="Times New Roman" w:cs="Times New Roman"/>
                <w:color w:val="000000"/>
                <w:sz w:val="18"/>
                <w:szCs w:val="18"/>
                <w:lang w:eastAsia="tr-TR"/>
              </w:rPr>
              <w:t xml:space="preserve"> Proje Müdürlüğü / Emlak İstimlak Müdürlüğü</w:t>
            </w:r>
          </w:p>
        </w:tc>
      </w:tr>
      <w:tr w:rsidR="005F21F2" w:rsidRPr="00F43076" w14:paraId="60A0785A" w14:textId="77777777" w:rsidTr="00C5712F">
        <w:trPr>
          <w:trHeight w:val="600"/>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77B4F5D" w14:textId="79FE6C02"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(PH-3.1.1.1.):</w:t>
            </w:r>
            <w:r w:rsidRPr="00F43076">
              <w:rPr>
                <w:rFonts w:ascii="Times New Roman" w:eastAsia="Times New Roman" w:hAnsi="Times New Roman" w:cs="Times New Roman"/>
                <w:i/>
                <w:iCs/>
                <w:color w:val="000000"/>
                <w:sz w:val="18"/>
                <w:szCs w:val="18"/>
                <w:lang w:eastAsia="tr-TR"/>
              </w:rPr>
              <w:t xml:space="preserve"> Belediyemiz tarafından restorasyonu yapılmış olan tarihi binaların çeşitli organizasyon ve f</w:t>
            </w:r>
            <w:r>
              <w:rPr>
                <w:rFonts w:ascii="Times New Roman" w:eastAsia="Times New Roman" w:hAnsi="Times New Roman" w:cs="Times New Roman"/>
                <w:i/>
                <w:iCs/>
                <w:color w:val="000000"/>
                <w:sz w:val="18"/>
                <w:szCs w:val="18"/>
                <w:lang w:eastAsia="tr-TR"/>
              </w:rPr>
              <w:t>a</w:t>
            </w:r>
            <w:r w:rsidRPr="00F43076">
              <w:rPr>
                <w:rFonts w:ascii="Times New Roman" w:eastAsia="Times New Roman" w:hAnsi="Times New Roman" w:cs="Times New Roman"/>
                <w:i/>
                <w:iCs/>
                <w:color w:val="000000"/>
                <w:sz w:val="18"/>
                <w:szCs w:val="18"/>
                <w:lang w:eastAsia="tr-TR"/>
              </w:rPr>
              <w:t>aliyetlerde kullanılmakta olup bakım onarım idari giderleri karşılanacaktır.</w:t>
            </w:r>
          </w:p>
        </w:tc>
      </w:tr>
      <w:tr w:rsidR="005F21F2" w:rsidRPr="00F43076" w14:paraId="3D8AF2B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0735FF2C" w14:textId="1A44CA3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 (PH-3.1.1.</w:t>
            </w:r>
            <w:proofErr w:type="gramStart"/>
            <w:r w:rsidRPr="00F43076">
              <w:rPr>
                <w:rFonts w:ascii="Times New Roman" w:eastAsia="Times New Roman" w:hAnsi="Times New Roman" w:cs="Times New Roman"/>
                <w:b/>
                <w:bCs/>
                <w:i/>
                <w:iCs/>
                <w:color w:val="000000"/>
                <w:sz w:val="18"/>
                <w:szCs w:val="18"/>
                <w:lang w:eastAsia="tr-TR"/>
              </w:rPr>
              <w:t>2..</w:t>
            </w:r>
            <w:proofErr w:type="gramEnd"/>
            <w:r w:rsidRPr="00F43076">
              <w:rPr>
                <w:rFonts w:ascii="Times New Roman" w:eastAsia="Times New Roman" w:hAnsi="Times New Roman" w:cs="Times New Roman"/>
                <w:b/>
                <w:bCs/>
                <w:i/>
                <w:iCs/>
                <w:color w:val="000000"/>
                <w:sz w:val="18"/>
                <w:szCs w:val="18"/>
                <w:lang w:eastAsia="tr-TR"/>
              </w:rPr>
              <w:t>):</w:t>
            </w:r>
            <w:r w:rsidRPr="00F43076">
              <w:rPr>
                <w:rFonts w:ascii="Times New Roman" w:eastAsia="Times New Roman" w:hAnsi="Times New Roman" w:cs="Times New Roman"/>
                <w:i/>
                <w:iCs/>
                <w:color w:val="000000"/>
                <w:sz w:val="18"/>
                <w:szCs w:val="18"/>
                <w:lang w:eastAsia="tr-TR"/>
              </w:rPr>
              <w:t xml:space="preserve"> Restore edilecek tari</w:t>
            </w:r>
            <w:r>
              <w:rPr>
                <w:rFonts w:ascii="Times New Roman" w:eastAsia="Times New Roman" w:hAnsi="Times New Roman" w:cs="Times New Roman"/>
                <w:i/>
                <w:iCs/>
                <w:color w:val="000000"/>
                <w:sz w:val="18"/>
                <w:szCs w:val="18"/>
                <w:lang w:eastAsia="tr-TR"/>
              </w:rPr>
              <w:t>hi</w:t>
            </w:r>
            <w:r w:rsidRPr="00F43076">
              <w:rPr>
                <w:rFonts w:ascii="Times New Roman" w:eastAsia="Times New Roman" w:hAnsi="Times New Roman" w:cs="Times New Roman"/>
                <w:i/>
                <w:iCs/>
                <w:color w:val="000000"/>
                <w:sz w:val="18"/>
                <w:szCs w:val="18"/>
                <w:lang w:eastAsia="tr-TR"/>
              </w:rPr>
              <w:t xml:space="preserve"> binalar kamulaştırılacak</w:t>
            </w:r>
          </w:p>
        </w:tc>
      </w:tr>
      <w:tr w:rsidR="005F21F2" w:rsidRPr="00F43076" w14:paraId="7FAE7949"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68ECF2C" w14:textId="5C0E54E1" w:rsidR="005F21F2" w:rsidRPr="00F43076" w:rsidRDefault="005F21F2" w:rsidP="005F21F2">
            <w:pPr>
              <w:spacing w:after="0" w:line="240" w:lineRule="auto"/>
              <w:rPr>
                <w:rFonts w:ascii="Times New Roman" w:eastAsia="Times New Roman" w:hAnsi="Times New Roman" w:cs="Times New Roman"/>
                <w:b/>
                <w:bCs/>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(PH-3.1.1.3.): </w:t>
            </w:r>
            <w:r w:rsidRPr="00F43076">
              <w:rPr>
                <w:rFonts w:ascii="Times New Roman" w:eastAsia="Times New Roman" w:hAnsi="Times New Roman" w:cs="Times New Roman"/>
                <w:i/>
                <w:iCs/>
                <w:color w:val="000000"/>
                <w:sz w:val="18"/>
                <w:szCs w:val="18"/>
                <w:lang w:eastAsia="tr-TR"/>
              </w:rPr>
              <w:t>Kamulaştır</w:t>
            </w:r>
            <w:r>
              <w:rPr>
                <w:rFonts w:ascii="Times New Roman" w:eastAsia="Times New Roman" w:hAnsi="Times New Roman" w:cs="Times New Roman"/>
                <w:i/>
                <w:iCs/>
                <w:color w:val="000000"/>
                <w:sz w:val="18"/>
                <w:szCs w:val="18"/>
                <w:lang w:eastAsia="tr-TR"/>
              </w:rPr>
              <w:t>ı</w:t>
            </w:r>
            <w:r w:rsidRPr="00F43076">
              <w:rPr>
                <w:rFonts w:ascii="Times New Roman" w:eastAsia="Times New Roman" w:hAnsi="Times New Roman" w:cs="Times New Roman"/>
                <w:i/>
                <w:iCs/>
                <w:color w:val="000000"/>
                <w:sz w:val="18"/>
                <w:szCs w:val="18"/>
                <w:lang w:eastAsia="tr-TR"/>
              </w:rPr>
              <w:t>lması veya tahsisi gerçekleşen tarihi binaların restorasyonları yapılacak</w:t>
            </w:r>
          </w:p>
        </w:tc>
      </w:tr>
      <w:tr w:rsidR="005F21F2" w:rsidRPr="00F43076" w14:paraId="071525C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36FEF7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58426B24" w14:textId="338F4E3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5A739E4C"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57647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0B5F7E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FF44E7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D5E1DF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08CACB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CBB46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4D5139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C07950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B1565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44A22D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2881C7" w14:textId="624DE7F9" w:rsidR="005F21F2" w:rsidRPr="00F43076" w:rsidRDefault="0025626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360.000,00</w:t>
            </w:r>
            <w:r w:rsidR="005F21F2" w:rsidRPr="00F43076">
              <w:rPr>
                <w:rFonts w:ascii="Times New Roman" w:eastAsia="Times New Roman" w:hAnsi="Times New Roman" w:cs="Times New Roman"/>
                <w:color w:val="000000"/>
                <w:sz w:val="18"/>
                <w:szCs w:val="18"/>
                <w:lang w:eastAsia="tr-TR"/>
              </w:rPr>
              <w:t> </w:t>
            </w:r>
          </w:p>
        </w:tc>
      </w:tr>
      <w:tr w:rsidR="005F21F2" w:rsidRPr="00F43076" w14:paraId="4C16FEE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9EDBA7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017174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E4297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291B8F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93D29B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A7598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C5B387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E44041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B72D60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8A41C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60B659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451243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25E3B8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41E7B0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63160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ED1D6F5"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7E7671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6AA2A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CEF2E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4DC612C"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033071E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48EC9B0" w14:textId="36A66DD4"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r w:rsidR="00256260">
              <w:rPr>
                <w:rFonts w:ascii="Times New Roman" w:eastAsia="Times New Roman" w:hAnsi="Times New Roman" w:cs="Times New Roman"/>
                <w:b/>
                <w:bCs/>
                <w:color w:val="000000"/>
                <w:sz w:val="18"/>
                <w:szCs w:val="18"/>
                <w:lang w:eastAsia="tr-TR"/>
              </w:rPr>
              <w:t>360.000,00</w:t>
            </w:r>
          </w:p>
        </w:tc>
      </w:tr>
      <w:tr w:rsidR="005F21F2" w:rsidRPr="00F43076" w14:paraId="13F844FD"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3588A5A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5648F6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1620E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B213918"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67B4A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2F6DFC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3F2F80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5675037"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4983BC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F3A87B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374DDA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34D0F1E"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77D28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798930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631F603"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E49C5B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5F33EDAD" w14:textId="059099EC"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r w:rsidR="00256260">
              <w:rPr>
                <w:rFonts w:ascii="Times New Roman" w:eastAsia="Times New Roman" w:hAnsi="Times New Roman" w:cs="Times New Roman"/>
                <w:b/>
                <w:bCs/>
                <w:color w:val="000000"/>
                <w:sz w:val="18"/>
                <w:szCs w:val="18"/>
                <w:lang w:eastAsia="tr-TR"/>
              </w:rPr>
              <w:t>360.000,00</w:t>
            </w:r>
          </w:p>
        </w:tc>
      </w:tr>
      <w:tr w:rsidR="005F21F2" w:rsidRPr="00F43076" w14:paraId="1769617B"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25B7CE1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5467159"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0CD767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084E21EF"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1A772D1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9088E7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60B1B5DA"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387871DE"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FB51348"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Şehri  tek</w:t>
            </w:r>
            <w:proofErr w:type="gramEnd"/>
            <w:r w:rsidRPr="00F43076">
              <w:rPr>
                <w:rFonts w:ascii="Times New Roman" w:eastAsia="Times New Roman" w:hAnsi="Times New Roman" w:cs="Times New Roman"/>
                <w:b/>
                <w:bCs/>
                <w:color w:val="FF0000"/>
                <w:sz w:val="18"/>
                <w:szCs w:val="18"/>
                <w:lang w:eastAsia="tr-TR"/>
              </w:rPr>
              <w:t xml:space="preserve">  merkezlilikten  çıkartmak,  çarpık  kentleşmeyi önlemek,</w:t>
            </w:r>
            <w:r w:rsidRPr="00F43076">
              <w:rPr>
                <w:rFonts w:ascii="Times New Roman" w:eastAsia="Times New Roman" w:hAnsi="Times New Roman" w:cs="Times New Roman"/>
                <w:b/>
                <w:bCs/>
                <w:color w:val="FF0000"/>
                <w:sz w:val="18"/>
                <w:szCs w:val="18"/>
                <w:lang w:eastAsia="tr-TR"/>
              </w:rPr>
              <w:br/>
              <w:t>yeni yerleşim alanları oluşturmak ve kentsel dönüşümü yaygınlaştırmak.</w:t>
            </w:r>
          </w:p>
        </w:tc>
      </w:tr>
      <w:tr w:rsidR="005F21F2" w:rsidRPr="00F43076" w14:paraId="1A40E927" w14:textId="77777777" w:rsidTr="00C5712F">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1C9A606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69716B6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F32C87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bütününde imar yolu, yeşil alan gibi kamuya açık alanlarda kalan şahıs parselleri ile ilgili kamulaştırma işlemlerinin hızlı bir biçimde yapılması planlanmaktadır.</w:t>
            </w:r>
          </w:p>
        </w:tc>
      </w:tr>
      <w:tr w:rsidR="005F21F2" w:rsidRPr="00F43076" w14:paraId="79427813" w14:textId="77777777" w:rsidTr="00C5712F">
        <w:trPr>
          <w:trHeight w:val="799"/>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473D3CE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357666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B00657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Mekânsal  Planlama</w:t>
            </w:r>
            <w:proofErr w:type="gramEnd"/>
            <w:r w:rsidRPr="00F43076">
              <w:rPr>
                <w:rFonts w:ascii="Times New Roman" w:eastAsia="Times New Roman" w:hAnsi="Times New Roman" w:cs="Times New Roman"/>
                <w:color w:val="000000"/>
                <w:sz w:val="18"/>
                <w:szCs w:val="18"/>
                <w:lang w:eastAsia="tr-TR"/>
              </w:rPr>
              <w:t xml:space="preserve">  İçin  Gerekli  Kent  Verilerine  Hızlı  ve  Etkin  Olarak  Ulaşabilmesi, Bunların Tesisine Yönelik Yönetilebilir ve Denetlenebilir Sistemlerin İşlevselliğinin Sağlanması.</w:t>
            </w:r>
          </w:p>
        </w:tc>
      </w:tr>
      <w:tr w:rsidR="005F21F2" w:rsidRPr="00F43076" w14:paraId="57C94738"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FFCCFF"/>
            <w:noWrap/>
            <w:vAlign w:val="center"/>
            <w:hideMark/>
          </w:tcPr>
          <w:p w14:paraId="060560E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1764067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359D18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 sonucu ortaya çıkan yol park ve yeşil alanları kamulaştırmak.</w:t>
            </w:r>
          </w:p>
        </w:tc>
      </w:tr>
      <w:tr w:rsidR="005F21F2" w:rsidRPr="00F43076" w14:paraId="1B2AC27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5FBE1B50"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7FE0C336"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2728F5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0FF0F297" w14:textId="4E3B517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2019</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29974E5E" w14:textId="381C089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2020</w:t>
            </w:r>
          </w:p>
        </w:tc>
        <w:tc>
          <w:tcPr>
            <w:tcW w:w="995" w:type="dxa"/>
            <w:tcBorders>
              <w:top w:val="nil"/>
              <w:left w:val="nil"/>
              <w:bottom w:val="single" w:sz="4" w:space="0" w:color="auto"/>
              <w:right w:val="single" w:sz="4" w:space="0" w:color="auto"/>
            </w:tcBorders>
            <w:shd w:val="clear" w:color="000000" w:fill="FFCCFF"/>
            <w:noWrap/>
            <w:vAlign w:val="center"/>
            <w:hideMark/>
          </w:tcPr>
          <w:p w14:paraId="2CA638E0" w14:textId="08BCDEB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58E670C" w14:textId="77777777" w:rsidTr="00C5712F">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ADE6A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w:t>
            </w:r>
          </w:p>
        </w:tc>
        <w:tc>
          <w:tcPr>
            <w:tcW w:w="440" w:type="dxa"/>
            <w:tcBorders>
              <w:top w:val="nil"/>
              <w:left w:val="nil"/>
              <w:bottom w:val="single" w:sz="4" w:space="0" w:color="auto"/>
              <w:right w:val="single" w:sz="4" w:space="0" w:color="auto"/>
            </w:tcBorders>
            <w:shd w:val="clear" w:color="auto" w:fill="auto"/>
            <w:noWrap/>
            <w:vAlign w:val="center"/>
            <w:hideMark/>
          </w:tcPr>
          <w:p w14:paraId="66766E3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6EC37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Park ,Yol</w:t>
            </w:r>
            <w:proofErr w:type="gramEnd"/>
            <w:r w:rsidRPr="00F43076">
              <w:rPr>
                <w:rFonts w:ascii="Times New Roman" w:eastAsia="Times New Roman" w:hAnsi="Times New Roman" w:cs="Times New Roman"/>
                <w:color w:val="000000"/>
                <w:sz w:val="18"/>
                <w:szCs w:val="18"/>
                <w:lang w:eastAsia="tr-TR"/>
              </w:rPr>
              <w:t xml:space="preserve"> ve Yeşil alan vs. Kamulaştırılan</w:t>
            </w:r>
            <w:r w:rsidRPr="00F43076">
              <w:rPr>
                <w:rFonts w:ascii="Times New Roman" w:eastAsia="Times New Roman" w:hAnsi="Times New Roman" w:cs="Times New Roman"/>
                <w:color w:val="000000"/>
                <w:sz w:val="18"/>
                <w:szCs w:val="18"/>
                <w:lang w:eastAsia="tr-TR"/>
              </w:rPr>
              <w:br/>
              <w:t>Alan (18.Madde İmar Uygulaması Sonucu) m2</w:t>
            </w:r>
          </w:p>
        </w:tc>
        <w:tc>
          <w:tcPr>
            <w:tcW w:w="1233" w:type="dxa"/>
            <w:gridSpan w:val="2"/>
            <w:tcBorders>
              <w:top w:val="nil"/>
              <w:left w:val="nil"/>
              <w:bottom w:val="single" w:sz="4" w:space="0" w:color="auto"/>
              <w:right w:val="single" w:sz="4" w:space="0" w:color="auto"/>
            </w:tcBorders>
            <w:shd w:val="clear" w:color="auto" w:fill="auto"/>
            <w:noWrap/>
            <w:vAlign w:val="center"/>
          </w:tcPr>
          <w:p w14:paraId="7C4E8340" w14:textId="176DA1A4" w:rsidR="005F21F2" w:rsidRPr="00F43076" w:rsidRDefault="0025626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6B0E1D37" w14:textId="3132262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995" w:type="dxa"/>
            <w:tcBorders>
              <w:top w:val="nil"/>
              <w:left w:val="nil"/>
              <w:bottom w:val="single" w:sz="4" w:space="0" w:color="auto"/>
              <w:right w:val="single" w:sz="4" w:space="0" w:color="auto"/>
            </w:tcBorders>
            <w:shd w:val="clear" w:color="auto" w:fill="auto"/>
            <w:noWrap/>
            <w:vAlign w:val="center"/>
            <w:hideMark/>
          </w:tcPr>
          <w:p w14:paraId="1783C7A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58EC0B2"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313FEF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12A22A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7F317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w:t>
            </w:r>
            <w:r w:rsidRPr="00F43076">
              <w:rPr>
                <w:rFonts w:ascii="Times New Roman" w:eastAsia="Times New Roman" w:hAnsi="Times New Roman" w:cs="Times New Roman"/>
                <w:color w:val="000000"/>
                <w:sz w:val="18"/>
                <w:szCs w:val="18"/>
                <w:lang w:eastAsia="tr-TR"/>
              </w:rPr>
              <w:br/>
              <w:t>Kamulaştırılan Alan</w:t>
            </w:r>
          </w:p>
        </w:tc>
        <w:tc>
          <w:tcPr>
            <w:tcW w:w="1233" w:type="dxa"/>
            <w:gridSpan w:val="2"/>
            <w:tcBorders>
              <w:top w:val="nil"/>
              <w:left w:val="nil"/>
              <w:bottom w:val="single" w:sz="4" w:space="0" w:color="auto"/>
              <w:right w:val="single" w:sz="4" w:space="0" w:color="auto"/>
            </w:tcBorders>
            <w:shd w:val="clear" w:color="auto" w:fill="auto"/>
            <w:noWrap/>
            <w:vAlign w:val="center"/>
          </w:tcPr>
          <w:p w14:paraId="729A4852" w14:textId="63DF5C7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23D56FAC" w14:textId="63DB01C2"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995" w:type="dxa"/>
            <w:tcBorders>
              <w:top w:val="nil"/>
              <w:left w:val="nil"/>
              <w:bottom w:val="single" w:sz="4" w:space="0" w:color="auto"/>
              <w:right w:val="single" w:sz="4" w:space="0" w:color="auto"/>
            </w:tcBorders>
            <w:shd w:val="clear" w:color="auto" w:fill="auto"/>
            <w:noWrap/>
            <w:vAlign w:val="center"/>
            <w:hideMark/>
          </w:tcPr>
          <w:p w14:paraId="4E29D2F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05EDEBE"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0832F4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3B97CA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DEEEB0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Kamulaştırmasız </w:t>
            </w:r>
            <w:proofErr w:type="spellStart"/>
            <w:r w:rsidRPr="00F43076">
              <w:rPr>
                <w:rFonts w:ascii="Times New Roman" w:eastAsia="Times New Roman" w:hAnsi="Times New Roman" w:cs="Times New Roman"/>
                <w:color w:val="000000"/>
                <w:sz w:val="18"/>
                <w:szCs w:val="18"/>
                <w:lang w:eastAsia="tr-TR"/>
              </w:rPr>
              <w:t>Elatma</w:t>
            </w:r>
            <w:proofErr w:type="spellEnd"/>
            <w:r w:rsidRPr="00F43076">
              <w:rPr>
                <w:rFonts w:ascii="Times New Roman" w:eastAsia="Times New Roman" w:hAnsi="Times New Roman" w:cs="Times New Roman"/>
                <w:color w:val="000000"/>
                <w:sz w:val="18"/>
                <w:szCs w:val="18"/>
                <w:lang w:eastAsia="tr-TR"/>
              </w:rPr>
              <w:t xml:space="preserve"> Davaları Toplam Kamulaştırılan Alan</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1BC454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EB9F8C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F89B12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8FDA52"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293FF4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2B63CD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448ADF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Toplam</w:t>
            </w:r>
            <w:r w:rsidRPr="00F43076">
              <w:rPr>
                <w:rFonts w:ascii="Times New Roman" w:eastAsia="Times New Roman" w:hAnsi="Times New Roman" w:cs="Times New Roman"/>
                <w:color w:val="000000"/>
                <w:sz w:val="18"/>
                <w:szCs w:val="18"/>
                <w:lang w:eastAsia="tr-TR"/>
              </w:rPr>
              <w:br/>
              <w:t>Kamulaştırmalar</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347B16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06E9FB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EF2897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7F52AAD"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EB7319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4F6315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3D0AFE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w:t>
            </w:r>
            <w:r w:rsidRPr="00F43076">
              <w:rPr>
                <w:rFonts w:ascii="Times New Roman" w:eastAsia="Times New Roman" w:hAnsi="Times New Roman" w:cs="Times New Roman"/>
                <w:color w:val="000000"/>
                <w:sz w:val="18"/>
                <w:szCs w:val="18"/>
                <w:lang w:eastAsia="tr-TR"/>
              </w:rPr>
              <w:br/>
              <w:t>Alanların Toplamı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7F7FE3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FE055A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C42C10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82A8B9F"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372FA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0D04B1ED" w14:textId="01DEE06C"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2A8B364D"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33B00E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699F0D0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15C31D8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FCCFF"/>
            <w:noWrap/>
            <w:vAlign w:val="center"/>
            <w:hideMark/>
          </w:tcPr>
          <w:p w14:paraId="7950C46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6B0F0382" w14:textId="77777777" w:rsidTr="00C5712F">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AEF91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w:t>
            </w:r>
          </w:p>
        </w:tc>
        <w:tc>
          <w:tcPr>
            <w:tcW w:w="440" w:type="dxa"/>
            <w:tcBorders>
              <w:top w:val="nil"/>
              <w:left w:val="nil"/>
              <w:bottom w:val="single" w:sz="4" w:space="0" w:color="auto"/>
              <w:right w:val="single" w:sz="4" w:space="0" w:color="auto"/>
            </w:tcBorders>
            <w:shd w:val="clear" w:color="auto" w:fill="auto"/>
            <w:noWrap/>
            <w:vAlign w:val="center"/>
            <w:hideMark/>
          </w:tcPr>
          <w:p w14:paraId="0897E93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6DB8DD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18. madde imar uygulaması sonucu yol, park, yeşil alan vs. kalan kamulaştırma çalışmaları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FDE6D2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30DE2B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6BF118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AD377A9"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A06924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92697F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8A0C75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 gerekli Kamulaştırmaların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B0BD13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F66BDF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3929E6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3F3B6E1"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DA2689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A93F6D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70C16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Kamulaştırmasız el atma davaları kamulaştırma çalışmaları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5B9B5C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07FC0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009D31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7B7AB48"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7BB9E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3CD6F2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2DD85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kamulaştırma çalışmaları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8D1BC7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1386E9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CF82BD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31B2758"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C32B58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6A199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6475C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 alanı kamulaştırma</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606DE1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082AB7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FF8B3E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E9DD218"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53C1472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38D3FB3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7582D9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FCCFF"/>
            <w:noWrap/>
            <w:vAlign w:val="center"/>
            <w:hideMark/>
          </w:tcPr>
          <w:p w14:paraId="4CDABD5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3004662"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0791E4B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169C1D6F"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3C98C16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40F8F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46F7F925"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FFCCFF"/>
            <w:noWrap/>
            <w:vAlign w:val="center"/>
            <w:hideMark/>
          </w:tcPr>
          <w:p w14:paraId="7E21EE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76D7345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4.1.1.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8FFC36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 sonucu ortaya çıkan yol park ve yeşil alanları kamulaştırmak.</w:t>
            </w:r>
          </w:p>
        </w:tc>
      </w:tr>
      <w:tr w:rsidR="005F21F2" w:rsidRPr="00F43076" w14:paraId="3B2A0BF7"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321DD92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3E20AF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703E30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18. madde imar uygulaması sonucu yol, park, yeşil alan vs. kalan kamulaştırma çalışmalar</w:t>
            </w:r>
          </w:p>
        </w:tc>
      </w:tr>
      <w:tr w:rsidR="005F21F2" w:rsidRPr="00F43076" w14:paraId="72D42B76"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719DC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163DFE1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34896F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faaliyet alanları ve projeleri için gerekli Kamulaştırmaların yapılması</w:t>
            </w:r>
          </w:p>
        </w:tc>
      </w:tr>
      <w:tr w:rsidR="005F21F2" w:rsidRPr="00F43076" w14:paraId="1C6EB400"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09454B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6583AEB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7D1F34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Kamulaştırmasız el atma davaları kamulaştırma çalışmaları</w:t>
            </w:r>
          </w:p>
        </w:tc>
      </w:tr>
      <w:tr w:rsidR="005F21F2" w:rsidRPr="00F43076" w14:paraId="3DA5410A"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DFC293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DC6B65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B4E15C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Hukuk işlerinde devam eden kamulaştırma çalışmaları</w:t>
            </w:r>
          </w:p>
        </w:tc>
      </w:tr>
      <w:tr w:rsidR="005F21F2" w:rsidRPr="00F43076" w14:paraId="1F5FD757"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7BCF1C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769339C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PH-4.1.1.5.</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91C57C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İmar uygulamasında %40 DOP. Fazlası alanı kamulaştırma</w:t>
            </w:r>
          </w:p>
        </w:tc>
      </w:tr>
      <w:tr w:rsidR="005F21F2" w:rsidRPr="00F43076" w14:paraId="2AE3C0BD"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3AD4F5F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6ED5BB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Emlak İstimlak Müdürlüğü</w:t>
            </w:r>
          </w:p>
        </w:tc>
      </w:tr>
      <w:tr w:rsidR="005F21F2" w:rsidRPr="00F43076" w14:paraId="24D8D713"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E65DCE9"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 xml:space="preserve">Açıklamalar </w:t>
            </w:r>
            <w:r w:rsidRPr="00F43076">
              <w:rPr>
                <w:rFonts w:ascii="Times New Roman" w:eastAsia="Times New Roman" w:hAnsi="Times New Roman" w:cs="Times New Roman"/>
                <w:i/>
                <w:iCs/>
                <w:color w:val="000000"/>
                <w:sz w:val="18"/>
                <w:szCs w:val="18"/>
                <w:lang w:eastAsia="tr-TR"/>
              </w:rPr>
              <w:t xml:space="preserve"> </w:t>
            </w:r>
          </w:p>
        </w:tc>
      </w:tr>
      <w:tr w:rsidR="005F21F2" w:rsidRPr="00F43076" w14:paraId="1D8FBA3B"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DBFB44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2E736FAB" w14:textId="5E7C753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4EDF4B4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E82B5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D4AF5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bottom"/>
            <w:hideMark/>
          </w:tcPr>
          <w:p w14:paraId="005819B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0073CA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758062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6F0540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D4EFF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CFA67E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0AFF0D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8790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80899A1" w14:textId="038F289E"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798.000,00</w:t>
            </w:r>
          </w:p>
        </w:tc>
      </w:tr>
      <w:tr w:rsidR="005F21F2" w:rsidRPr="00F43076" w14:paraId="6E939A2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715F3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15E875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27ADD95" w14:textId="281ECE7C"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737458A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F8EDD0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C3562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ECCD781" w14:textId="7F46C2E4"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450.000,00</w:t>
            </w:r>
          </w:p>
        </w:tc>
      </w:tr>
      <w:tr w:rsidR="005F21F2" w:rsidRPr="00F43076" w14:paraId="26A0FC62"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7B363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DB097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407B469" w14:textId="2B9DA47E"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6.550.000,00</w:t>
            </w:r>
          </w:p>
        </w:tc>
      </w:tr>
      <w:tr w:rsidR="005F21F2" w:rsidRPr="00F43076" w14:paraId="1FEFB53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8FF061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991C3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DD040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46D557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A08D04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2C36C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E3F109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ADD7CF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173940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A020743" w14:textId="0EC8CB78" w:rsidR="005F21F2" w:rsidRPr="00F43076" w:rsidRDefault="00D50C88"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7.798.000,00</w:t>
            </w:r>
          </w:p>
        </w:tc>
      </w:tr>
      <w:tr w:rsidR="005F21F2" w:rsidRPr="00F43076" w14:paraId="5A7EB159"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5E0FF1A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4B6C9B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6666B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FEF5827"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96698B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FFEA31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6C2882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F227117"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C15AB4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658BE3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5858A9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B7D0511"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3759359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46A424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15EEFAB"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38396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65FF61FC" w14:textId="5FE83BC8" w:rsidR="005F21F2" w:rsidRPr="00F43076" w:rsidRDefault="00D50C88"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7.798.000,00</w:t>
            </w:r>
          </w:p>
        </w:tc>
      </w:tr>
      <w:tr w:rsidR="005F21F2" w:rsidRPr="00F43076" w14:paraId="4651F08E" w14:textId="77777777" w:rsidTr="00C5712F">
        <w:trPr>
          <w:trHeight w:val="402"/>
        </w:trPr>
        <w:tc>
          <w:tcPr>
            <w:tcW w:w="1495" w:type="dxa"/>
            <w:tcBorders>
              <w:top w:val="nil"/>
              <w:left w:val="nil"/>
              <w:bottom w:val="nil"/>
              <w:right w:val="nil"/>
            </w:tcBorders>
            <w:shd w:val="clear" w:color="auto" w:fill="auto"/>
            <w:noWrap/>
            <w:vAlign w:val="bottom"/>
            <w:hideMark/>
          </w:tcPr>
          <w:p w14:paraId="021D34E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p>
        </w:tc>
        <w:tc>
          <w:tcPr>
            <w:tcW w:w="440" w:type="dxa"/>
            <w:tcBorders>
              <w:top w:val="nil"/>
              <w:left w:val="nil"/>
              <w:bottom w:val="nil"/>
              <w:right w:val="nil"/>
            </w:tcBorders>
            <w:shd w:val="clear" w:color="auto" w:fill="auto"/>
            <w:noWrap/>
            <w:vAlign w:val="bottom"/>
            <w:hideMark/>
          </w:tcPr>
          <w:p w14:paraId="3583948E"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c>
          <w:tcPr>
            <w:tcW w:w="1179" w:type="dxa"/>
            <w:tcBorders>
              <w:top w:val="nil"/>
              <w:left w:val="nil"/>
              <w:bottom w:val="nil"/>
              <w:right w:val="nil"/>
            </w:tcBorders>
            <w:shd w:val="clear" w:color="auto" w:fill="auto"/>
            <w:noWrap/>
            <w:vAlign w:val="bottom"/>
            <w:hideMark/>
          </w:tcPr>
          <w:p w14:paraId="13E6D120"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c>
          <w:tcPr>
            <w:tcW w:w="3492" w:type="dxa"/>
            <w:tcBorders>
              <w:top w:val="nil"/>
              <w:left w:val="nil"/>
              <w:bottom w:val="nil"/>
              <w:right w:val="nil"/>
            </w:tcBorders>
            <w:shd w:val="clear" w:color="auto" w:fill="auto"/>
            <w:noWrap/>
            <w:vAlign w:val="bottom"/>
            <w:hideMark/>
          </w:tcPr>
          <w:p w14:paraId="18F17253"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c>
          <w:tcPr>
            <w:tcW w:w="1210" w:type="dxa"/>
            <w:tcBorders>
              <w:top w:val="nil"/>
              <w:left w:val="nil"/>
              <w:bottom w:val="nil"/>
              <w:right w:val="nil"/>
            </w:tcBorders>
            <w:shd w:val="clear" w:color="auto" w:fill="auto"/>
            <w:noWrap/>
            <w:vAlign w:val="bottom"/>
            <w:hideMark/>
          </w:tcPr>
          <w:p w14:paraId="01BB8863"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c>
          <w:tcPr>
            <w:tcW w:w="1120" w:type="dxa"/>
            <w:gridSpan w:val="2"/>
            <w:tcBorders>
              <w:top w:val="nil"/>
              <w:left w:val="nil"/>
              <w:bottom w:val="nil"/>
              <w:right w:val="nil"/>
            </w:tcBorders>
            <w:shd w:val="clear" w:color="auto" w:fill="auto"/>
            <w:noWrap/>
            <w:vAlign w:val="bottom"/>
            <w:hideMark/>
          </w:tcPr>
          <w:p w14:paraId="126BF437"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c>
          <w:tcPr>
            <w:tcW w:w="1018" w:type="dxa"/>
            <w:gridSpan w:val="2"/>
            <w:tcBorders>
              <w:top w:val="nil"/>
              <w:left w:val="nil"/>
              <w:bottom w:val="nil"/>
              <w:right w:val="nil"/>
            </w:tcBorders>
            <w:shd w:val="clear" w:color="auto" w:fill="auto"/>
            <w:noWrap/>
            <w:vAlign w:val="bottom"/>
            <w:hideMark/>
          </w:tcPr>
          <w:p w14:paraId="5284A8F0" w14:textId="77777777" w:rsidR="005F21F2" w:rsidRPr="00F43076" w:rsidRDefault="005F21F2" w:rsidP="005F21F2">
            <w:pPr>
              <w:spacing w:after="0" w:line="240" w:lineRule="auto"/>
              <w:rPr>
                <w:rFonts w:ascii="Times New Roman" w:eastAsia="Times New Roman" w:hAnsi="Times New Roman" w:cs="Times New Roman"/>
                <w:sz w:val="20"/>
                <w:szCs w:val="20"/>
                <w:lang w:eastAsia="tr-TR"/>
              </w:rPr>
            </w:pPr>
          </w:p>
        </w:tc>
      </w:tr>
      <w:tr w:rsidR="005F21F2" w:rsidRPr="00F43076" w14:paraId="4AE9000A"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50864A9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PERFORMANS HEDEFİ TABLOSU</w:t>
            </w:r>
          </w:p>
        </w:tc>
      </w:tr>
      <w:tr w:rsidR="005F21F2" w:rsidRPr="00F43076" w14:paraId="29B3151C"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7B350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20784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65030658"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63D9A6D"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45A3DD6"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Enerji Üretimi.</w:t>
            </w:r>
          </w:p>
        </w:tc>
      </w:tr>
      <w:tr w:rsidR="005F21F2" w:rsidRPr="00F43076" w14:paraId="3EE0373C" w14:textId="77777777" w:rsidTr="00C5712F">
        <w:trPr>
          <w:trHeight w:val="402"/>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4017425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CCFF"/>
            <w:noWrap/>
            <w:vAlign w:val="center"/>
            <w:hideMark/>
          </w:tcPr>
          <w:p w14:paraId="575A1FA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77C83F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Enerji santrali kurmak</w:t>
            </w:r>
          </w:p>
        </w:tc>
      </w:tr>
      <w:tr w:rsidR="005F21F2" w:rsidRPr="00F43076" w14:paraId="36DD171A" w14:textId="77777777" w:rsidTr="00C5712F">
        <w:trPr>
          <w:trHeight w:val="600"/>
        </w:trPr>
        <w:tc>
          <w:tcPr>
            <w:tcW w:w="1495" w:type="dxa"/>
            <w:tcBorders>
              <w:top w:val="nil"/>
              <w:left w:val="single" w:sz="4" w:space="0" w:color="auto"/>
              <w:bottom w:val="single" w:sz="4" w:space="0" w:color="auto"/>
              <w:right w:val="single" w:sz="4" w:space="0" w:color="auto"/>
            </w:tcBorders>
            <w:shd w:val="clear" w:color="000000" w:fill="FFCCFF"/>
            <w:noWrap/>
            <w:vAlign w:val="center"/>
            <w:hideMark/>
          </w:tcPr>
          <w:p w14:paraId="3AB3C6B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440" w:type="dxa"/>
            <w:tcBorders>
              <w:top w:val="nil"/>
              <w:left w:val="nil"/>
              <w:bottom w:val="single" w:sz="4" w:space="0" w:color="auto"/>
              <w:right w:val="single" w:sz="4" w:space="0" w:color="auto"/>
            </w:tcBorders>
            <w:shd w:val="clear" w:color="000000" w:fill="FFCCFF"/>
            <w:noWrap/>
            <w:vAlign w:val="center"/>
            <w:hideMark/>
          </w:tcPr>
          <w:p w14:paraId="1DDB7D7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79" w:type="dxa"/>
            <w:tcBorders>
              <w:top w:val="nil"/>
              <w:left w:val="nil"/>
              <w:bottom w:val="single" w:sz="4" w:space="0" w:color="auto"/>
              <w:right w:val="single" w:sz="4" w:space="0" w:color="auto"/>
            </w:tcBorders>
            <w:shd w:val="clear" w:color="000000" w:fill="FFCCFF"/>
            <w:noWrap/>
            <w:vAlign w:val="center"/>
            <w:hideMark/>
          </w:tcPr>
          <w:p w14:paraId="0868813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C32E08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5F21F2" w:rsidRPr="00F43076" w14:paraId="6352B19A"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5ACC1BC8" w14:textId="1164D266"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5E33EC">
              <w:rPr>
                <w:rFonts w:ascii="Times New Roman" w:eastAsia="Times New Roman" w:hAnsi="Times New Roman" w:cs="Times New Roman"/>
                <w:b/>
                <w:bCs/>
                <w:i/>
                <w:iCs/>
                <w:color w:val="000000"/>
                <w:sz w:val="18"/>
                <w:szCs w:val="18"/>
                <w:lang w:eastAsia="tr-TR"/>
              </w:rPr>
              <w:t>Açıklamalar</w:t>
            </w:r>
            <w:r w:rsidR="005E33EC" w:rsidRPr="005E33EC">
              <w:rPr>
                <w:rFonts w:ascii="Times New Roman" w:eastAsia="Times New Roman" w:hAnsi="Times New Roman" w:cs="Times New Roman"/>
                <w:b/>
                <w:bCs/>
                <w:i/>
                <w:iCs/>
                <w:color w:val="000000"/>
                <w:sz w:val="18"/>
                <w:szCs w:val="18"/>
                <w:lang w:eastAsia="tr-TR"/>
              </w:rPr>
              <w:t xml:space="preserve"> :</w:t>
            </w:r>
            <w:proofErr w:type="gramEnd"/>
            <w:r w:rsidR="005E33EC">
              <w:rPr>
                <w:rFonts w:ascii="Times New Roman" w:eastAsia="Times New Roman" w:hAnsi="Times New Roman" w:cs="Times New Roman"/>
                <w:i/>
                <w:iCs/>
                <w:color w:val="000000"/>
                <w:sz w:val="18"/>
                <w:szCs w:val="18"/>
                <w:lang w:eastAsia="tr-TR"/>
              </w:rPr>
              <w:t xml:space="preserve"> </w:t>
            </w:r>
            <w:r w:rsidR="005E33EC" w:rsidRPr="005E33EC">
              <w:rPr>
                <w:rFonts w:ascii="Times New Roman" w:hAnsi="Times New Roman" w:cs="Times New Roman"/>
                <w:i/>
                <w:iCs/>
                <w:sz w:val="18"/>
                <w:szCs w:val="18"/>
              </w:rPr>
              <w:t>Suyun halkımıza ulaşması için yüksek miktarda elektrik enerjisi tüketilmektedir. Tüketilen bu enerjinin belediyemize aylık 1.300.000 TL maliyeti vardır, bu bedel belediyemize çok ciddi finansal yük getirmektedir. Bu büyük finansal yük belediyemizin üzerinden kaldırabilmek için kendi elektriğimizi kendimizin üretebileceği Güneş enerji santrali kurularak belediye finansman alanında rahatlatıp başka alanda hizmet vermesine sağlamak</w:t>
            </w:r>
          </w:p>
        </w:tc>
      </w:tr>
      <w:tr w:rsidR="005F21F2" w:rsidRPr="00F43076" w14:paraId="50A8EC77"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6745B0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68D40B14" w14:textId="17BD6FF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2019</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29B9F6AD" w14:textId="4840AAEC"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2020</w:t>
            </w:r>
          </w:p>
        </w:tc>
        <w:tc>
          <w:tcPr>
            <w:tcW w:w="995" w:type="dxa"/>
            <w:tcBorders>
              <w:top w:val="nil"/>
              <w:left w:val="nil"/>
              <w:bottom w:val="single" w:sz="4" w:space="0" w:color="auto"/>
              <w:right w:val="single" w:sz="4" w:space="0" w:color="auto"/>
            </w:tcBorders>
            <w:shd w:val="clear" w:color="000000" w:fill="FFCCFF"/>
            <w:noWrap/>
            <w:vAlign w:val="center"/>
            <w:hideMark/>
          </w:tcPr>
          <w:p w14:paraId="5E3920B7" w14:textId="730F82F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73849B31"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45ED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2037D84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9717BE8" w14:textId="779A131B" w:rsidR="005F21F2" w:rsidRPr="00F43076" w:rsidRDefault="00C5712F" w:rsidP="005F21F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gridSpan w:val="2"/>
            <w:tcBorders>
              <w:top w:val="nil"/>
              <w:left w:val="nil"/>
              <w:bottom w:val="single" w:sz="4" w:space="0" w:color="auto"/>
              <w:right w:val="single" w:sz="4" w:space="0" w:color="auto"/>
            </w:tcBorders>
            <w:shd w:val="clear" w:color="auto" w:fill="auto"/>
            <w:noWrap/>
            <w:vAlign w:val="center"/>
          </w:tcPr>
          <w:p w14:paraId="31AB31C6" w14:textId="188C0842" w:rsidR="005F21F2" w:rsidRPr="00F43076" w:rsidRDefault="005E33EC"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tcPr>
          <w:p w14:paraId="0FA13F24" w14:textId="38574996" w:rsidR="005F21F2" w:rsidRPr="00F43076" w:rsidRDefault="00C5712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w:t>
            </w:r>
          </w:p>
        </w:tc>
        <w:tc>
          <w:tcPr>
            <w:tcW w:w="995" w:type="dxa"/>
            <w:tcBorders>
              <w:top w:val="nil"/>
              <w:left w:val="nil"/>
              <w:bottom w:val="single" w:sz="4" w:space="0" w:color="auto"/>
              <w:right w:val="single" w:sz="4" w:space="0" w:color="auto"/>
            </w:tcBorders>
            <w:shd w:val="clear" w:color="auto" w:fill="auto"/>
            <w:noWrap/>
            <w:vAlign w:val="center"/>
            <w:hideMark/>
          </w:tcPr>
          <w:p w14:paraId="3800031F" w14:textId="1EF06D16"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5E33EC">
              <w:rPr>
                <w:rFonts w:ascii="Times New Roman" w:eastAsia="Times New Roman" w:hAnsi="Times New Roman" w:cs="Times New Roman"/>
                <w:color w:val="000000"/>
                <w:sz w:val="18"/>
                <w:szCs w:val="18"/>
                <w:lang w:eastAsia="tr-TR"/>
              </w:rPr>
              <w:t>100</w:t>
            </w:r>
          </w:p>
        </w:tc>
      </w:tr>
      <w:tr w:rsidR="005F21F2" w:rsidRPr="00F43076" w14:paraId="645F6203"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142AC5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5D9BA0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C187A2" w14:textId="3DFC9DA6" w:rsidR="005F21F2" w:rsidRPr="00F43076" w:rsidRDefault="00C5712F" w:rsidP="005F21F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005F21F2" w:rsidRPr="00F43076">
              <w:rPr>
                <w:rFonts w:ascii="Times New Roman" w:eastAsia="Times New Roman" w:hAnsi="Times New Roman" w:cs="Times New Roman"/>
                <w:color w:val="000000"/>
                <w:sz w:val="18"/>
                <w:szCs w:val="18"/>
                <w:lang w:eastAsia="tr-TR"/>
              </w:rPr>
              <w:t xml:space="preserve">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77D58C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C46932" w14:textId="6B55AD26" w:rsidR="005F21F2" w:rsidRPr="00F43076" w:rsidRDefault="00C5712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w:t>
            </w:r>
          </w:p>
        </w:tc>
        <w:tc>
          <w:tcPr>
            <w:tcW w:w="995" w:type="dxa"/>
            <w:tcBorders>
              <w:top w:val="nil"/>
              <w:left w:val="nil"/>
              <w:bottom w:val="single" w:sz="4" w:space="0" w:color="auto"/>
              <w:right w:val="single" w:sz="4" w:space="0" w:color="auto"/>
            </w:tcBorders>
            <w:shd w:val="clear" w:color="auto" w:fill="auto"/>
            <w:noWrap/>
            <w:vAlign w:val="center"/>
            <w:hideMark/>
          </w:tcPr>
          <w:p w14:paraId="200469E6" w14:textId="3BC78C37" w:rsidR="005F21F2" w:rsidRPr="00F43076" w:rsidRDefault="005E33EC"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w:t>
            </w:r>
            <w:r w:rsidR="005F21F2" w:rsidRPr="00F43076">
              <w:rPr>
                <w:rFonts w:ascii="Times New Roman" w:eastAsia="Times New Roman" w:hAnsi="Times New Roman" w:cs="Times New Roman"/>
                <w:color w:val="000000"/>
                <w:sz w:val="18"/>
                <w:szCs w:val="18"/>
                <w:lang w:eastAsia="tr-TR"/>
              </w:rPr>
              <w:t> </w:t>
            </w:r>
          </w:p>
        </w:tc>
      </w:tr>
      <w:tr w:rsidR="005F21F2" w:rsidRPr="00F43076" w14:paraId="2A26539C"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A3FF58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2BB90E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0B33C6C" w14:textId="4C7B31FE" w:rsidR="005F21F2" w:rsidRPr="00F43076" w:rsidRDefault="00C5712F" w:rsidP="005F21F2">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6721C5C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5ADA5F6" w14:textId="18BA162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C5712F">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41C47E19" w14:textId="0AF1430A" w:rsidR="005F21F2" w:rsidRPr="00F43076" w:rsidRDefault="00C5712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90</w:t>
            </w:r>
            <w:r w:rsidR="005F21F2" w:rsidRPr="00F43076">
              <w:rPr>
                <w:rFonts w:ascii="Times New Roman" w:eastAsia="Times New Roman" w:hAnsi="Times New Roman" w:cs="Times New Roman"/>
                <w:color w:val="000000"/>
                <w:sz w:val="18"/>
                <w:szCs w:val="18"/>
                <w:lang w:eastAsia="tr-TR"/>
              </w:rPr>
              <w:t> </w:t>
            </w:r>
          </w:p>
        </w:tc>
      </w:tr>
      <w:tr w:rsidR="005F21F2" w:rsidRPr="00F43076" w14:paraId="7D962797"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1B6248F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2494DAAF" w14:textId="1885E4FD"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05840B61"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79B8A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4CADAE9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E10B5F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FCCFF"/>
            <w:noWrap/>
            <w:vAlign w:val="center"/>
            <w:hideMark/>
          </w:tcPr>
          <w:p w14:paraId="2221CB6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C5712F" w:rsidRPr="00F43076" w14:paraId="392E75C8"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B53220" w14:textId="77777777" w:rsidR="00C5712F" w:rsidRPr="00F43076" w:rsidRDefault="00C5712F" w:rsidP="00C5712F">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w:t>
            </w:r>
          </w:p>
        </w:tc>
        <w:tc>
          <w:tcPr>
            <w:tcW w:w="440" w:type="dxa"/>
            <w:tcBorders>
              <w:top w:val="nil"/>
              <w:left w:val="nil"/>
              <w:bottom w:val="single" w:sz="4" w:space="0" w:color="auto"/>
              <w:right w:val="single" w:sz="4" w:space="0" w:color="auto"/>
            </w:tcBorders>
            <w:shd w:val="clear" w:color="auto" w:fill="auto"/>
            <w:noWrap/>
            <w:vAlign w:val="center"/>
            <w:hideMark/>
          </w:tcPr>
          <w:p w14:paraId="0350BDB6" w14:textId="77777777" w:rsidR="00C5712F" w:rsidRPr="00F43076" w:rsidRDefault="00C5712F" w:rsidP="00C5712F">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8A988D" w14:textId="38C8278D" w:rsidR="00C5712F" w:rsidRPr="00F43076" w:rsidRDefault="00C5712F" w:rsidP="00C5712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Proje Hizmet Alımı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F0B443A"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4517E0"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BB1A5B3"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5712F" w:rsidRPr="00F43076" w14:paraId="0E717CDF"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6694482" w14:textId="77777777" w:rsidR="00C5712F" w:rsidRPr="00F43076" w:rsidRDefault="00C5712F" w:rsidP="00C5712F">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F761AAC" w14:textId="77777777" w:rsidR="00C5712F" w:rsidRPr="00F43076" w:rsidRDefault="00C5712F" w:rsidP="00C5712F">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0EA2476" w14:textId="7638F2DC" w:rsidR="00C5712F" w:rsidRPr="00F43076" w:rsidRDefault="00C5712F" w:rsidP="00C5712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İmar Planı Tadilatı</w:t>
            </w:r>
            <w:r w:rsidRPr="00F43076">
              <w:rPr>
                <w:rFonts w:ascii="Times New Roman" w:eastAsia="Times New Roman" w:hAnsi="Times New Roman" w:cs="Times New Roman"/>
                <w:color w:val="000000"/>
                <w:sz w:val="18"/>
                <w:szCs w:val="18"/>
                <w:lang w:eastAsia="tr-TR"/>
              </w:rPr>
              <w:t xml:space="preserve">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1856C87"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6A15095"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59D4BCB"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C5712F" w:rsidRPr="00F43076" w14:paraId="322814D6"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2D02D7C" w14:textId="77777777" w:rsidR="00C5712F" w:rsidRPr="00F43076" w:rsidRDefault="00C5712F" w:rsidP="00C5712F">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76DC9E8" w14:textId="77777777" w:rsidR="00C5712F" w:rsidRPr="00F43076" w:rsidRDefault="00C5712F" w:rsidP="00C5712F">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9E7BDA5" w14:textId="363756EE" w:rsidR="00C5712F" w:rsidRPr="00F43076" w:rsidRDefault="00C5712F" w:rsidP="00C5712F">
            <w:pPr>
              <w:spacing w:after="0" w:line="240" w:lineRule="auto"/>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Tesisin Kurulması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A63403A" w14:textId="7ED6041F"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77.000.000,00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A3D061" w14:textId="77777777"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37DF4E1" w14:textId="662DA1F4" w:rsidR="00C5712F" w:rsidRPr="00F43076" w:rsidRDefault="00C5712F" w:rsidP="00C5712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18"/>
                <w:szCs w:val="18"/>
                <w:lang w:eastAsia="tr-TR"/>
              </w:rPr>
              <w:t>77.000.000,00</w:t>
            </w:r>
          </w:p>
        </w:tc>
      </w:tr>
      <w:tr w:rsidR="005F21F2" w:rsidRPr="00F43076" w14:paraId="3BF608E8"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bottom"/>
            <w:hideMark/>
          </w:tcPr>
          <w:p w14:paraId="46B418F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FCCFF"/>
            <w:noWrap/>
            <w:vAlign w:val="center"/>
            <w:hideMark/>
          </w:tcPr>
          <w:p w14:paraId="062E1FD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CCFF"/>
            <w:noWrap/>
            <w:vAlign w:val="center"/>
            <w:hideMark/>
          </w:tcPr>
          <w:p w14:paraId="3288FEE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FCCFF"/>
            <w:noWrap/>
            <w:vAlign w:val="center"/>
            <w:hideMark/>
          </w:tcPr>
          <w:p w14:paraId="4CA6F44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C030F2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68C0803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4B35D0DB"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5C6910D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5B8523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1D655BE5" w14:textId="77777777" w:rsidTr="00C5712F">
        <w:trPr>
          <w:trHeight w:val="600"/>
        </w:trPr>
        <w:tc>
          <w:tcPr>
            <w:tcW w:w="1935" w:type="dxa"/>
            <w:gridSpan w:val="2"/>
            <w:tcBorders>
              <w:top w:val="single" w:sz="4" w:space="0" w:color="auto"/>
              <w:left w:val="single" w:sz="4" w:space="0" w:color="auto"/>
              <w:bottom w:val="single" w:sz="4" w:space="0" w:color="auto"/>
              <w:right w:val="single" w:sz="4" w:space="0" w:color="000000"/>
            </w:tcBorders>
            <w:shd w:val="clear" w:color="000000" w:fill="FFCCFF"/>
            <w:noWrap/>
            <w:vAlign w:val="center"/>
            <w:hideMark/>
          </w:tcPr>
          <w:p w14:paraId="6A9A3E1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CCFF"/>
            <w:noWrap/>
            <w:vAlign w:val="center"/>
            <w:hideMark/>
          </w:tcPr>
          <w:p w14:paraId="3A4D051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5.1.1.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7C8620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Kendi enerjisini kendisi üreterek sürdürülebilir bir enerji kaynağı temin eden bir Belediye olmak</w:t>
            </w:r>
          </w:p>
        </w:tc>
      </w:tr>
      <w:tr w:rsidR="005F21F2" w:rsidRPr="00F43076" w14:paraId="481FD801"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CCFF"/>
            <w:noWrap/>
            <w:vAlign w:val="center"/>
            <w:hideMark/>
          </w:tcPr>
          <w:p w14:paraId="5483204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CCFF"/>
            <w:noWrap/>
            <w:vAlign w:val="center"/>
            <w:hideMark/>
          </w:tcPr>
          <w:p w14:paraId="4579431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80EBAC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Kurulacak enerji santralinin türü çalışması (güneş enerjisi, </w:t>
            </w:r>
            <w:proofErr w:type="gramStart"/>
            <w:r w:rsidRPr="00F43076">
              <w:rPr>
                <w:rFonts w:ascii="Times New Roman" w:eastAsia="Times New Roman" w:hAnsi="Times New Roman" w:cs="Times New Roman"/>
                <w:color w:val="000000"/>
                <w:sz w:val="18"/>
                <w:szCs w:val="18"/>
                <w:lang w:eastAsia="tr-TR"/>
              </w:rPr>
              <w:t>rüzgar</w:t>
            </w:r>
            <w:proofErr w:type="gramEnd"/>
            <w:r w:rsidRPr="00F43076">
              <w:rPr>
                <w:rFonts w:ascii="Times New Roman" w:eastAsia="Times New Roman" w:hAnsi="Times New Roman" w:cs="Times New Roman"/>
                <w:color w:val="000000"/>
                <w:sz w:val="18"/>
                <w:szCs w:val="18"/>
                <w:lang w:eastAsia="tr-TR"/>
              </w:rPr>
              <w:t xml:space="preserve"> vs.)</w:t>
            </w:r>
          </w:p>
        </w:tc>
      </w:tr>
      <w:tr w:rsidR="005F21F2" w:rsidRPr="00F43076" w14:paraId="368C0A84"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8AE804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297CA69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E0FFDE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Enerji santrali kurulacak yer </w:t>
            </w:r>
            <w:proofErr w:type="gramStart"/>
            <w:r w:rsidRPr="00F43076">
              <w:rPr>
                <w:rFonts w:ascii="Times New Roman" w:eastAsia="Times New Roman" w:hAnsi="Times New Roman" w:cs="Times New Roman"/>
                <w:color w:val="000000"/>
                <w:sz w:val="18"/>
                <w:szCs w:val="18"/>
                <w:lang w:eastAsia="tr-TR"/>
              </w:rPr>
              <w:t>tespiti  çalışması</w:t>
            </w:r>
            <w:proofErr w:type="gramEnd"/>
          </w:p>
        </w:tc>
      </w:tr>
      <w:tr w:rsidR="005F21F2" w:rsidRPr="00F43076" w14:paraId="7FF50970"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57C390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CCFF"/>
            <w:noWrap/>
            <w:vAlign w:val="center"/>
            <w:hideMark/>
          </w:tcPr>
          <w:p w14:paraId="79A3A70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PH-5.1.1.3.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64C160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Tespiti yapılmış Enerji santrali kurulacak yerin kamulaştırılması veya kiralanması çalışması</w:t>
            </w:r>
          </w:p>
        </w:tc>
      </w:tr>
      <w:tr w:rsidR="005F21F2" w:rsidRPr="00F43076" w14:paraId="2021D11C" w14:textId="77777777" w:rsidTr="00C5712F">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FCCFF"/>
            <w:vAlign w:val="center"/>
            <w:hideMark/>
          </w:tcPr>
          <w:p w14:paraId="76780F2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6EA934C" w14:textId="0CF12E9A"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ETÜD PROJE MÜDÜRLÜĞÜ </w:t>
            </w:r>
          </w:p>
        </w:tc>
      </w:tr>
      <w:tr w:rsidR="005F21F2" w:rsidRPr="00F43076" w14:paraId="1365F8E0"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4C5FD472" w14:textId="77777777" w:rsidR="005F21F2" w:rsidRPr="00F43076" w:rsidRDefault="005F21F2" w:rsidP="005F21F2">
            <w:pPr>
              <w:spacing w:after="0" w:line="240" w:lineRule="auto"/>
              <w:rPr>
                <w:rFonts w:ascii="Times New Roman" w:eastAsia="Times New Roman" w:hAnsi="Times New Roman" w:cs="Times New Roman"/>
                <w:b/>
                <w:bCs/>
                <w:i/>
                <w:iCs/>
                <w:color w:val="000000"/>
                <w:sz w:val="18"/>
                <w:szCs w:val="18"/>
                <w:lang w:eastAsia="tr-TR"/>
              </w:rPr>
            </w:pPr>
            <w:r w:rsidRPr="00F43076">
              <w:rPr>
                <w:rFonts w:ascii="Times New Roman" w:eastAsia="Times New Roman" w:hAnsi="Times New Roman" w:cs="Times New Roman"/>
                <w:b/>
                <w:bCs/>
                <w:i/>
                <w:iCs/>
                <w:color w:val="000000"/>
                <w:sz w:val="18"/>
                <w:szCs w:val="18"/>
                <w:lang w:eastAsia="tr-TR"/>
              </w:rPr>
              <w:t>Açıklamalar</w:t>
            </w:r>
          </w:p>
        </w:tc>
      </w:tr>
      <w:tr w:rsidR="005F21F2" w:rsidRPr="00F43076" w14:paraId="5F244313"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4A096C9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66978DB5" w14:textId="35CAD9F1"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6E75D9F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D2E267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857E2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245E52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B9255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A37EB2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449B3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90396B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44DAED6"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D9A1F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275F2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779BCD3" w14:textId="1B8630F2"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3.284.000,00</w:t>
            </w:r>
          </w:p>
        </w:tc>
      </w:tr>
      <w:tr w:rsidR="005F21F2" w:rsidRPr="00F43076" w14:paraId="610D49EC"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392CD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794F6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FE7F776" w14:textId="684141A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1AC3C1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5D9DDB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1AABE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441F6F6" w14:textId="2A7FB04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A2732E3" w14:textId="77777777" w:rsidTr="006A4BB2">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78A40F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DEAC17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20D7AA6" w14:textId="5C7733FC" w:rsidR="005F21F2" w:rsidRPr="00F43076" w:rsidRDefault="006A4BB2" w:rsidP="006A4BB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3.833.000,00</w:t>
            </w:r>
          </w:p>
        </w:tc>
      </w:tr>
      <w:tr w:rsidR="005F21F2" w:rsidRPr="00F43076" w14:paraId="120B0DA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CD7D64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F43406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20A5926" w14:textId="63FF1F6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A51B52C"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187DE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A257B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20BD0A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7747CB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1BA02C8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6AD9252F" w14:textId="2DC6CECF"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7.117.000,00</w:t>
            </w:r>
          </w:p>
        </w:tc>
      </w:tr>
      <w:tr w:rsidR="005F21F2" w:rsidRPr="00F43076" w14:paraId="33DFB215"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CCFF"/>
            <w:vAlign w:val="center"/>
            <w:hideMark/>
          </w:tcPr>
          <w:p w14:paraId="3AE1C0C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1ACE6D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1206C1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6991330"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7BFA68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E65174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73C125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3D372FC"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981E20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6C89B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9036F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CA97FBD"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71EF1C9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D28AE0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3FB304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CCFF"/>
            <w:noWrap/>
            <w:vAlign w:val="center"/>
            <w:hideMark/>
          </w:tcPr>
          <w:p w14:paraId="2D9641D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FCCFF"/>
            <w:noWrap/>
            <w:vAlign w:val="center"/>
            <w:hideMark/>
          </w:tcPr>
          <w:p w14:paraId="78698AB5" w14:textId="74FA105C" w:rsidR="005F21F2" w:rsidRPr="00F43076" w:rsidRDefault="00C5712F"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77.000.000,00</w:t>
            </w:r>
          </w:p>
        </w:tc>
      </w:tr>
      <w:tr w:rsidR="005F21F2" w:rsidRPr="00F43076" w14:paraId="4BB178E9" w14:textId="77777777" w:rsidTr="00C5712F">
        <w:trPr>
          <w:trHeight w:val="402"/>
        </w:trPr>
        <w:tc>
          <w:tcPr>
            <w:tcW w:w="9954" w:type="dxa"/>
            <w:gridSpan w:val="9"/>
            <w:tcBorders>
              <w:left w:val="nil"/>
              <w:bottom w:val="nil"/>
              <w:right w:val="nil"/>
            </w:tcBorders>
            <w:shd w:val="clear" w:color="auto" w:fill="auto"/>
            <w:noWrap/>
            <w:vAlign w:val="bottom"/>
            <w:hideMark/>
          </w:tcPr>
          <w:p w14:paraId="4C0977AF" w14:textId="77777777" w:rsidR="005F21F2" w:rsidRDefault="005F21F2" w:rsidP="005F21F2">
            <w:pPr>
              <w:spacing w:after="0" w:line="240" w:lineRule="auto"/>
              <w:jc w:val="center"/>
              <w:rPr>
                <w:rFonts w:ascii="Times New Roman" w:eastAsia="Times New Roman" w:hAnsi="Times New Roman" w:cs="Times New Roman"/>
                <w:color w:val="000000"/>
                <w:sz w:val="18"/>
                <w:szCs w:val="18"/>
                <w:lang w:eastAsia="tr-TR"/>
              </w:rPr>
            </w:pPr>
          </w:p>
          <w:p w14:paraId="5677C445" w14:textId="0610C2A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0247FD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278676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370887CE"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63491A4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681A7A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4B4AA65A"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5D4ECC24"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7</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2FA66E8"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Su ve kanalizasyon sistemi ile arıtma tesislerini, sağlıklı,</w:t>
            </w:r>
            <w:r w:rsidRPr="00F43076">
              <w:rPr>
                <w:rFonts w:ascii="Times New Roman" w:eastAsia="Times New Roman" w:hAnsi="Times New Roman" w:cs="Times New Roman"/>
                <w:b/>
                <w:bCs/>
                <w:color w:val="FF0000"/>
                <w:sz w:val="18"/>
                <w:szCs w:val="18"/>
                <w:lang w:eastAsia="tr-TR"/>
              </w:rPr>
              <w:br/>
              <w:t>düzenli ve çevreye uyumlu hale getirmek ve sürekliliğini sağlamak.</w:t>
            </w:r>
          </w:p>
        </w:tc>
      </w:tr>
      <w:tr w:rsidR="005F21F2" w:rsidRPr="00F43076" w14:paraId="208A85AC" w14:textId="77777777" w:rsidTr="00C5712F">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CCECFF"/>
            <w:noWrap/>
            <w:vAlign w:val="center"/>
            <w:hideMark/>
          </w:tcPr>
          <w:p w14:paraId="09DC9CE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CCECFF"/>
            <w:noWrap/>
            <w:vAlign w:val="center"/>
            <w:hideMark/>
          </w:tcPr>
          <w:p w14:paraId="6F7BBAA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8B3B09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Halkımızın  Sağlığı</w:t>
            </w:r>
            <w:proofErr w:type="gramEnd"/>
            <w:r w:rsidRPr="00F43076">
              <w:rPr>
                <w:rFonts w:ascii="Times New Roman" w:eastAsia="Times New Roman" w:hAnsi="Times New Roman" w:cs="Times New Roman"/>
                <w:color w:val="000000"/>
                <w:sz w:val="18"/>
                <w:szCs w:val="18"/>
                <w:lang w:eastAsia="tr-TR"/>
              </w:rPr>
              <w:t xml:space="preserve">  ve  Güvenliği  İçin  Şebeke  Akarlarının  Sağlanması,  Çalışır  vaziyette tutulması.</w:t>
            </w:r>
          </w:p>
        </w:tc>
      </w:tr>
      <w:tr w:rsidR="005F21F2" w:rsidRPr="00F43076" w14:paraId="1703F4CE"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D36D1D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3B1D852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689941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imara açılan/açılacak alanların su ve kanalizasyon şebekelerini yapmak</w:t>
            </w:r>
          </w:p>
        </w:tc>
      </w:tr>
      <w:tr w:rsidR="005F21F2" w:rsidRPr="00F43076" w14:paraId="7A1808CD"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DD3356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7AB4EE4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A264B0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Su dağıtım ve kullanımındaki kayıp/kaçak oranını dünya standartlarına getirmek</w:t>
            </w:r>
          </w:p>
        </w:tc>
      </w:tr>
      <w:tr w:rsidR="005F21F2" w:rsidRPr="00F43076" w14:paraId="23EB0E43"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7169D7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09A3441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777A46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Yozgat'ın   içme   suyu   Sistemi   </w:t>
            </w:r>
            <w:proofErr w:type="gramStart"/>
            <w:r w:rsidRPr="00F43076">
              <w:rPr>
                <w:rFonts w:ascii="Times New Roman" w:eastAsia="Times New Roman" w:hAnsi="Times New Roman" w:cs="Times New Roman"/>
                <w:color w:val="000000"/>
                <w:sz w:val="18"/>
                <w:szCs w:val="18"/>
                <w:lang w:eastAsia="tr-TR"/>
              </w:rPr>
              <w:t xml:space="preserve">şebekesinin,   </w:t>
            </w:r>
            <w:proofErr w:type="gramEnd"/>
            <w:r w:rsidRPr="00F43076">
              <w:rPr>
                <w:rFonts w:ascii="Times New Roman" w:eastAsia="Times New Roman" w:hAnsi="Times New Roman" w:cs="Times New Roman"/>
                <w:color w:val="000000"/>
                <w:sz w:val="18"/>
                <w:szCs w:val="18"/>
                <w:lang w:eastAsia="tr-TR"/>
              </w:rPr>
              <w:t>Yenilenmesi   ve   Arıtma   sistemlerinin kapasitesinin arttırılmasıyla birlikte daha sağlıklı hale getirilmesi.</w:t>
            </w:r>
          </w:p>
        </w:tc>
      </w:tr>
      <w:tr w:rsidR="005F21F2" w:rsidRPr="00F43076" w14:paraId="5A3EB2E7"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B8EEA1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04B6843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8FA027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ve kanalizasyon şebekesinin yenileme çalışmasını yapmak ve arızalara kısa zamanda müdahale etmek</w:t>
            </w:r>
          </w:p>
        </w:tc>
      </w:tr>
      <w:tr w:rsidR="005F21F2" w:rsidRPr="00F43076" w14:paraId="56B4AADC"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2622FE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7BD528B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B87758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su kaynaklarını ve baraj havzasını korumak için otomasyon sistemi ile kontrol etmek ve gerekli kamulaştırmaları yapmak, koruma tedbirleri almak</w:t>
            </w:r>
          </w:p>
        </w:tc>
      </w:tr>
      <w:tr w:rsidR="005F21F2" w:rsidRPr="00F43076" w14:paraId="2F3F0965" w14:textId="77777777" w:rsidTr="00C5712F">
        <w:trPr>
          <w:trHeight w:val="402"/>
        </w:trPr>
        <w:tc>
          <w:tcPr>
            <w:tcW w:w="1935" w:type="dxa"/>
            <w:gridSpan w:val="2"/>
            <w:tcBorders>
              <w:top w:val="nil"/>
              <w:left w:val="single" w:sz="4" w:space="0" w:color="auto"/>
              <w:bottom w:val="nil"/>
              <w:right w:val="single" w:sz="4" w:space="0" w:color="000000"/>
            </w:tcBorders>
            <w:shd w:val="clear" w:color="000000" w:fill="CCECFF"/>
            <w:noWrap/>
            <w:vAlign w:val="center"/>
            <w:hideMark/>
          </w:tcPr>
          <w:p w14:paraId="6C0BAC8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16E7E6B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98A71D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şebekesi, yağmur suyu ve kanalizasyon hatları yapmak</w:t>
            </w:r>
          </w:p>
        </w:tc>
      </w:tr>
      <w:tr w:rsidR="005F21F2" w:rsidRPr="00F43076" w14:paraId="75A5C6C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05846ED"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04C0B3BF"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73C730C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CCECFF"/>
            <w:noWrap/>
            <w:vAlign w:val="center"/>
            <w:hideMark/>
          </w:tcPr>
          <w:p w14:paraId="3BA751EE" w14:textId="228AF23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1CFEF93F" w14:textId="633A55A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CCECFF"/>
            <w:noWrap/>
            <w:vAlign w:val="center"/>
            <w:hideMark/>
          </w:tcPr>
          <w:p w14:paraId="7CAC9AEF" w14:textId="23EBBA8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447F890"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C4FA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w:t>
            </w:r>
          </w:p>
        </w:tc>
        <w:tc>
          <w:tcPr>
            <w:tcW w:w="440" w:type="dxa"/>
            <w:tcBorders>
              <w:top w:val="nil"/>
              <w:left w:val="nil"/>
              <w:bottom w:val="single" w:sz="4" w:space="0" w:color="auto"/>
              <w:right w:val="single" w:sz="4" w:space="0" w:color="auto"/>
            </w:tcBorders>
            <w:shd w:val="clear" w:color="auto" w:fill="auto"/>
            <w:noWrap/>
            <w:vAlign w:val="center"/>
            <w:hideMark/>
          </w:tcPr>
          <w:p w14:paraId="2649568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68A036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7B1C915" w14:textId="3B64BF51"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5F21F2"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A7C00B8" w14:textId="36E16E0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10</w:t>
            </w:r>
          </w:p>
        </w:tc>
        <w:tc>
          <w:tcPr>
            <w:tcW w:w="995" w:type="dxa"/>
            <w:tcBorders>
              <w:top w:val="nil"/>
              <w:left w:val="nil"/>
              <w:bottom w:val="single" w:sz="4" w:space="0" w:color="auto"/>
              <w:right w:val="single" w:sz="4" w:space="0" w:color="auto"/>
            </w:tcBorders>
            <w:shd w:val="clear" w:color="auto" w:fill="auto"/>
            <w:noWrap/>
            <w:vAlign w:val="center"/>
            <w:hideMark/>
          </w:tcPr>
          <w:p w14:paraId="623487BB" w14:textId="1B8093BA"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40</w:t>
            </w:r>
            <w:r w:rsidR="005F21F2" w:rsidRPr="00F43076">
              <w:rPr>
                <w:rFonts w:ascii="Times New Roman" w:eastAsia="Times New Roman" w:hAnsi="Times New Roman" w:cs="Times New Roman"/>
                <w:color w:val="000000"/>
                <w:sz w:val="18"/>
                <w:szCs w:val="18"/>
                <w:lang w:eastAsia="tr-TR"/>
              </w:rPr>
              <w:t> </w:t>
            </w:r>
          </w:p>
        </w:tc>
      </w:tr>
      <w:tr w:rsidR="005F21F2" w:rsidRPr="00F43076" w14:paraId="418DD380"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281767C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4F62C3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30B26C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DDB703E" w14:textId="230C49AD"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5F21F2"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66DCD18" w14:textId="2EB0012B"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5F21F2"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D61F200" w14:textId="2269440F"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r w:rsidR="005F21F2" w:rsidRPr="00F43076">
              <w:rPr>
                <w:rFonts w:ascii="Times New Roman" w:eastAsia="Times New Roman" w:hAnsi="Times New Roman" w:cs="Times New Roman"/>
                <w:color w:val="000000"/>
                <w:sz w:val="18"/>
                <w:szCs w:val="18"/>
                <w:lang w:eastAsia="tr-TR"/>
              </w:rPr>
              <w:t> </w:t>
            </w:r>
          </w:p>
        </w:tc>
      </w:tr>
      <w:tr w:rsidR="005F21F2" w:rsidRPr="00F43076" w14:paraId="298E72B6"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78F7A5B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F9E7ED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E74815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6924617" w14:textId="29733955"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5F21F2"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979A46" w14:textId="446B304B"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w:t>
            </w:r>
            <w:r w:rsidR="005F21F2"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70658ED" w14:textId="3296745C"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r w:rsidR="005F21F2" w:rsidRPr="00F43076">
              <w:rPr>
                <w:rFonts w:ascii="Times New Roman" w:eastAsia="Times New Roman" w:hAnsi="Times New Roman" w:cs="Times New Roman"/>
                <w:color w:val="000000"/>
                <w:sz w:val="18"/>
                <w:szCs w:val="18"/>
                <w:lang w:eastAsia="tr-TR"/>
              </w:rPr>
              <w:t> </w:t>
            </w:r>
          </w:p>
        </w:tc>
      </w:tr>
      <w:tr w:rsidR="005F21F2" w:rsidRPr="00F43076" w14:paraId="2EAB6C4F"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58D3783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3B70C5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060B72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95F155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FC22044" w14:textId="50FACBFB"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655CA824" w14:textId="2D288698" w:rsidR="005F21F2" w:rsidRPr="00F43076" w:rsidRDefault="006316EF"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w:t>
            </w:r>
            <w:r w:rsidR="005F21F2" w:rsidRPr="00F43076">
              <w:rPr>
                <w:rFonts w:ascii="Times New Roman" w:eastAsia="Times New Roman" w:hAnsi="Times New Roman" w:cs="Times New Roman"/>
                <w:color w:val="000000"/>
                <w:sz w:val="18"/>
                <w:szCs w:val="18"/>
                <w:lang w:eastAsia="tr-TR"/>
              </w:rPr>
              <w:t> </w:t>
            </w:r>
          </w:p>
        </w:tc>
      </w:tr>
      <w:tr w:rsidR="005F21F2" w:rsidRPr="00F43076" w14:paraId="745E8B5E"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166D68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CCECFF"/>
            <w:noWrap/>
            <w:vAlign w:val="center"/>
            <w:hideMark/>
          </w:tcPr>
          <w:p w14:paraId="614021D3" w14:textId="3AA46CC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5ECC9AFE"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6A159A2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CCECFF"/>
            <w:noWrap/>
            <w:vAlign w:val="center"/>
            <w:hideMark/>
          </w:tcPr>
          <w:p w14:paraId="59C7672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51CD9B6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CCECFF"/>
            <w:noWrap/>
            <w:vAlign w:val="center"/>
            <w:hideMark/>
          </w:tcPr>
          <w:p w14:paraId="57CFED3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2BD174E0" w14:textId="77777777" w:rsidTr="006316E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62E2B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w:t>
            </w:r>
          </w:p>
        </w:tc>
        <w:tc>
          <w:tcPr>
            <w:tcW w:w="440" w:type="dxa"/>
            <w:tcBorders>
              <w:top w:val="nil"/>
              <w:left w:val="nil"/>
              <w:bottom w:val="single" w:sz="4" w:space="0" w:color="auto"/>
              <w:right w:val="single" w:sz="4" w:space="0" w:color="auto"/>
            </w:tcBorders>
            <w:shd w:val="clear" w:color="auto" w:fill="auto"/>
            <w:noWrap/>
            <w:vAlign w:val="center"/>
            <w:hideMark/>
          </w:tcPr>
          <w:p w14:paraId="6EA00AD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CCC2F0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034C217" w14:textId="62A1AFBB"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30695B7"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EAA7183" w14:textId="4135A72D"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500.000,00</w:t>
            </w:r>
          </w:p>
        </w:tc>
      </w:tr>
      <w:tr w:rsidR="005F21F2" w:rsidRPr="00F43076" w14:paraId="6C8B53B3" w14:textId="77777777" w:rsidTr="006316E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D7D776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59EBC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1B710D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70D5F46"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70CB422"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D673C91"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F15955D" w14:textId="77777777" w:rsidTr="006316E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816EFB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F80D4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1228B6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549C442" w14:textId="43204F39"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350.000,00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9FADE68"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8333218" w14:textId="063EC96C"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350.000,00</w:t>
            </w:r>
          </w:p>
        </w:tc>
      </w:tr>
      <w:tr w:rsidR="005F21F2" w:rsidRPr="00F43076" w14:paraId="0AA54D86" w14:textId="77777777" w:rsidTr="006316E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A0FF80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1AB56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527EEE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805E506" w14:textId="4A667509"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100.000,00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52FD261" w14:textId="77777777"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6A67363" w14:textId="1D0F7E39" w:rsidR="005F21F2" w:rsidRPr="00F43076" w:rsidRDefault="005F21F2" w:rsidP="006316EF">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100.000,00</w:t>
            </w:r>
          </w:p>
        </w:tc>
      </w:tr>
      <w:tr w:rsidR="005F21F2" w:rsidRPr="00F43076" w14:paraId="7926B08F"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bottom"/>
            <w:hideMark/>
          </w:tcPr>
          <w:p w14:paraId="029BB5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CCECFF"/>
            <w:noWrap/>
            <w:vAlign w:val="center"/>
            <w:hideMark/>
          </w:tcPr>
          <w:p w14:paraId="2A9900DD" w14:textId="1024BDC8"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6316EF">
              <w:rPr>
                <w:rFonts w:ascii="Times New Roman" w:eastAsia="Times New Roman" w:hAnsi="Times New Roman" w:cs="Times New Roman"/>
                <w:color w:val="000000"/>
                <w:sz w:val="18"/>
                <w:szCs w:val="18"/>
                <w:lang w:eastAsia="tr-TR"/>
              </w:rPr>
              <w:t>950.000,00</w:t>
            </w:r>
          </w:p>
        </w:tc>
        <w:tc>
          <w:tcPr>
            <w:tcW w:w="1120" w:type="dxa"/>
            <w:gridSpan w:val="2"/>
            <w:tcBorders>
              <w:top w:val="nil"/>
              <w:left w:val="nil"/>
              <w:bottom w:val="single" w:sz="4" w:space="0" w:color="auto"/>
              <w:right w:val="single" w:sz="4" w:space="0" w:color="auto"/>
            </w:tcBorders>
            <w:shd w:val="clear" w:color="000000" w:fill="CCECFF"/>
            <w:noWrap/>
            <w:vAlign w:val="center"/>
            <w:hideMark/>
          </w:tcPr>
          <w:p w14:paraId="4AC2DDE7"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CCECFF"/>
            <w:noWrap/>
            <w:vAlign w:val="center"/>
            <w:hideMark/>
          </w:tcPr>
          <w:p w14:paraId="30C7B991" w14:textId="7303F627" w:rsidR="005F21F2" w:rsidRPr="00F43076" w:rsidRDefault="006316EF" w:rsidP="0086069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950.000,00</w:t>
            </w:r>
            <w:r w:rsidR="005F21F2" w:rsidRPr="00F43076">
              <w:rPr>
                <w:rFonts w:ascii="Times New Roman" w:eastAsia="Times New Roman" w:hAnsi="Times New Roman" w:cs="Times New Roman"/>
                <w:color w:val="000000"/>
                <w:sz w:val="18"/>
                <w:szCs w:val="18"/>
                <w:lang w:eastAsia="tr-TR"/>
              </w:rPr>
              <w:t> </w:t>
            </w:r>
          </w:p>
        </w:tc>
      </w:tr>
      <w:tr w:rsidR="005F21F2" w:rsidRPr="00F43076" w14:paraId="13F37C00"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5C5069B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5440BCA4"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noWrap/>
            <w:vAlign w:val="center"/>
            <w:hideMark/>
          </w:tcPr>
          <w:p w14:paraId="7EE8D7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5A1337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3A28A41C"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CCECFF"/>
            <w:noWrap/>
            <w:vAlign w:val="center"/>
            <w:hideMark/>
          </w:tcPr>
          <w:p w14:paraId="5291B9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CCECFF"/>
            <w:noWrap/>
            <w:vAlign w:val="center"/>
            <w:hideMark/>
          </w:tcPr>
          <w:p w14:paraId="3B972EA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7.2.1.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1E5061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şebekesi, yağmur suyu ve kanalizasyon hatları yapmak</w:t>
            </w:r>
          </w:p>
        </w:tc>
      </w:tr>
      <w:tr w:rsidR="005F21F2" w:rsidRPr="00F43076" w14:paraId="7E0A22A4"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CCECFF"/>
            <w:noWrap/>
            <w:vAlign w:val="center"/>
            <w:hideMark/>
          </w:tcPr>
          <w:p w14:paraId="442C9FA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CCECFF"/>
            <w:noWrap/>
            <w:vAlign w:val="center"/>
            <w:hideMark/>
          </w:tcPr>
          <w:p w14:paraId="7EF5056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DD54C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İçme suyu hattı yapımı</w:t>
            </w:r>
          </w:p>
        </w:tc>
      </w:tr>
      <w:tr w:rsidR="005F21F2" w:rsidRPr="00F43076" w14:paraId="18B8ADD2"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5DFF14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5B38FD6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45E17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Yağmur suyu hattı yapımı</w:t>
            </w:r>
          </w:p>
        </w:tc>
      </w:tr>
      <w:tr w:rsidR="005F21F2" w:rsidRPr="00F43076" w14:paraId="79BC8660"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FF111B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5E41EE8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2678DE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Kanalizasyon hattı yapımı</w:t>
            </w:r>
          </w:p>
        </w:tc>
      </w:tr>
      <w:tr w:rsidR="005F21F2" w:rsidRPr="00F43076" w14:paraId="6F7295FA"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07C037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CCECFF"/>
            <w:noWrap/>
            <w:vAlign w:val="center"/>
            <w:hideMark/>
          </w:tcPr>
          <w:p w14:paraId="409CD58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PH-7.2.1.4.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BB9515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Izgara temizliği ve baca yükseltme</w:t>
            </w:r>
          </w:p>
        </w:tc>
      </w:tr>
      <w:tr w:rsidR="005F21F2" w:rsidRPr="00F43076" w14:paraId="6CE059BC"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CCECFF"/>
            <w:vAlign w:val="center"/>
            <w:hideMark/>
          </w:tcPr>
          <w:p w14:paraId="19F07F1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A47BB1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SU KANALİZASYON İŞLERİ MÜDÜRLÜĞÜ</w:t>
            </w:r>
          </w:p>
        </w:tc>
      </w:tr>
      <w:tr w:rsidR="005F21F2" w:rsidRPr="00F43076" w14:paraId="160B5034" w14:textId="77777777" w:rsidTr="00C5712F">
        <w:trPr>
          <w:trHeight w:val="600"/>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5DF63F9"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Şehrin ihtiyacı doğrultusunda mevcut mahalle ve yeni imara açılmış olan mahallelere ait yapının ihtiyacına yönelik yağmur suyu, içme suyu ve kanalizasyon hatları yapılması planlanmaktadır.</w:t>
            </w:r>
          </w:p>
        </w:tc>
      </w:tr>
      <w:tr w:rsidR="005F21F2" w:rsidRPr="00F43076" w14:paraId="76EECAE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B10A16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CCECFF"/>
            <w:noWrap/>
            <w:vAlign w:val="center"/>
            <w:hideMark/>
          </w:tcPr>
          <w:p w14:paraId="580C9CF8" w14:textId="768FCC2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4E16CA97"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1EB06F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0760B5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B9CEC0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30AB834"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B66CFC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23F009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606197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7657F8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49668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F009E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AB83210" w14:textId="4AD37360"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28.163.000,00</w:t>
            </w:r>
          </w:p>
        </w:tc>
      </w:tr>
      <w:tr w:rsidR="005F21F2" w:rsidRPr="00F43076" w14:paraId="3AC3B8FD"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BDA57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6173F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FA9A8F6" w14:textId="2C77A34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F0BF3F5"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19C90A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E66798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C525ECE" w14:textId="04C0216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17DB1A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89ABFD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BF748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2E6209B" w14:textId="117827EE"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10.190.000,00</w:t>
            </w:r>
          </w:p>
        </w:tc>
      </w:tr>
      <w:tr w:rsidR="005F21F2" w:rsidRPr="00F43076" w14:paraId="4873E88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160BB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CD66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8DB19A7" w14:textId="08D0E2F3"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r>
      <w:tr w:rsidR="005F21F2" w:rsidRPr="00F43076" w14:paraId="155580F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1AD044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589BAD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FD26410" w14:textId="6167392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D9E935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0C427F8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CCECFF"/>
            <w:noWrap/>
            <w:vAlign w:val="center"/>
          </w:tcPr>
          <w:p w14:paraId="6E23C738" w14:textId="2B9BEDE1"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38.355.000,00</w:t>
            </w:r>
          </w:p>
        </w:tc>
      </w:tr>
      <w:tr w:rsidR="005F21F2" w:rsidRPr="00F43076" w14:paraId="045C3B38"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CCECFF"/>
            <w:vAlign w:val="center"/>
            <w:hideMark/>
          </w:tcPr>
          <w:p w14:paraId="7788903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D1216D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0386E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4BA777A"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158964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E891D5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D36A73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6B3C4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0862C2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658D42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8CF729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0897B43"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41F3751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CCECFF"/>
            <w:noWrap/>
            <w:vAlign w:val="center"/>
            <w:hideMark/>
          </w:tcPr>
          <w:p w14:paraId="33DEAC6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B6FADE9"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CCECFF"/>
            <w:noWrap/>
            <w:vAlign w:val="center"/>
            <w:hideMark/>
          </w:tcPr>
          <w:p w14:paraId="354A6C8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CCECFF"/>
            <w:noWrap/>
            <w:vAlign w:val="center"/>
            <w:hideMark/>
          </w:tcPr>
          <w:p w14:paraId="0331E01F" w14:textId="7444C2C6"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38.355.000,00</w:t>
            </w:r>
          </w:p>
        </w:tc>
      </w:tr>
      <w:tr w:rsidR="005F21F2" w:rsidRPr="00F43076" w14:paraId="33347412"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2049CFAC" w14:textId="77777777" w:rsidR="005F21F2" w:rsidRDefault="005F21F2" w:rsidP="005F21F2">
            <w:pPr>
              <w:spacing w:after="0" w:line="240" w:lineRule="auto"/>
              <w:jc w:val="center"/>
              <w:rPr>
                <w:rFonts w:ascii="Times New Roman" w:eastAsia="Times New Roman" w:hAnsi="Times New Roman" w:cs="Times New Roman"/>
                <w:color w:val="000000"/>
                <w:sz w:val="18"/>
                <w:szCs w:val="18"/>
                <w:lang w:eastAsia="tr-TR"/>
              </w:rPr>
            </w:pPr>
          </w:p>
          <w:p w14:paraId="7AD07E08" w14:textId="77777777" w:rsidR="005F21F2" w:rsidRDefault="005F21F2" w:rsidP="005F21F2">
            <w:pPr>
              <w:spacing w:after="0" w:line="240" w:lineRule="auto"/>
              <w:jc w:val="center"/>
              <w:rPr>
                <w:rFonts w:ascii="Times New Roman" w:eastAsia="Times New Roman" w:hAnsi="Times New Roman" w:cs="Times New Roman"/>
                <w:color w:val="000000"/>
                <w:sz w:val="18"/>
                <w:szCs w:val="18"/>
                <w:lang w:eastAsia="tr-TR"/>
              </w:rPr>
            </w:pPr>
          </w:p>
          <w:p w14:paraId="653FD30A" w14:textId="77777777" w:rsidR="005F21F2" w:rsidRDefault="005F21F2" w:rsidP="005F21F2">
            <w:pPr>
              <w:spacing w:after="0" w:line="240" w:lineRule="auto"/>
              <w:jc w:val="center"/>
              <w:rPr>
                <w:rFonts w:ascii="Times New Roman" w:eastAsia="Times New Roman" w:hAnsi="Times New Roman" w:cs="Times New Roman"/>
                <w:color w:val="000000"/>
                <w:sz w:val="18"/>
                <w:szCs w:val="18"/>
                <w:lang w:eastAsia="tr-TR"/>
              </w:rPr>
            </w:pPr>
          </w:p>
          <w:p w14:paraId="766F9F05" w14:textId="2B7FE9F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8A7078C"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7E55B25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3F3634A2"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7AD9673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1589A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09CD90FC"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1D8E061E"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9</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C8D74FA"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Yol ve kaldırım çalışmalarıyla yaya ve taşıt ulaşımını kolaylaştırmak.</w:t>
            </w:r>
          </w:p>
        </w:tc>
      </w:tr>
      <w:tr w:rsidR="005F21F2" w:rsidRPr="00F43076" w14:paraId="596ADD5A" w14:textId="77777777" w:rsidTr="00C5712F">
        <w:trPr>
          <w:trHeight w:val="799"/>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2E3FD84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4B084"/>
            <w:noWrap/>
            <w:vAlign w:val="center"/>
            <w:hideMark/>
          </w:tcPr>
          <w:p w14:paraId="6258251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A94616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Cadde ve sokak ve kavşaklardaki ulaşımla ilgili her türlü bakım onarım yaya ve yol çizgisi trafik ve yön levhaları </w:t>
            </w:r>
            <w:proofErr w:type="gramStart"/>
            <w:r w:rsidRPr="00F43076">
              <w:rPr>
                <w:rFonts w:ascii="Times New Roman" w:eastAsia="Times New Roman" w:hAnsi="Times New Roman" w:cs="Times New Roman"/>
                <w:color w:val="000000"/>
                <w:sz w:val="18"/>
                <w:szCs w:val="18"/>
                <w:lang w:eastAsia="tr-TR"/>
              </w:rPr>
              <w:t>faaliyetlerinin  bakım</w:t>
            </w:r>
            <w:proofErr w:type="gramEnd"/>
            <w:r w:rsidRPr="00F43076">
              <w:rPr>
                <w:rFonts w:ascii="Times New Roman" w:eastAsia="Times New Roman" w:hAnsi="Times New Roman" w:cs="Times New Roman"/>
                <w:color w:val="000000"/>
                <w:sz w:val="18"/>
                <w:szCs w:val="18"/>
                <w:lang w:eastAsia="tr-TR"/>
              </w:rPr>
              <w:t xml:space="preserve"> onarım  faaliyetlerini  yürütmek  ihtiyaç  olan  yerlere yenilerini koymak.</w:t>
            </w:r>
          </w:p>
        </w:tc>
      </w:tr>
      <w:tr w:rsidR="005F21F2" w:rsidRPr="00F43076" w14:paraId="3CABB736"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73BAB37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4B084"/>
            <w:noWrap/>
            <w:vAlign w:val="center"/>
            <w:hideMark/>
          </w:tcPr>
          <w:p w14:paraId="5C83BA0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484FB5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yol açma ve asfaltlama, bozulan yolların asfalt tamirini yapma, yeni kaldırımlar ve bozulan kaldırımların tamirini yapma. </w:t>
            </w:r>
          </w:p>
        </w:tc>
      </w:tr>
      <w:tr w:rsidR="005F21F2" w:rsidRPr="00F43076" w14:paraId="00A9C7F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2A074B3"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7C88BEE0"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0C6895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4B084"/>
            <w:noWrap/>
            <w:vAlign w:val="center"/>
            <w:hideMark/>
          </w:tcPr>
          <w:p w14:paraId="23443831" w14:textId="3A9949C4"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0B2C8350" w14:textId="6374F8B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F4B084"/>
            <w:noWrap/>
            <w:vAlign w:val="center"/>
            <w:hideMark/>
          </w:tcPr>
          <w:p w14:paraId="45B6452E" w14:textId="7EDF1438"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64333B5C" w14:textId="77777777" w:rsidTr="00C5712F">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250F92B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w:t>
            </w:r>
          </w:p>
        </w:tc>
        <w:tc>
          <w:tcPr>
            <w:tcW w:w="440" w:type="dxa"/>
            <w:tcBorders>
              <w:top w:val="nil"/>
              <w:left w:val="nil"/>
              <w:bottom w:val="single" w:sz="4" w:space="0" w:color="auto"/>
              <w:right w:val="single" w:sz="4" w:space="0" w:color="auto"/>
            </w:tcBorders>
            <w:shd w:val="clear" w:color="auto" w:fill="auto"/>
            <w:noWrap/>
            <w:vAlign w:val="center"/>
            <w:hideMark/>
          </w:tcPr>
          <w:p w14:paraId="617C02F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D8BB0EC" w14:textId="0D0BFDA5"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Alınan Bitüm </w:t>
            </w:r>
            <w:proofErr w:type="gramStart"/>
            <w:r w:rsidRPr="00F43076">
              <w:rPr>
                <w:rFonts w:ascii="Times New Roman" w:eastAsia="Times New Roman" w:hAnsi="Times New Roman" w:cs="Times New Roman"/>
                <w:color w:val="000000"/>
                <w:sz w:val="18"/>
                <w:szCs w:val="18"/>
                <w:lang w:eastAsia="tr-TR"/>
              </w:rPr>
              <w:t>miktarı</w:t>
            </w:r>
            <w:r w:rsidR="00AB5B48">
              <w:rPr>
                <w:rFonts w:ascii="Times New Roman" w:eastAsia="Times New Roman" w:hAnsi="Times New Roman" w:cs="Times New Roman"/>
                <w:color w:val="000000"/>
                <w:sz w:val="18"/>
                <w:szCs w:val="18"/>
                <w:lang w:eastAsia="tr-TR"/>
              </w:rPr>
              <w:t xml:space="preserve">  (</w:t>
            </w:r>
            <w:proofErr w:type="gramEnd"/>
            <w:r w:rsidR="00AB5B48">
              <w:rPr>
                <w:rFonts w:ascii="Times New Roman" w:eastAsia="Times New Roman" w:hAnsi="Times New Roman" w:cs="Times New Roman"/>
                <w:color w:val="000000"/>
                <w:sz w:val="18"/>
                <w:szCs w:val="18"/>
                <w:lang w:eastAsia="tr-TR"/>
              </w:rPr>
              <w:t>kg)</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30F481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4D8C06" w14:textId="3DB7CF7A" w:rsidR="005F21F2" w:rsidRPr="00F43076" w:rsidRDefault="0086069C"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585.340</w:t>
            </w:r>
          </w:p>
        </w:tc>
        <w:tc>
          <w:tcPr>
            <w:tcW w:w="995" w:type="dxa"/>
            <w:tcBorders>
              <w:top w:val="nil"/>
              <w:left w:val="nil"/>
              <w:bottom w:val="single" w:sz="4" w:space="0" w:color="auto"/>
              <w:right w:val="single" w:sz="4" w:space="0" w:color="auto"/>
            </w:tcBorders>
            <w:shd w:val="clear" w:color="auto" w:fill="auto"/>
            <w:noWrap/>
            <w:vAlign w:val="center"/>
            <w:hideMark/>
          </w:tcPr>
          <w:p w14:paraId="66018AB5" w14:textId="65FBB8B1" w:rsidR="005F21F2" w:rsidRPr="00F43076" w:rsidRDefault="0086069C"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700.000</w:t>
            </w:r>
            <w:r w:rsidR="005F21F2" w:rsidRPr="00F43076">
              <w:rPr>
                <w:rFonts w:ascii="Times New Roman" w:eastAsia="Times New Roman" w:hAnsi="Times New Roman" w:cs="Times New Roman"/>
                <w:color w:val="000000"/>
                <w:sz w:val="18"/>
                <w:szCs w:val="18"/>
                <w:lang w:eastAsia="tr-TR"/>
              </w:rPr>
              <w:t> </w:t>
            </w:r>
          </w:p>
        </w:tc>
      </w:tr>
      <w:tr w:rsidR="005F21F2" w:rsidRPr="00F43076" w14:paraId="4DA18016"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1C7931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05BD0D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D685B8C" w14:textId="1A5B86DA"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Alınan alt temel agrega miktarı</w:t>
            </w:r>
            <w:r w:rsidR="00AB5B48">
              <w:rPr>
                <w:rFonts w:ascii="Times New Roman" w:eastAsia="Times New Roman" w:hAnsi="Times New Roman" w:cs="Times New Roman"/>
                <w:color w:val="000000"/>
                <w:sz w:val="18"/>
                <w:szCs w:val="18"/>
                <w:lang w:eastAsia="tr-TR"/>
              </w:rPr>
              <w:t xml:space="preserve"> (kg)</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78CB23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B9EF10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B927BB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5F764EF"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47BBACF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5E6C1C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0A44DBB" w14:textId="52E7D3F1"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Asfaltlanan alan</w:t>
            </w:r>
            <w:r w:rsidR="00AB5B48">
              <w:rPr>
                <w:rFonts w:ascii="Times New Roman" w:eastAsia="Times New Roman" w:hAnsi="Times New Roman" w:cs="Times New Roman"/>
                <w:color w:val="000000"/>
                <w:sz w:val="18"/>
                <w:szCs w:val="18"/>
                <w:lang w:eastAsia="tr-TR"/>
              </w:rPr>
              <w:t xml:space="preserve"> (m2)</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A46A40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30F50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D95C6C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BFA7009"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6EE7F7D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41BFD3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0CD5E60" w14:textId="54DA2822"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Döşenen kaldırım plakası miktarı</w:t>
            </w:r>
            <w:r w:rsidR="00AB5B48">
              <w:rPr>
                <w:rFonts w:ascii="Times New Roman" w:eastAsia="Times New Roman" w:hAnsi="Times New Roman" w:cs="Times New Roman"/>
                <w:color w:val="000000"/>
                <w:sz w:val="18"/>
                <w:szCs w:val="18"/>
                <w:lang w:eastAsia="tr-TR"/>
              </w:rPr>
              <w:t xml:space="preserve"> (m2)</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1AA625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08B78C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1A6182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93DA5A9"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21A8BC2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146BE1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1F772B6" w14:textId="5A06ED54"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Döşenen bordür miktarı</w:t>
            </w:r>
            <w:r w:rsidR="00AB5B48">
              <w:rPr>
                <w:rFonts w:ascii="Times New Roman" w:eastAsia="Times New Roman" w:hAnsi="Times New Roman" w:cs="Times New Roman"/>
                <w:color w:val="000000"/>
                <w:sz w:val="18"/>
                <w:szCs w:val="18"/>
                <w:lang w:eastAsia="tr-TR"/>
              </w:rPr>
              <w:t xml:space="preserve"> (m2)</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CF8A1B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96084A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6CEDE9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40FA956"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4D0932C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4ED521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F73CBE5" w14:textId="76CDBEF6"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döşemesi miktarı</w:t>
            </w:r>
            <w:r w:rsidR="00AB5B48">
              <w:rPr>
                <w:rFonts w:ascii="Times New Roman" w:eastAsia="Times New Roman" w:hAnsi="Times New Roman" w:cs="Times New Roman"/>
                <w:color w:val="000000"/>
                <w:sz w:val="18"/>
                <w:szCs w:val="18"/>
                <w:lang w:eastAsia="tr-TR"/>
              </w:rPr>
              <w:t xml:space="preserve"> (m2)</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861F43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E2F4F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DDD764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DF928F4"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07E0016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7A309B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7</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4B77809" w14:textId="65D15CE0"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miktarı</w:t>
            </w:r>
            <w:r w:rsidR="00AB5B48">
              <w:rPr>
                <w:rFonts w:ascii="Times New Roman" w:eastAsia="Times New Roman" w:hAnsi="Times New Roman" w:cs="Times New Roman"/>
                <w:color w:val="000000"/>
                <w:sz w:val="18"/>
                <w:szCs w:val="18"/>
                <w:lang w:eastAsia="tr-TR"/>
              </w:rPr>
              <w:t xml:space="preserve"> (adet)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D84B59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37C7F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1FEFB3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A0A24B7"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3AA4F1B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4DA6B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8</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A609B8B" w14:textId="6E091423"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Karla Mücadele için alınan tuz miktarı</w:t>
            </w:r>
            <w:r w:rsidR="00AB5B48">
              <w:rPr>
                <w:rFonts w:ascii="Times New Roman" w:eastAsia="Times New Roman" w:hAnsi="Times New Roman" w:cs="Times New Roman"/>
                <w:color w:val="000000"/>
                <w:sz w:val="18"/>
                <w:szCs w:val="18"/>
                <w:lang w:eastAsia="tr-TR"/>
              </w:rPr>
              <w:t xml:space="preserve"> (kg)</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73BEDF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125586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0BE27D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64E0222"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22F454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Faaliyetler</w:t>
            </w:r>
          </w:p>
        </w:tc>
        <w:tc>
          <w:tcPr>
            <w:tcW w:w="3348" w:type="dxa"/>
            <w:gridSpan w:val="5"/>
            <w:tcBorders>
              <w:top w:val="single" w:sz="4" w:space="0" w:color="auto"/>
              <w:left w:val="nil"/>
              <w:bottom w:val="single" w:sz="4" w:space="0" w:color="auto"/>
              <w:right w:val="single" w:sz="4" w:space="0" w:color="auto"/>
            </w:tcBorders>
            <w:shd w:val="clear" w:color="000000" w:fill="F4B084"/>
            <w:noWrap/>
            <w:vAlign w:val="center"/>
            <w:hideMark/>
          </w:tcPr>
          <w:p w14:paraId="3A811D4E" w14:textId="56D854F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13644ACF"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79B484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4B084"/>
            <w:noWrap/>
            <w:vAlign w:val="center"/>
            <w:hideMark/>
          </w:tcPr>
          <w:p w14:paraId="1D484A2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7951487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4B084"/>
            <w:noWrap/>
            <w:vAlign w:val="center"/>
            <w:hideMark/>
          </w:tcPr>
          <w:p w14:paraId="3E5664C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0F15044A"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96A2F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w:t>
            </w:r>
          </w:p>
        </w:tc>
        <w:tc>
          <w:tcPr>
            <w:tcW w:w="440" w:type="dxa"/>
            <w:tcBorders>
              <w:top w:val="nil"/>
              <w:left w:val="nil"/>
              <w:bottom w:val="single" w:sz="4" w:space="0" w:color="auto"/>
              <w:right w:val="single" w:sz="4" w:space="0" w:color="auto"/>
            </w:tcBorders>
            <w:shd w:val="clear" w:color="auto" w:fill="auto"/>
            <w:noWrap/>
            <w:vAlign w:val="center"/>
            <w:hideMark/>
          </w:tcPr>
          <w:p w14:paraId="72F7C22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5E0A19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Bitüm Alımı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5A32F7D" w14:textId="23AB9932"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r w:rsidR="00AB5B48" w:rsidRPr="00AB5B48">
              <w:rPr>
                <w:rFonts w:ascii="Times New Roman" w:eastAsia="Times New Roman" w:hAnsi="Times New Roman" w:cs="Times New Roman"/>
                <w:color w:val="000000"/>
                <w:sz w:val="18"/>
                <w:szCs w:val="18"/>
                <w:lang w:eastAsia="tr-TR"/>
              </w:rPr>
              <w:t>3.000.000,00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06192E5"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A4D35C8" w14:textId="0E053E16" w:rsidR="005F21F2" w:rsidRPr="00AB5B48" w:rsidRDefault="00AB5B48"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3.000.000,00</w:t>
            </w:r>
            <w:r w:rsidR="005F21F2" w:rsidRPr="00AB5B48">
              <w:rPr>
                <w:rFonts w:ascii="Times New Roman" w:eastAsia="Times New Roman" w:hAnsi="Times New Roman" w:cs="Times New Roman"/>
                <w:color w:val="000000"/>
                <w:sz w:val="18"/>
                <w:szCs w:val="18"/>
                <w:lang w:eastAsia="tr-TR"/>
              </w:rPr>
              <w:t> </w:t>
            </w:r>
          </w:p>
        </w:tc>
      </w:tr>
      <w:tr w:rsidR="005F21F2" w:rsidRPr="00F43076" w14:paraId="2A78A4A6"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4523B1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1B0A6C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0FB3BE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Alt Temel malzemesi alımı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1368A7A"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6B3792"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03FCBC3"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687629CD"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1513F9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5021A9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CC2E14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Asfaltlama </w:t>
            </w:r>
            <w:proofErr w:type="spellStart"/>
            <w:r w:rsidRPr="00F43076">
              <w:rPr>
                <w:rFonts w:ascii="Times New Roman" w:eastAsia="Times New Roman" w:hAnsi="Times New Roman" w:cs="Times New Roman"/>
                <w:color w:val="000000"/>
                <w:sz w:val="18"/>
                <w:szCs w:val="18"/>
                <w:lang w:eastAsia="tr-TR"/>
              </w:rPr>
              <w:t>yapolması</w:t>
            </w:r>
            <w:proofErr w:type="spellEnd"/>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6B4A4DFE"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9EEF41"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84D4C55"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54FFBCA6"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82E7D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AA0FE5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4AB11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Kaldırım plakası döşemesi</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577A201"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98EEF7B"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B8629D6" w14:textId="77777777" w:rsidR="005F21F2" w:rsidRPr="00AB5B48"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74216E73"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1F5183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AE4BF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A460A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Bordür döşemesi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41CA30F"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9A85FB9"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B6D1DEB"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4398F272"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19726D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EB8EF4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7C037F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yapımı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4307313"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1BB601D"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3C632BED"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76F86BDB"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D99E6F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43E6C9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7</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9D9CFE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ve süsleme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40996FA"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F1C84B"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6C9DA60F"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74EB9418"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34EABA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C1C836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8</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CE90C4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Tuz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38923AA"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F29EDC0"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692B30B" w14:textId="77777777" w:rsidR="005F21F2" w:rsidRPr="00AB5B48" w:rsidRDefault="005F21F2" w:rsidP="005F21F2">
            <w:pPr>
              <w:spacing w:after="0" w:line="240" w:lineRule="auto"/>
              <w:rPr>
                <w:rFonts w:ascii="Times New Roman" w:eastAsia="Times New Roman" w:hAnsi="Times New Roman" w:cs="Times New Roman"/>
                <w:color w:val="000000"/>
                <w:sz w:val="18"/>
                <w:szCs w:val="18"/>
                <w:lang w:eastAsia="tr-TR"/>
              </w:rPr>
            </w:pPr>
            <w:r w:rsidRPr="00AB5B48">
              <w:rPr>
                <w:rFonts w:ascii="Times New Roman" w:eastAsia="Times New Roman" w:hAnsi="Times New Roman" w:cs="Times New Roman"/>
                <w:color w:val="000000"/>
                <w:sz w:val="18"/>
                <w:szCs w:val="18"/>
                <w:lang w:eastAsia="tr-TR"/>
              </w:rPr>
              <w:t> </w:t>
            </w:r>
          </w:p>
        </w:tc>
      </w:tr>
      <w:tr w:rsidR="005F21F2" w:rsidRPr="00F43076" w14:paraId="1FE183C4"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bottom"/>
            <w:hideMark/>
          </w:tcPr>
          <w:p w14:paraId="0C9D5A8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4B084"/>
            <w:noWrap/>
            <w:vAlign w:val="center"/>
            <w:hideMark/>
          </w:tcPr>
          <w:p w14:paraId="0BA69FA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4B084"/>
            <w:noWrap/>
            <w:vAlign w:val="center"/>
            <w:hideMark/>
          </w:tcPr>
          <w:p w14:paraId="1246618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4B084"/>
            <w:noWrap/>
            <w:vAlign w:val="center"/>
            <w:hideMark/>
          </w:tcPr>
          <w:p w14:paraId="3118CF9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F1B194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988C5D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1E2B0A5E"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noWrap/>
            <w:vAlign w:val="center"/>
            <w:hideMark/>
          </w:tcPr>
          <w:p w14:paraId="4DA4C36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4E8485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C83D17B"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F4B084"/>
            <w:noWrap/>
            <w:vAlign w:val="center"/>
            <w:hideMark/>
          </w:tcPr>
          <w:p w14:paraId="743981C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4B084"/>
            <w:noWrap/>
            <w:vAlign w:val="center"/>
            <w:hideMark/>
          </w:tcPr>
          <w:p w14:paraId="5D35848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9.1.1.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9299D4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yol açma ve asfaltlama, bozulan yolların asfalt tamirini yapma, yeni kaldırımlar ve bozulan kaldırımların tamirini yapma. </w:t>
            </w:r>
          </w:p>
        </w:tc>
      </w:tr>
      <w:tr w:rsidR="005F21F2" w:rsidRPr="00F43076" w14:paraId="540F4279"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4B084"/>
            <w:noWrap/>
            <w:vAlign w:val="center"/>
            <w:hideMark/>
          </w:tcPr>
          <w:p w14:paraId="6808655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4B084"/>
            <w:noWrap/>
            <w:vAlign w:val="center"/>
            <w:hideMark/>
          </w:tcPr>
          <w:p w14:paraId="252414E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443473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Bitüm Alımı</w:t>
            </w:r>
          </w:p>
        </w:tc>
      </w:tr>
      <w:tr w:rsidR="005F21F2" w:rsidRPr="00F43076" w14:paraId="3392F0B2"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875F8C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0D65F9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B1EB1A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Alt Temel malzemesi alımı</w:t>
            </w:r>
          </w:p>
        </w:tc>
      </w:tr>
      <w:tr w:rsidR="005F21F2" w:rsidRPr="00F43076" w14:paraId="1EEA5011"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728B50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FB4C71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547CF59" w14:textId="4B7B4754"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Asfaltlama yap</w:t>
            </w:r>
            <w:r>
              <w:rPr>
                <w:rFonts w:ascii="Times New Roman" w:eastAsia="Times New Roman" w:hAnsi="Times New Roman" w:cs="Times New Roman"/>
                <w:color w:val="000000"/>
                <w:sz w:val="18"/>
                <w:szCs w:val="18"/>
                <w:lang w:eastAsia="tr-TR"/>
              </w:rPr>
              <w:t>ı</w:t>
            </w:r>
            <w:r w:rsidRPr="00F43076">
              <w:rPr>
                <w:rFonts w:ascii="Times New Roman" w:eastAsia="Times New Roman" w:hAnsi="Times New Roman" w:cs="Times New Roman"/>
                <w:color w:val="000000"/>
                <w:sz w:val="18"/>
                <w:szCs w:val="18"/>
                <w:lang w:eastAsia="tr-TR"/>
              </w:rPr>
              <w:t>lması</w:t>
            </w:r>
          </w:p>
        </w:tc>
      </w:tr>
      <w:tr w:rsidR="005F21F2" w:rsidRPr="00F43076" w14:paraId="2CDF7287"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E0E61A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28C46C4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7BA7C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Kaldırım plakası döşemesi</w:t>
            </w:r>
          </w:p>
        </w:tc>
      </w:tr>
      <w:tr w:rsidR="005F21F2" w:rsidRPr="00F43076" w14:paraId="2CE35CA7"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3396F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D7B102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PH-9.1.1.5.</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27A4A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Bordür döşemesi</w:t>
            </w:r>
          </w:p>
        </w:tc>
      </w:tr>
      <w:tr w:rsidR="005F21F2" w:rsidRPr="00F43076" w14:paraId="7E5187A1"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96633E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0E3135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PH-9.1.1.6.</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268ECC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Hissedilebilir zemin yapımı</w:t>
            </w:r>
          </w:p>
        </w:tc>
      </w:tr>
      <w:tr w:rsidR="005F21F2" w:rsidRPr="00F43076" w14:paraId="26216D2F"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8CD21C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1096881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PH-9.1.1.7.</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F0CE2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Cadde aydınlatma direği ve süsleme yapılması</w:t>
            </w:r>
          </w:p>
        </w:tc>
      </w:tr>
      <w:tr w:rsidR="005F21F2" w:rsidRPr="00F43076" w14:paraId="2F0C486F"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B6674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4B084"/>
            <w:noWrap/>
            <w:vAlign w:val="center"/>
            <w:hideMark/>
          </w:tcPr>
          <w:p w14:paraId="549A9B7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PH-9.1.1.8.</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A4AB4F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Tuz alımı</w:t>
            </w:r>
          </w:p>
        </w:tc>
      </w:tr>
      <w:tr w:rsidR="005F21F2" w:rsidRPr="00F43076" w14:paraId="29D1E141" w14:textId="77777777" w:rsidTr="00C5712F">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4B084"/>
            <w:vAlign w:val="center"/>
            <w:hideMark/>
          </w:tcPr>
          <w:p w14:paraId="05439DB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E067C0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FEN İŞLERİ MÜDÜRLÜĞÜ</w:t>
            </w:r>
          </w:p>
        </w:tc>
      </w:tr>
      <w:tr w:rsidR="005F21F2" w:rsidRPr="00F43076" w14:paraId="73D1E140" w14:textId="77777777" w:rsidTr="00C5712F">
        <w:trPr>
          <w:trHeight w:val="1537"/>
        </w:trPr>
        <w:tc>
          <w:tcPr>
            <w:tcW w:w="9954"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73BB4EFB"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r w:rsidRPr="00F43076">
              <w:rPr>
                <w:rFonts w:ascii="Times New Roman" w:eastAsia="Times New Roman" w:hAnsi="Times New Roman" w:cs="Times New Roman"/>
                <w:b/>
                <w:bCs/>
                <w:i/>
                <w:iCs/>
                <w:color w:val="000000"/>
                <w:sz w:val="18"/>
                <w:szCs w:val="18"/>
                <w:lang w:eastAsia="tr-TR"/>
              </w:rPr>
              <w:t>6 -</w:t>
            </w:r>
            <w:r w:rsidRPr="00F43076">
              <w:rPr>
                <w:rFonts w:ascii="Times New Roman" w:eastAsia="Times New Roman" w:hAnsi="Times New Roman" w:cs="Times New Roman"/>
                <w:i/>
                <w:iCs/>
                <w:color w:val="000000"/>
                <w:sz w:val="18"/>
                <w:szCs w:val="18"/>
                <w:lang w:eastAsia="tr-TR"/>
              </w:rPr>
              <w:t xml:space="preserve"> Hissedilebilir yüzey uygulamalarında amaç; görme engelli bireyleri bulunduğu konumdaki veya istikametindeki muhtemel tehlikelere karşı uyarmak ve görme engelli bireylerin varılması istenilen noktalara güvenli bir şekilde ulaşımını sağlamaktır. 2020 yılında kaldırım plakası yapılması planlanan merkezi yerlerde hissedilebilir zemin çalışması da yapılması planlanmaktadır.</w:t>
            </w:r>
            <w:r w:rsidRPr="00F43076">
              <w:rPr>
                <w:rFonts w:ascii="Times New Roman" w:eastAsia="Times New Roman" w:hAnsi="Times New Roman" w:cs="Times New Roman"/>
                <w:b/>
                <w:bCs/>
                <w:i/>
                <w:iCs/>
                <w:color w:val="000000"/>
                <w:sz w:val="18"/>
                <w:szCs w:val="18"/>
                <w:lang w:eastAsia="tr-TR"/>
              </w:rPr>
              <w:t>7 -</w:t>
            </w:r>
            <w:r w:rsidRPr="00F43076">
              <w:rPr>
                <w:rFonts w:ascii="Times New Roman" w:eastAsia="Times New Roman" w:hAnsi="Times New Roman" w:cs="Times New Roman"/>
                <w:i/>
                <w:iCs/>
                <w:color w:val="000000"/>
                <w:sz w:val="18"/>
                <w:szCs w:val="18"/>
                <w:lang w:eastAsia="tr-TR"/>
              </w:rPr>
              <w:t xml:space="preserve">Cadde ve bulvarlarda yeni aydınlatma direkleri ve motifler kullanılarak şehrin çehresini güzelleştirmek amacıyla yapılması planlanmaktadır. </w:t>
            </w:r>
            <w:proofErr w:type="gramStart"/>
            <w:r w:rsidRPr="00F43076">
              <w:rPr>
                <w:rFonts w:ascii="Times New Roman" w:eastAsia="Times New Roman" w:hAnsi="Times New Roman" w:cs="Times New Roman"/>
                <w:b/>
                <w:bCs/>
                <w:i/>
                <w:iCs/>
                <w:color w:val="000000"/>
                <w:sz w:val="18"/>
                <w:szCs w:val="18"/>
                <w:lang w:eastAsia="tr-TR"/>
              </w:rPr>
              <w:t>8 -</w:t>
            </w:r>
            <w:proofErr w:type="gramEnd"/>
            <w:r w:rsidRPr="00F43076">
              <w:rPr>
                <w:rFonts w:ascii="Times New Roman" w:eastAsia="Times New Roman" w:hAnsi="Times New Roman" w:cs="Times New Roman"/>
                <w:b/>
                <w:bCs/>
                <w:i/>
                <w:iCs/>
                <w:color w:val="000000"/>
                <w:sz w:val="18"/>
                <w:szCs w:val="18"/>
                <w:lang w:eastAsia="tr-TR"/>
              </w:rPr>
              <w:t xml:space="preserve"> </w:t>
            </w:r>
            <w:proofErr w:type="spellStart"/>
            <w:r w:rsidRPr="00F43076">
              <w:rPr>
                <w:rFonts w:ascii="Times New Roman" w:eastAsia="Times New Roman" w:hAnsi="Times New Roman" w:cs="Times New Roman"/>
                <w:i/>
                <w:iCs/>
                <w:color w:val="000000"/>
                <w:sz w:val="18"/>
                <w:szCs w:val="18"/>
                <w:lang w:eastAsia="tr-TR"/>
              </w:rPr>
              <w:t>YOZGAT'ta</w:t>
            </w:r>
            <w:proofErr w:type="spellEnd"/>
            <w:r w:rsidRPr="00F43076">
              <w:rPr>
                <w:rFonts w:ascii="Times New Roman" w:eastAsia="Times New Roman" w:hAnsi="Times New Roman" w:cs="Times New Roman"/>
                <w:i/>
                <w:iCs/>
                <w:color w:val="000000"/>
                <w:sz w:val="18"/>
                <w:szCs w:val="18"/>
                <w:lang w:eastAsia="tr-TR"/>
              </w:rPr>
              <w:t xml:space="preserve"> kış mevsimin ağır ve zor şartlar altında geçmesi nedeniyle yolların açılması ve trafik akışının sağlanması için tuzlama çalışmaları yapılmaktadır. 2020 yılında 2000 ton tuz alımı planlanmıştır.</w:t>
            </w:r>
          </w:p>
        </w:tc>
      </w:tr>
      <w:tr w:rsidR="005F21F2" w:rsidRPr="00F43076" w14:paraId="2E2ACD3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55BB4E0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4B084"/>
            <w:noWrap/>
            <w:vAlign w:val="center"/>
            <w:hideMark/>
          </w:tcPr>
          <w:p w14:paraId="0DAC8303" w14:textId="1CE24371"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7F6E3D45"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B0FFA5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02E3D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CECB1C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7BFC7B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316F8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91A59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089F66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06D5C36"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35E2EB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F3418C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CA63C8A" w14:textId="6D2F38BC"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15.157.000,00</w:t>
            </w:r>
          </w:p>
        </w:tc>
      </w:tr>
      <w:tr w:rsidR="005F21F2" w:rsidRPr="00F43076" w14:paraId="131B969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E777AE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B2D05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EEFDDC5" w14:textId="6650C90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22269C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46C4E3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021C8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E0E355F" w14:textId="443D70C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499E1A3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4109A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B35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5E0BC20" w14:textId="10A0AE89"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450.000,00</w:t>
            </w:r>
          </w:p>
        </w:tc>
      </w:tr>
      <w:tr w:rsidR="005F21F2" w:rsidRPr="00F43076" w14:paraId="71E34AC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60EDA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E88E2B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46DC31F" w14:textId="2D26FC3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839711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7B8E8A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C1E3D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84FCB5C" w14:textId="4BA60D70"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24F870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2EB49C6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4B084"/>
            <w:noWrap/>
            <w:vAlign w:val="center"/>
          </w:tcPr>
          <w:p w14:paraId="61E110D4" w14:textId="468CB4E0"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15.607.000,00</w:t>
            </w:r>
          </w:p>
        </w:tc>
      </w:tr>
      <w:tr w:rsidR="005F21F2" w:rsidRPr="00F43076" w14:paraId="3697A8C1"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4B084"/>
            <w:vAlign w:val="center"/>
            <w:hideMark/>
          </w:tcPr>
          <w:p w14:paraId="0FFD0F7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7A46E08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C1FAF60" w14:textId="0C430C3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4A84EC18"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7331B46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4E2A76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63D58D0" w14:textId="0337B7C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6194A8E"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86227F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8A4010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6C747C5" w14:textId="0B91159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7866B69D"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34DD1F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4B084"/>
            <w:noWrap/>
            <w:vAlign w:val="center"/>
          </w:tcPr>
          <w:p w14:paraId="2B7D13A0" w14:textId="57F54D3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08AAEA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4B084"/>
            <w:noWrap/>
            <w:vAlign w:val="center"/>
            <w:hideMark/>
          </w:tcPr>
          <w:p w14:paraId="1778AE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4B084"/>
            <w:noWrap/>
            <w:vAlign w:val="center"/>
          </w:tcPr>
          <w:p w14:paraId="0BDAB627" w14:textId="789F48C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p>
        </w:tc>
      </w:tr>
      <w:tr w:rsidR="005F21F2" w:rsidRPr="00F43076" w14:paraId="297B471A"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435B87F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7028F20"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7963716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50D3F871"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3839B1A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60B38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1B60271C"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6EEEDBF1"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13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C78A509"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Her yaştan bireylerin Sosyal Kültürel ve Eğitim ihtiyaçlarını karşılayarak </w:t>
            </w:r>
            <w:proofErr w:type="spellStart"/>
            <w:proofErr w:type="gramStart"/>
            <w:r w:rsidRPr="00F43076">
              <w:rPr>
                <w:rFonts w:ascii="Times New Roman" w:eastAsia="Times New Roman" w:hAnsi="Times New Roman" w:cs="Times New Roman"/>
                <w:b/>
                <w:bCs/>
                <w:color w:val="FF0000"/>
                <w:sz w:val="18"/>
                <w:szCs w:val="18"/>
                <w:lang w:eastAsia="tr-TR"/>
              </w:rPr>
              <w:t>Sosyal,Kültürel</w:t>
            </w:r>
            <w:proofErr w:type="gramEnd"/>
            <w:r w:rsidRPr="00F43076">
              <w:rPr>
                <w:rFonts w:ascii="Times New Roman" w:eastAsia="Times New Roman" w:hAnsi="Times New Roman" w:cs="Times New Roman"/>
                <w:b/>
                <w:bCs/>
                <w:color w:val="FF0000"/>
                <w:sz w:val="18"/>
                <w:szCs w:val="18"/>
                <w:lang w:eastAsia="tr-TR"/>
              </w:rPr>
              <w:t>,ve</w:t>
            </w:r>
            <w:proofErr w:type="spellEnd"/>
            <w:r w:rsidRPr="00F43076">
              <w:rPr>
                <w:rFonts w:ascii="Times New Roman" w:eastAsia="Times New Roman" w:hAnsi="Times New Roman" w:cs="Times New Roman"/>
                <w:b/>
                <w:bCs/>
                <w:color w:val="FF0000"/>
                <w:sz w:val="18"/>
                <w:szCs w:val="18"/>
                <w:lang w:eastAsia="tr-TR"/>
              </w:rPr>
              <w:t xml:space="preserve"> Eğitim altyapısı tamamlanmış bir şehir oluşturmak.</w:t>
            </w:r>
          </w:p>
        </w:tc>
      </w:tr>
      <w:tr w:rsidR="005F21F2" w:rsidRPr="00F43076" w14:paraId="62FAB451"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FFD966"/>
            <w:noWrap/>
            <w:vAlign w:val="center"/>
            <w:hideMark/>
          </w:tcPr>
          <w:p w14:paraId="52C912A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FFD966"/>
            <w:noWrap/>
            <w:vAlign w:val="center"/>
            <w:hideMark/>
          </w:tcPr>
          <w:p w14:paraId="06DE1E7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244584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sanat faaliyetlerini teşvik etmek, desteklemek</w:t>
            </w:r>
          </w:p>
        </w:tc>
      </w:tr>
      <w:tr w:rsidR="005F21F2" w:rsidRPr="00F43076" w14:paraId="043901F3"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FFD966"/>
            <w:noWrap/>
            <w:vAlign w:val="center"/>
            <w:hideMark/>
          </w:tcPr>
          <w:p w14:paraId="46E4672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FFD966"/>
            <w:noWrap/>
            <w:vAlign w:val="center"/>
            <w:hideMark/>
          </w:tcPr>
          <w:p w14:paraId="4357552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86ACCA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ve sanat içerikli kursların düzenlenmesi</w:t>
            </w:r>
          </w:p>
        </w:tc>
      </w:tr>
      <w:tr w:rsidR="005F21F2" w:rsidRPr="00F43076" w14:paraId="548680E8"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A0C895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6DFE969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AE3141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Festival ve organizasyon düzenlenmesi</w:t>
            </w:r>
          </w:p>
        </w:tc>
      </w:tr>
      <w:tr w:rsidR="005F21F2" w:rsidRPr="00F43076" w14:paraId="4D48863E"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0C3A3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3B224C7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DDB333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Amatör spor kulüplerine yardım ederek sporun </w:t>
            </w:r>
            <w:proofErr w:type="spellStart"/>
            <w:r w:rsidRPr="00F43076">
              <w:rPr>
                <w:rFonts w:ascii="Times New Roman" w:eastAsia="Times New Roman" w:hAnsi="Times New Roman" w:cs="Times New Roman"/>
                <w:color w:val="000000"/>
                <w:sz w:val="18"/>
                <w:szCs w:val="18"/>
                <w:lang w:eastAsia="tr-TR"/>
              </w:rPr>
              <w:t>teşfik</w:t>
            </w:r>
            <w:proofErr w:type="spellEnd"/>
            <w:r w:rsidRPr="00F43076">
              <w:rPr>
                <w:rFonts w:ascii="Times New Roman" w:eastAsia="Times New Roman" w:hAnsi="Times New Roman" w:cs="Times New Roman"/>
                <w:color w:val="000000"/>
                <w:sz w:val="18"/>
                <w:szCs w:val="18"/>
                <w:lang w:eastAsia="tr-TR"/>
              </w:rPr>
              <w:t xml:space="preserve"> </w:t>
            </w:r>
            <w:proofErr w:type="spellStart"/>
            <w:r w:rsidRPr="00F43076">
              <w:rPr>
                <w:rFonts w:ascii="Times New Roman" w:eastAsia="Times New Roman" w:hAnsi="Times New Roman" w:cs="Times New Roman"/>
                <w:color w:val="000000"/>
                <w:sz w:val="18"/>
                <w:szCs w:val="18"/>
                <w:lang w:eastAsia="tr-TR"/>
              </w:rPr>
              <w:t>edmek</w:t>
            </w:r>
            <w:proofErr w:type="spellEnd"/>
          </w:p>
        </w:tc>
      </w:tr>
      <w:tr w:rsidR="005F21F2" w:rsidRPr="00F43076" w14:paraId="6F909D9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7252DA61"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02BF9B6E"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19FBA34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FFD966"/>
            <w:noWrap/>
            <w:vAlign w:val="center"/>
            <w:hideMark/>
          </w:tcPr>
          <w:p w14:paraId="65B3650E" w14:textId="14EE351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2E38C5DE" w14:textId="034145B6"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FFD966"/>
            <w:noWrap/>
            <w:vAlign w:val="center"/>
            <w:hideMark/>
          </w:tcPr>
          <w:p w14:paraId="530BB22F" w14:textId="20FA58F5"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6D1E35B"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BBA831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w:t>
            </w:r>
          </w:p>
        </w:tc>
        <w:tc>
          <w:tcPr>
            <w:tcW w:w="440" w:type="dxa"/>
            <w:tcBorders>
              <w:top w:val="nil"/>
              <w:left w:val="nil"/>
              <w:bottom w:val="single" w:sz="4" w:space="0" w:color="auto"/>
              <w:right w:val="single" w:sz="4" w:space="0" w:color="auto"/>
            </w:tcBorders>
            <w:shd w:val="clear" w:color="auto" w:fill="auto"/>
            <w:noWrap/>
            <w:vAlign w:val="center"/>
            <w:hideMark/>
          </w:tcPr>
          <w:p w14:paraId="0D4398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5383F0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9D6BCA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E10F03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ADC771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2298A00"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0BFBC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w:t>
            </w:r>
          </w:p>
        </w:tc>
        <w:tc>
          <w:tcPr>
            <w:tcW w:w="440" w:type="dxa"/>
            <w:tcBorders>
              <w:top w:val="nil"/>
              <w:left w:val="nil"/>
              <w:bottom w:val="single" w:sz="4" w:space="0" w:color="auto"/>
              <w:right w:val="single" w:sz="4" w:space="0" w:color="auto"/>
            </w:tcBorders>
            <w:shd w:val="clear" w:color="auto" w:fill="auto"/>
            <w:noWrap/>
            <w:vAlign w:val="center"/>
            <w:hideMark/>
          </w:tcPr>
          <w:p w14:paraId="3FC662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8C348F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Yardım verilen </w:t>
            </w: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kulüp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6D3946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DF04D3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6CF1A1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B9A2A1B"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E9FF61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FFD966"/>
            <w:noWrap/>
            <w:vAlign w:val="center"/>
            <w:hideMark/>
          </w:tcPr>
          <w:p w14:paraId="69AFE2BC" w14:textId="31335BE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72902BF6"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4DFF3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FFD966"/>
            <w:noWrap/>
            <w:vAlign w:val="center"/>
            <w:hideMark/>
          </w:tcPr>
          <w:p w14:paraId="3F43A2D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20C9DF4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FFD966"/>
            <w:noWrap/>
            <w:vAlign w:val="center"/>
            <w:hideMark/>
          </w:tcPr>
          <w:p w14:paraId="7B86845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1EC5FC28" w14:textId="77777777" w:rsidTr="0086069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F3704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w:t>
            </w:r>
          </w:p>
        </w:tc>
        <w:tc>
          <w:tcPr>
            <w:tcW w:w="440" w:type="dxa"/>
            <w:tcBorders>
              <w:top w:val="nil"/>
              <w:left w:val="nil"/>
              <w:bottom w:val="single" w:sz="4" w:space="0" w:color="auto"/>
              <w:right w:val="single" w:sz="4" w:space="0" w:color="auto"/>
            </w:tcBorders>
            <w:shd w:val="clear" w:color="auto" w:fill="auto"/>
            <w:noWrap/>
            <w:vAlign w:val="center"/>
            <w:hideMark/>
          </w:tcPr>
          <w:p w14:paraId="592753F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CE2F4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organizasyonları yapmak</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4F9C318" w14:textId="6704D4AA"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86069C">
              <w:rPr>
                <w:rFonts w:ascii="Times New Roman" w:eastAsia="Times New Roman" w:hAnsi="Times New Roman" w:cs="Times New Roman"/>
                <w:color w:val="000000"/>
                <w:sz w:val="18"/>
                <w:szCs w:val="18"/>
                <w:lang w:eastAsia="tr-TR"/>
              </w:rPr>
              <w:t>200.000</w:t>
            </w:r>
            <w:r w:rsidR="00AE5856">
              <w:rPr>
                <w:rFonts w:ascii="Times New Roman" w:eastAsia="Times New Roman" w:hAnsi="Times New Roman" w:cs="Times New Roman"/>
                <w:color w:val="000000"/>
                <w:sz w:val="18"/>
                <w:szCs w:val="18"/>
                <w:lang w:eastAsia="tr-TR"/>
              </w:rPr>
              <w:t>,00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CBE1794"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39B7AE2" w14:textId="3F282030"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86069C">
              <w:rPr>
                <w:rFonts w:ascii="Times New Roman" w:eastAsia="Times New Roman" w:hAnsi="Times New Roman" w:cs="Times New Roman"/>
                <w:color w:val="000000"/>
                <w:sz w:val="18"/>
                <w:szCs w:val="18"/>
                <w:lang w:eastAsia="tr-TR"/>
              </w:rPr>
              <w:t>200.000</w:t>
            </w:r>
            <w:r w:rsidR="00AE5856">
              <w:rPr>
                <w:rFonts w:ascii="Times New Roman" w:eastAsia="Times New Roman" w:hAnsi="Times New Roman" w:cs="Times New Roman"/>
                <w:color w:val="000000"/>
                <w:sz w:val="18"/>
                <w:szCs w:val="18"/>
                <w:lang w:eastAsia="tr-TR"/>
              </w:rPr>
              <w:t>,00</w:t>
            </w:r>
          </w:p>
        </w:tc>
      </w:tr>
      <w:tr w:rsidR="005F21F2" w:rsidRPr="00F43076" w14:paraId="1B81D311" w14:textId="77777777" w:rsidTr="0086069C">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C674C0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w:t>
            </w:r>
          </w:p>
        </w:tc>
        <w:tc>
          <w:tcPr>
            <w:tcW w:w="440" w:type="dxa"/>
            <w:tcBorders>
              <w:top w:val="nil"/>
              <w:left w:val="nil"/>
              <w:bottom w:val="single" w:sz="4" w:space="0" w:color="auto"/>
              <w:right w:val="single" w:sz="4" w:space="0" w:color="auto"/>
            </w:tcBorders>
            <w:shd w:val="clear" w:color="auto" w:fill="auto"/>
            <w:noWrap/>
            <w:vAlign w:val="center"/>
            <w:hideMark/>
          </w:tcPr>
          <w:p w14:paraId="11DC2C3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699100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spor kulüplerine yardım yapmak</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907978E"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34E0E55"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488B482"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5877647" w14:textId="77777777" w:rsidTr="0086069C">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E8B05F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FFD966"/>
            <w:noWrap/>
            <w:vAlign w:val="center"/>
            <w:hideMark/>
          </w:tcPr>
          <w:p w14:paraId="1670F049" w14:textId="46FD9207" w:rsidR="005F21F2" w:rsidRPr="00F43076" w:rsidRDefault="0086069C" w:rsidP="0086069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r w:rsidR="00AE5856">
              <w:rPr>
                <w:rFonts w:ascii="Times New Roman" w:eastAsia="Times New Roman" w:hAnsi="Times New Roman" w:cs="Times New Roman"/>
                <w:color w:val="000000"/>
                <w:sz w:val="18"/>
                <w:szCs w:val="18"/>
                <w:lang w:eastAsia="tr-TR"/>
              </w:rPr>
              <w:t>,00</w:t>
            </w:r>
            <w:r w:rsidR="005F21F2"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FFD966"/>
            <w:noWrap/>
            <w:vAlign w:val="center"/>
            <w:hideMark/>
          </w:tcPr>
          <w:p w14:paraId="05BED74C" w14:textId="77777777" w:rsidR="005F21F2" w:rsidRPr="00F43076" w:rsidRDefault="005F21F2" w:rsidP="0086069C">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FFD966"/>
            <w:noWrap/>
            <w:vAlign w:val="center"/>
            <w:hideMark/>
          </w:tcPr>
          <w:p w14:paraId="0556299F" w14:textId="55C13170" w:rsidR="005F21F2" w:rsidRPr="00F43076" w:rsidRDefault="0086069C" w:rsidP="0086069C">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r w:rsidR="00AE5856">
              <w:rPr>
                <w:rFonts w:ascii="Times New Roman" w:eastAsia="Times New Roman" w:hAnsi="Times New Roman" w:cs="Times New Roman"/>
                <w:color w:val="000000"/>
                <w:sz w:val="18"/>
                <w:szCs w:val="18"/>
                <w:lang w:eastAsia="tr-TR"/>
              </w:rPr>
              <w:t>,00</w:t>
            </w:r>
            <w:r w:rsidR="005F21F2" w:rsidRPr="00F43076">
              <w:rPr>
                <w:rFonts w:ascii="Times New Roman" w:eastAsia="Times New Roman" w:hAnsi="Times New Roman" w:cs="Times New Roman"/>
                <w:color w:val="000000"/>
                <w:sz w:val="18"/>
                <w:szCs w:val="18"/>
                <w:lang w:eastAsia="tr-TR"/>
              </w:rPr>
              <w:t> </w:t>
            </w:r>
          </w:p>
        </w:tc>
      </w:tr>
      <w:tr w:rsidR="005F21F2" w:rsidRPr="00F43076" w14:paraId="236FFF1F"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48D1608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7334FAF0"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noWrap/>
            <w:vAlign w:val="center"/>
            <w:hideMark/>
          </w:tcPr>
          <w:p w14:paraId="1A9AFBF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6C0F2F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634D80E"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FFD966"/>
            <w:noWrap/>
            <w:vAlign w:val="center"/>
            <w:hideMark/>
          </w:tcPr>
          <w:p w14:paraId="528BBEE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FFD966"/>
            <w:noWrap/>
            <w:vAlign w:val="center"/>
            <w:hideMark/>
          </w:tcPr>
          <w:p w14:paraId="5627652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061779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Festival ve organizasyon düzenlenmesi</w:t>
            </w:r>
          </w:p>
        </w:tc>
      </w:tr>
      <w:tr w:rsidR="005F21F2" w:rsidRPr="00F43076" w14:paraId="670FBD87"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4517DE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2557170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13.4.3.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91C204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Amatör spor kulüplerine yardım ederek sporun </w:t>
            </w:r>
            <w:proofErr w:type="spellStart"/>
            <w:r w:rsidRPr="00F43076">
              <w:rPr>
                <w:rFonts w:ascii="Times New Roman" w:eastAsia="Times New Roman" w:hAnsi="Times New Roman" w:cs="Times New Roman"/>
                <w:color w:val="000000"/>
                <w:sz w:val="18"/>
                <w:szCs w:val="18"/>
                <w:lang w:eastAsia="tr-TR"/>
              </w:rPr>
              <w:t>teşfik</w:t>
            </w:r>
            <w:proofErr w:type="spellEnd"/>
            <w:r w:rsidRPr="00F43076">
              <w:rPr>
                <w:rFonts w:ascii="Times New Roman" w:eastAsia="Times New Roman" w:hAnsi="Times New Roman" w:cs="Times New Roman"/>
                <w:color w:val="000000"/>
                <w:sz w:val="18"/>
                <w:szCs w:val="18"/>
                <w:lang w:eastAsia="tr-TR"/>
              </w:rPr>
              <w:t xml:space="preserve"> </w:t>
            </w:r>
            <w:proofErr w:type="spellStart"/>
            <w:r w:rsidRPr="00F43076">
              <w:rPr>
                <w:rFonts w:ascii="Times New Roman" w:eastAsia="Times New Roman" w:hAnsi="Times New Roman" w:cs="Times New Roman"/>
                <w:color w:val="000000"/>
                <w:sz w:val="18"/>
                <w:szCs w:val="18"/>
                <w:lang w:eastAsia="tr-TR"/>
              </w:rPr>
              <w:t>edmek</w:t>
            </w:r>
            <w:proofErr w:type="spellEnd"/>
          </w:p>
        </w:tc>
      </w:tr>
      <w:tr w:rsidR="005F21F2" w:rsidRPr="00F43076" w14:paraId="4E9AFB8B"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FFD966"/>
            <w:noWrap/>
            <w:vAlign w:val="center"/>
            <w:hideMark/>
          </w:tcPr>
          <w:p w14:paraId="61E6CD8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FFD966"/>
            <w:noWrap/>
            <w:vAlign w:val="center"/>
            <w:hideMark/>
          </w:tcPr>
          <w:p w14:paraId="6E681DB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B49F07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Konser organizasyonları yapmak</w:t>
            </w:r>
          </w:p>
        </w:tc>
      </w:tr>
      <w:tr w:rsidR="005F21F2" w:rsidRPr="00F43076" w14:paraId="0E845A9D"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AB0D61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FFD966"/>
            <w:noWrap/>
            <w:vAlign w:val="center"/>
            <w:hideMark/>
          </w:tcPr>
          <w:p w14:paraId="5D112A7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PH-13.4.3.1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696B40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Amatür</w:t>
            </w:r>
            <w:proofErr w:type="spellEnd"/>
            <w:r w:rsidRPr="00F43076">
              <w:rPr>
                <w:rFonts w:ascii="Times New Roman" w:eastAsia="Times New Roman" w:hAnsi="Times New Roman" w:cs="Times New Roman"/>
                <w:color w:val="000000"/>
                <w:sz w:val="18"/>
                <w:szCs w:val="18"/>
                <w:lang w:eastAsia="tr-TR"/>
              </w:rPr>
              <w:t xml:space="preserve"> spor kulüplerine yardım yapmak</w:t>
            </w:r>
          </w:p>
        </w:tc>
      </w:tr>
      <w:tr w:rsidR="005F21F2" w:rsidRPr="00F43076" w14:paraId="5C06208D" w14:textId="77777777" w:rsidTr="00C5712F">
        <w:trPr>
          <w:trHeight w:val="454"/>
        </w:trPr>
        <w:tc>
          <w:tcPr>
            <w:tcW w:w="3114" w:type="dxa"/>
            <w:gridSpan w:val="3"/>
            <w:tcBorders>
              <w:top w:val="single" w:sz="4" w:space="0" w:color="auto"/>
              <w:left w:val="single" w:sz="4" w:space="0" w:color="auto"/>
              <w:bottom w:val="single" w:sz="4" w:space="0" w:color="auto"/>
              <w:right w:val="single" w:sz="4" w:space="0" w:color="000000"/>
            </w:tcBorders>
            <w:shd w:val="clear" w:color="000000" w:fill="FFD966"/>
            <w:vAlign w:val="center"/>
            <w:hideMark/>
          </w:tcPr>
          <w:p w14:paraId="0695013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D5B8B9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KÜLTÜR VE SOSYAL İŞLER MÜDÜRLÜĞÜ</w:t>
            </w:r>
          </w:p>
        </w:tc>
      </w:tr>
      <w:tr w:rsidR="005F21F2" w:rsidRPr="00F43076" w14:paraId="2A5A4C7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21BAA1F"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İlimizde yapılan geleneksel sürmeli festivali için sanatçı organizasyonu yapılacak</w:t>
            </w:r>
          </w:p>
        </w:tc>
      </w:tr>
      <w:tr w:rsidR="005F21F2" w:rsidRPr="00F43076" w14:paraId="70D0D9D1"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535408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FFD966"/>
            <w:noWrap/>
            <w:vAlign w:val="center"/>
            <w:hideMark/>
          </w:tcPr>
          <w:p w14:paraId="46F99B8A" w14:textId="620F5212"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70D1F70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7411B3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7BDE33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C2DE2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81F2B5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1FDC3F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F53DC6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3C51E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CB27C8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ECE7E5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2D1083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8346279" w14:textId="641AB5C0"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6.293.000,00</w:t>
            </w:r>
          </w:p>
        </w:tc>
      </w:tr>
      <w:tr w:rsidR="005F21F2" w:rsidRPr="00F43076" w14:paraId="1E2A2AF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60D05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2660E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A5FF441" w14:textId="2E6C8280"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5016F3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2BF3F4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EADF0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67A1843" w14:textId="4D9D7327"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900.000,00</w:t>
            </w:r>
          </w:p>
        </w:tc>
      </w:tr>
      <w:tr w:rsidR="005F21F2" w:rsidRPr="00F43076" w14:paraId="50456CCD"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314AFF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AFF49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8473EEA" w14:textId="713B11E2" w:rsidR="005F21F2" w:rsidRPr="00F43076" w:rsidRDefault="006A4BB2"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50.000,00</w:t>
            </w:r>
          </w:p>
        </w:tc>
      </w:tr>
      <w:tr w:rsidR="005F21F2" w:rsidRPr="00F43076" w14:paraId="131F50E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26BCD7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CB7062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4740CE4" w14:textId="708AD61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FC65BD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370ACF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lastRenderedPageBreak/>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4A7D5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5A6EC5C" w14:textId="19443F3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FFC0695"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57BD24F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FFD966"/>
            <w:noWrap/>
            <w:vAlign w:val="center"/>
          </w:tcPr>
          <w:p w14:paraId="0E3FC883" w14:textId="1A84C351"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7.243.000,00</w:t>
            </w:r>
          </w:p>
        </w:tc>
      </w:tr>
      <w:tr w:rsidR="005F21F2" w:rsidRPr="00F43076" w14:paraId="4C4A9884"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FFD966"/>
            <w:vAlign w:val="center"/>
            <w:hideMark/>
          </w:tcPr>
          <w:p w14:paraId="4295566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7621545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7AD3EA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2F76C0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4C9CAC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2C762C4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C8DB22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B3C017B"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18F788A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B4164B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6C1FE0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992AA2E"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68118D7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FFD966"/>
            <w:noWrap/>
            <w:vAlign w:val="center"/>
            <w:hideMark/>
          </w:tcPr>
          <w:p w14:paraId="046D20D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A1AB51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FFD966"/>
            <w:noWrap/>
            <w:vAlign w:val="center"/>
            <w:hideMark/>
          </w:tcPr>
          <w:p w14:paraId="3A97962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FFD966"/>
            <w:noWrap/>
            <w:vAlign w:val="center"/>
            <w:hideMark/>
          </w:tcPr>
          <w:p w14:paraId="64674DA6" w14:textId="0A36842B" w:rsidR="005F21F2" w:rsidRPr="00F43076" w:rsidRDefault="006A4BB2"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7.243.000,00</w:t>
            </w:r>
          </w:p>
        </w:tc>
      </w:tr>
      <w:tr w:rsidR="005F21F2" w:rsidRPr="00F43076" w14:paraId="6FCF4714"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1DA220C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AA52A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DE6C89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5F5FE4BC"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63185A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4E0CE8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4461B176" w14:textId="77777777" w:rsidTr="00C5712F">
        <w:trPr>
          <w:trHeight w:val="799"/>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CD6FC60"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15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E9CE749"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Kişi başına düşen yeşil alan miktarını artırmak; tarihi, kültürel ve sosyal değerlerimizle uyumlu, halkımızın ihtiyaçlarını karşılayacak nitelikte, kullanılabilir ve çeşitli aktiviteler yapılabilir kamusal açık alanlar oluşturmak.</w:t>
            </w:r>
          </w:p>
        </w:tc>
      </w:tr>
      <w:tr w:rsidR="005F21F2" w:rsidRPr="00F43076" w14:paraId="64E8837D"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A9D08E"/>
            <w:noWrap/>
            <w:vAlign w:val="center"/>
            <w:hideMark/>
          </w:tcPr>
          <w:p w14:paraId="72E1E2D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5EC75BC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1195BE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gramStart"/>
            <w:r w:rsidRPr="00F43076">
              <w:rPr>
                <w:rFonts w:ascii="Times New Roman" w:eastAsia="Times New Roman" w:hAnsi="Times New Roman" w:cs="Times New Roman"/>
                <w:color w:val="000000"/>
                <w:sz w:val="18"/>
                <w:szCs w:val="18"/>
                <w:lang w:eastAsia="tr-TR"/>
              </w:rPr>
              <w:t>Yeni  parklar</w:t>
            </w:r>
            <w:proofErr w:type="gramEnd"/>
            <w:r w:rsidRPr="00F43076">
              <w:rPr>
                <w:rFonts w:ascii="Times New Roman" w:eastAsia="Times New Roman" w:hAnsi="Times New Roman" w:cs="Times New Roman"/>
                <w:color w:val="000000"/>
                <w:sz w:val="18"/>
                <w:szCs w:val="18"/>
                <w:lang w:eastAsia="tr-TR"/>
              </w:rPr>
              <w:t xml:space="preserve">  oluşturmak,  mevcut  olanların  bakım  ve  onarımlarını  yapmak; parklar içerisine oyun, egzersiz ve spor alanları tesis etmek.</w:t>
            </w:r>
          </w:p>
        </w:tc>
      </w:tr>
      <w:tr w:rsidR="005F21F2" w:rsidRPr="00F43076" w14:paraId="670708B3" w14:textId="77777777" w:rsidTr="00C5712F">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47093DE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4899C66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E5D295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Mevcut park ve yeşil alanları yenilemek, bakım-onarımlarını yapmak parklar içerisine oyun, egzersiz ve spor alanları tesis etmek. </w:t>
            </w:r>
          </w:p>
        </w:tc>
      </w:tr>
      <w:tr w:rsidR="005F21F2" w:rsidRPr="00F43076" w14:paraId="14CBF896"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3E5BA0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F1E9A2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40D7EF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Ağaçlandırma faaliyetlerini için ağaç, fidan ve süs bitkisi alımı ve dikimi işleri</w:t>
            </w:r>
          </w:p>
        </w:tc>
      </w:tr>
      <w:tr w:rsidR="005F21F2" w:rsidRPr="00F43076" w14:paraId="2385DA0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700C50D4"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4D190B3B"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1098ED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46B8A6B7" w14:textId="3E95854F"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34E09C90" w14:textId="405CB9BF"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A9D08E"/>
            <w:noWrap/>
            <w:vAlign w:val="center"/>
            <w:hideMark/>
          </w:tcPr>
          <w:p w14:paraId="27E3113D" w14:textId="266A6E24"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0D95B6E7"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0A78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w:t>
            </w:r>
          </w:p>
        </w:tc>
        <w:tc>
          <w:tcPr>
            <w:tcW w:w="440" w:type="dxa"/>
            <w:tcBorders>
              <w:top w:val="nil"/>
              <w:left w:val="nil"/>
              <w:bottom w:val="single" w:sz="4" w:space="0" w:color="auto"/>
              <w:right w:val="single" w:sz="4" w:space="0" w:color="auto"/>
            </w:tcBorders>
            <w:shd w:val="clear" w:color="auto" w:fill="auto"/>
            <w:noWrap/>
            <w:vAlign w:val="center"/>
            <w:hideMark/>
          </w:tcPr>
          <w:p w14:paraId="63B6EE3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BDE3CA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Yapılan / Bakım Onarımı Yapılan Park Sayısı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7C8B53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9DDF3C1" w14:textId="198383B9" w:rsidR="005F21F2" w:rsidRPr="00F43076" w:rsidRDefault="00AE5856"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w:t>
            </w:r>
          </w:p>
        </w:tc>
        <w:tc>
          <w:tcPr>
            <w:tcW w:w="995" w:type="dxa"/>
            <w:tcBorders>
              <w:top w:val="nil"/>
              <w:left w:val="nil"/>
              <w:bottom w:val="single" w:sz="4" w:space="0" w:color="auto"/>
              <w:right w:val="single" w:sz="4" w:space="0" w:color="auto"/>
            </w:tcBorders>
            <w:shd w:val="clear" w:color="auto" w:fill="auto"/>
            <w:noWrap/>
            <w:vAlign w:val="center"/>
            <w:hideMark/>
          </w:tcPr>
          <w:p w14:paraId="22DCD9A1" w14:textId="656118F6"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AE5856">
              <w:rPr>
                <w:rFonts w:ascii="Times New Roman" w:eastAsia="Times New Roman" w:hAnsi="Times New Roman" w:cs="Times New Roman"/>
                <w:color w:val="000000"/>
                <w:sz w:val="18"/>
                <w:szCs w:val="18"/>
                <w:lang w:eastAsia="tr-TR"/>
              </w:rPr>
              <w:t>8</w:t>
            </w:r>
          </w:p>
        </w:tc>
      </w:tr>
      <w:tr w:rsidR="005F21F2" w:rsidRPr="00F43076" w14:paraId="225446A3"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396855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086817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321C62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Yapılan Egzersiz ve Spor Parkı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1BB1BF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22D6DB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3D7A15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9A3EA22"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6269F7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C0D10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1A1EEA5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Bakım-Onarımı Yapılacak Halı Saha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117A7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9476D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6A095E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B13E5F6"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59CFC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w:t>
            </w:r>
          </w:p>
        </w:tc>
        <w:tc>
          <w:tcPr>
            <w:tcW w:w="440" w:type="dxa"/>
            <w:tcBorders>
              <w:top w:val="nil"/>
              <w:left w:val="nil"/>
              <w:bottom w:val="single" w:sz="4" w:space="0" w:color="auto"/>
              <w:right w:val="single" w:sz="4" w:space="0" w:color="auto"/>
            </w:tcBorders>
            <w:shd w:val="clear" w:color="auto" w:fill="auto"/>
            <w:noWrap/>
            <w:vAlign w:val="center"/>
            <w:hideMark/>
          </w:tcPr>
          <w:p w14:paraId="4084CC5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419F6D7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Dikimi Yapılan Fidan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38060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4B845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6821FDD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DF23E7E"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56A0BC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0536D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6BA2394B" w14:textId="591F2B2F"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Dikilen Sü</w:t>
            </w:r>
            <w:r>
              <w:rPr>
                <w:rFonts w:ascii="Times New Roman" w:eastAsia="Times New Roman" w:hAnsi="Times New Roman" w:cs="Times New Roman"/>
                <w:color w:val="000000"/>
                <w:sz w:val="18"/>
                <w:szCs w:val="18"/>
                <w:lang w:eastAsia="tr-TR"/>
              </w:rPr>
              <w:t xml:space="preserve">s </w:t>
            </w:r>
            <w:r w:rsidRPr="00F43076">
              <w:rPr>
                <w:rFonts w:ascii="Times New Roman" w:eastAsia="Times New Roman" w:hAnsi="Times New Roman" w:cs="Times New Roman"/>
                <w:color w:val="000000"/>
                <w:sz w:val="18"/>
                <w:szCs w:val="18"/>
                <w:lang w:eastAsia="tr-TR"/>
              </w:rPr>
              <w:t xml:space="preserve">Bitkisi, Mevsimlik Çiçek ve Gül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97CD0B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46071B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2F78D3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5AFA2E0"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1543FB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681E18F0" w14:textId="7013A35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65111F35"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E0856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40EF02A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2C4576B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A9D08E"/>
            <w:noWrap/>
            <w:vAlign w:val="center"/>
            <w:hideMark/>
          </w:tcPr>
          <w:p w14:paraId="7FE73CB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1D9AEB10"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70F4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w:t>
            </w:r>
          </w:p>
        </w:tc>
        <w:tc>
          <w:tcPr>
            <w:tcW w:w="440" w:type="dxa"/>
            <w:tcBorders>
              <w:top w:val="nil"/>
              <w:left w:val="nil"/>
              <w:bottom w:val="single" w:sz="4" w:space="0" w:color="auto"/>
              <w:right w:val="single" w:sz="4" w:space="0" w:color="auto"/>
            </w:tcBorders>
            <w:shd w:val="clear" w:color="auto" w:fill="auto"/>
            <w:noWrap/>
            <w:vAlign w:val="center"/>
            <w:hideMark/>
          </w:tcPr>
          <w:p w14:paraId="27427E5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F4F3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Yapım ve Bakım Onarım İşi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C4045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8AFEE3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051CFB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3463A4B"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B388C2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3653E4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133DF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Egzersiz ve Spor Malzemesi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33E6AC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C9339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723CB9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7EB65F7"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7837324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89192C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B7EDC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Halı Sahaların Bakım-Onarımının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229A1E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23577C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684205F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B1B531A"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B3860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w:t>
            </w:r>
          </w:p>
        </w:tc>
        <w:tc>
          <w:tcPr>
            <w:tcW w:w="440" w:type="dxa"/>
            <w:tcBorders>
              <w:top w:val="nil"/>
              <w:left w:val="nil"/>
              <w:bottom w:val="single" w:sz="4" w:space="0" w:color="auto"/>
              <w:right w:val="single" w:sz="4" w:space="0" w:color="auto"/>
            </w:tcBorders>
            <w:shd w:val="clear" w:color="auto" w:fill="auto"/>
            <w:noWrap/>
            <w:vAlign w:val="center"/>
            <w:hideMark/>
          </w:tcPr>
          <w:p w14:paraId="7E29977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CA41FF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 Fidanı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F6B5D6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4EB69B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642C8B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B0F6D94"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24FC38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90C8C3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16B53E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Gül </w:t>
            </w:r>
            <w:proofErr w:type="gramStart"/>
            <w:r w:rsidRPr="00F43076">
              <w:rPr>
                <w:rFonts w:ascii="Times New Roman" w:eastAsia="Times New Roman" w:hAnsi="Times New Roman" w:cs="Times New Roman"/>
                <w:color w:val="000000"/>
                <w:sz w:val="18"/>
                <w:szCs w:val="18"/>
                <w:lang w:eastAsia="tr-TR"/>
              </w:rPr>
              <w:t>Ve</w:t>
            </w:r>
            <w:proofErr w:type="gramEnd"/>
            <w:r w:rsidRPr="00F43076">
              <w:rPr>
                <w:rFonts w:ascii="Times New Roman" w:eastAsia="Times New Roman" w:hAnsi="Times New Roman" w:cs="Times New Roman"/>
                <w:color w:val="000000"/>
                <w:sz w:val="18"/>
                <w:szCs w:val="18"/>
                <w:lang w:eastAsia="tr-TR"/>
              </w:rPr>
              <w:t xml:space="preserve"> Süs Bitkisi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D7F64F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B50541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3B67E1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03B0295"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9EB961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3DEABE1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718B2CE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A9D08E"/>
            <w:noWrap/>
            <w:vAlign w:val="center"/>
            <w:hideMark/>
          </w:tcPr>
          <w:p w14:paraId="03459A3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B81A8C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DEE19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33C1240D"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834163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143DEA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A1FF9F8" w14:textId="77777777" w:rsidTr="00C5712F">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1390E4D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8A79E9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17CC1B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Mevcut park ve yeşil alanları yenilemek, bakım-onarımlarını yapmak parklar içerisine oyun, egzersiz ve spor alanları tesis etmek. </w:t>
            </w:r>
          </w:p>
        </w:tc>
      </w:tr>
      <w:tr w:rsidR="005F21F2" w:rsidRPr="00F43076" w14:paraId="389C89D6"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7C5884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00A7FF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15.4.2.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DDCBF1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Ağaçlandırma faaliyetlerini için ağaç, fidan ve süs bitkisi alımı ve dikimi işleri</w:t>
            </w:r>
          </w:p>
        </w:tc>
      </w:tr>
      <w:tr w:rsidR="005F21F2" w:rsidRPr="00F43076" w14:paraId="37825340"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6860A97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5F52021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826E73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Yapım ve Bakım Onarım İşi</w:t>
            </w:r>
          </w:p>
        </w:tc>
      </w:tr>
      <w:tr w:rsidR="005F21F2" w:rsidRPr="00F43076" w14:paraId="0D0B7916"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DC07F4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CE006D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973082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Egzersiz ve Spor Malzemesi Alımı</w:t>
            </w:r>
          </w:p>
        </w:tc>
      </w:tr>
      <w:tr w:rsidR="005F21F2" w:rsidRPr="00F43076" w14:paraId="7428D97B"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C31031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F4FF80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EBBFC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Halı Sahaların Bakım-Onarımının Yapılması</w:t>
            </w:r>
          </w:p>
        </w:tc>
      </w:tr>
      <w:tr w:rsidR="005F21F2" w:rsidRPr="00F43076" w14:paraId="72E2CF09"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E2C399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1AB5F0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66885D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Ağaç Fidanı Alımı</w:t>
            </w:r>
          </w:p>
        </w:tc>
      </w:tr>
      <w:tr w:rsidR="005F21F2" w:rsidRPr="00F43076" w14:paraId="53CAD8DF"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22D6EE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40362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PH-15.4.2.2.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0EECA1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Gül </w:t>
            </w:r>
            <w:proofErr w:type="gramStart"/>
            <w:r w:rsidRPr="00F43076">
              <w:rPr>
                <w:rFonts w:ascii="Times New Roman" w:eastAsia="Times New Roman" w:hAnsi="Times New Roman" w:cs="Times New Roman"/>
                <w:color w:val="000000"/>
                <w:sz w:val="18"/>
                <w:szCs w:val="18"/>
                <w:lang w:eastAsia="tr-TR"/>
              </w:rPr>
              <w:t>Ve</w:t>
            </w:r>
            <w:proofErr w:type="gramEnd"/>
            <w:r w:rsidRPr="00F43076">
              <w:rPr>
                <w:rFonts w:ascii="Times New Roman" w:eastAsia="Times New Roman" w:hAnsi="Times New Roman" w:cs="Times New Roman"/>
                <w:color w:val="000000"/>
                <w:sz w:val="18"/>
                <w:szCs w:val="18"/>
                <w:lang w:eastAsia="tr-TR"/>
              </w:rPr>
              <w:t xml:space="preserve"> Süs Bitkisi Alımı</w:t>
            </w:r>
          </w:p>
        </w:tc>
      </w:tr>
      <w:tr w:rsidR="005F21F2" w:rsidRPr="00F43076" w14:paraId="56C4C14D"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27EED60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0959D6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PARK VE BAHÇELER MÜDÜRLÜĞÜ</w:t>
            </w:r>
          </w:p>
        </w:tc>
      </w:tr>
      <w:tr w:rsidR="005F21F2" w:rsidRPr="00F43076" w14:paraId="7392DEA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5387FFD"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2865A732"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474B36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6C12CD94" w14:textId="0453471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6FA8DA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ECBE98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FCABB0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F7502D6" w14:textId="131CE42F" w:rsidR="005F21F2" w:rsidRPr="00F43076" w:rsidRDefault="005F01BA"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r>
      <w:tr w:rsidR="005F21F2" w:rsidRPr="00F43076" w14:paraId="0E4811A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1A200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4C9CB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425EED5" w14:textId="17A27C73" w:rsidR="005F21F2" w:rsidRPr="00F43076" w:rsidRDefault="005F01BA"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2.000,00</w:t>
            </w:r>
          </w:p>
        </w:tc>
      </w:tr>
      <w:tr w:rsidR="005F21F2" w:rsidRPr="00F43076" w14:paraId="3D73055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DD94CC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63D2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490434F" w14:textId="477788D5" w:rsidR="005F21F2" w:rsidRPr="00F43076" w:rsidRDefault="005F01BA"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5.089.000,00</w:t>
            </w:r>
          </w:p>
        </w:tc>
      </w:tr>
      <w:tr w:rsidR="005F21F2" w:rsidRPr="00F43076" w14:paraId="794DA21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0A1AE8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B25B6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6691B6B" w14:textId="2BCAC14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6E0757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2517FB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B9C69A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A8E79B9" w14:textId="1C65BF6D"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01270D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C07261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94DA56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2CF919F" w14:textId="24C55363" w:rsidR="005F21F2" w:rsidRPr="00F43076" w:rsidRDefault="005F01BA"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232.000,00</w:t>
            </w:r>
          </w:p>
        </w:tc>
      </w:tr>
      <w:tr w:rsidR="005F21F2" w:rsidRPr="00F43076" w14:paraId="22A3D8C2"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80513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BB83B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5C85CFA" w14:textId="2EAFA86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46BD867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2BF60B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2EE4F4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B6542BA" w14:textId="23DBA45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B69B4C8"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FDBB46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5AA58845" w14:textId="56575D2F" w:rsidR="005F21F2" w:rsidRPr="00F43076" w:rsidRDefault="005F01BA"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5.324.000,00</w:t>
            </w:r>
          </w:p>
        </w:tc>
      </w:tr>
      <w:tr w:rsidR="005F21F2" w:rsidRPr="00F43076" w14:paraId="70C8715E"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41491DD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D0AC25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0CF039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8AA6EE7"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4B21CF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00EB0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E96579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66AEFC8"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D6D7F3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7CB63F0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769C54B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D3C4E7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F7DBCE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05C3A27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22AFA64"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9B6E5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5EE4FF82" w14:textId="1F2B8003" w:rsidR="005F21F2" w:rsidRPr="00F43076" w:rsidRDefault="005F01BA"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5.324.000,00</w:t>
            </w:r>
          </w:p>
        </w:tc>
      </w:tr>
      <w:tr w:rsidR="005F21F2" w:rsidRPr="00F43076" w14:paraId="16EBB1D6"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15D491D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F51C00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B12123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4EF68A59"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E4032F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FF1167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61701A37"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32652FE"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16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04AD23C"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 İnsan ve çevre sağlığını korumak için etkin önlemler almak.</w:t>
            </w:r>
          </w:p>
        </w:tc>
      </w:tr>
      <w:tr w:rsidR="005F21F2" w:rsidRPr="00F43076" w14:paraId="0815103F" w14:textId="77777777" w:rsidTr="00C5712F">
        <w:trPr>
          <w:trHeight w:val="600"/>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24AAA8B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421659A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E7B37B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hizmetlerini geliştirmek ve katı atıkların kaynağında ayrıştırılması</w:t>
            </w:r>
            <w:r w:rsidRPr="00F43076">
              <w:rPr>
                <w:rFonts w:ascii="Times New Roman" w:eastAsia="Times New Roman" w:hAnsi="Times New Roman" w:cs="Times New Roman"/>
                <w:color w:val="000000"/>
                <w:sz w:val="18"/>
                <w:szCs w:val="18"/>
                <w:lang w:eastAsia="tr-TR"/>
              </w:rPr>
              <w:br/>
              <w:t>sistemini geliştirmek</w:t>
            </w:r>
          </w:p>
        </w:tc>
      </w:tr>
      <w:tr w:rsidR="005F21F2" w:rsidRPr="00F43076" w14:paraId="54AF95F3" w14:textId="77777777" w:rsidTr="00C5712F">
        <w:trPr>
          <w:trHeight w:val="615"/>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B1CED2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FC371E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7F45D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Çevre bilinci ve duyarlılığını geliştirici faaliyetler</w:t>
            </w:r>
          </w:p>
        </w:tc>
      </w:tr>
      <w:tr w:rsidR="005F21F2" w:rsidRPr="00F43076" w14:paraId="405DD329"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F18763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87B641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0BB66A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ve kazanıma yönelik faaliyetleri artırmak </w:t>
            </w:r>
          </w:p>
        </w:tc>
      </w:tr>
      <w:tr w:rsidR="005F21F2" w:rsidRPr="00F43076" w14:paraId="45E74339"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6A7A921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7B43D0D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3B01A2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Şehiriçi</w:t>
            </w:r>
            <w:proofErr w:type="spellEnd"/>
            <w:r w:rsidRPr="00F43076">
              <w:rPr>
                <w:rFonts w:ascii="Times New Roman" w:eastAsia="Times New Roman" w:hAnsi="Times New Roman" w:cs="Times New Roman"/>
                <w:color w:val="000000"/>
                <w:sz w:val="18"/>
                <w:szCs w:val="18"/>
                <w:lang w:eastAsia="tr-TR"/>
              </w:rPr>
              <w:t xml:space="preserve"> temizlik hizmetlerinin geliştirilerek sürekliliğinin sağlanması</w:t>
            </w:r>
          </w:p>
        </w:tc>
      </w:tr>
      <w:tr w:rsidR="005F21F2" w:rsidRPr="00F43076" w14:paraId="2106F78C" w14:textId="77777777" w:rsidTr="00C5712F">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540AB67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A06445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D78093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bitkisel atık piller vb. geri dönüşüm konularında hane, işyerleri ve öğrencilere yönelik eğitim ve bilinçlendirme çalışmalarının yapılması</w:t>
            </w:r>
          </w:p>
        </w:tc>
      </w:tr>
      <w:tr w:rsidR="005F21F2" w:rsidRPr="00F43076" w14:paraId="5087D51E"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3538A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7049FF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77A0E6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konteyner, kumbara ve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kutularının sayısı artırılacaktır</w:t>
            </w:r>
          </w:p>
        </w:tc>
      </w:tr>
      <w:tr w:rsidR="005F21F2" w:rsidRPr="00F43076" w14:paraId="7458B7B4"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0607CD39"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290E3411"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A8C76D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49B7F916" w14:textId="61022D5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19</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31DB98CF" w14:textId="28B1B6DD"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A9D08E"/>
            <w:noWrap/>
            <w:vAlign w:val="center"/>
            <w:hideMark/>
          </w:tcPr>
          <w:p w14:paraId="5082128B" w14:textId="3A95282C"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28CA9A0"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F0344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w:t>
            </w:r>
          </w:p>
        </w:tc>
        <w:tc>
          <w:tcPr>
            <w:tcW w:w="440" w:type="dxa"/>
            <w:tcBorders>
              <w:top w:val="nil"/>
              <w:left w:val="nil"/>
              <w:bottom w:val="single" w:sz="4" w:space="0" w:color="auto"/>
              <w:right w:val="single" w:sz="4" w:space="0" w:color="auto"/>
            </w:tcBorders>
            <w:shd w:val="clear" w:color="auto" w:fill="auto"/>
            <w:noWrap/>
            <w:vAlign w:val="center"/>
            <w:hideMark/>
          </w:tcPr>
          <w:p w14:paraId="3A12B2A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A5BA9B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Yıllık Toplanan Konteyner Sayısı</w:t>
            </w:r>
          </w:p>
        </w:tc>
        <w:tc>
          <w:tcPr>
            <w:tcW w:w="1233" w:type="dxa"/>
            <w:gridSpan w:val="2"/>
            <w:tcBorders>
              <w:top w:val="nil"/>
              <w:left w:val="nil"/>
              <w:bottom w:val="single" w:sz="4" w:space="0" w:color="auto"/>
              <w:right w:val="single" w:sz="4" w:space="0" w:color="auto"/>
            </w:tcBorders>
            <w:shd w:val="clear" w:color="auto" w:fill="auto"/>
            <w:noWrap/>
            <w:vAlign w:val="center"/>
          </w:tcPr>
          <w:p w14:paraId="298AF2E1" w14:textId="430E83F0"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52945F1B" w14:textId="7E594DE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995" w:type="dxa"/>
            <w:tcBorders>
              <w:top w:val="nil"/>
              <w:left w:val="nil"/>
              <w:bottom w:val="single" w:sz="4" w:space="0" w:color="auto"/>
              <w:right w:val="single" w:sz="4" w:space="0" w:color="auto"/>
            </w:tcBorders>
            <w:shd w:val="clear" w:color="auto" w:fill="auto"/>
            <w:noWrap/>
            <w:vAlign w:val="center"/>
            <w:hideMark/>
          </w:tcPr>
          <w:p w14:paraId="21115F9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05D712D"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954387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F060E5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65FBC9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Yıllık Toplanan Katı Atık Miktarı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1D21F0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4FC4DD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E43213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7597094"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2BCBA86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F088E8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465178D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Konulacak Yerüstü Konteyner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66E4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C10A7C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6005F6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F89A130"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40960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PH-16.5.1.</w:t>
            </w:r>
          </w:p>
        </w:tc>
        <w:tc>
          <w:tcPr>
            <w:tcW w:w="440" w:type="dxa"/>
            <w:tcBorders>
              <w:top w:val="nil"/>
              <w:left w:val="nil"/>
              <w:bottom w:val="single" w:sz="4" w:space="0" w:color="auto"/>
              <w:right w:val="single" w:sz="4" w:space="0" w:color="auto"/>
            </w:tcBorders>
            <w:shd w:val="clear" w:color="auto" w:fill="auto"/>
            <w:noWrap/>
            <w:vAlign w:val="center"/>
            <w:hideMark/>
          </w:tcPr>
          <w:p w14:paraId="21C8C0E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2D9DD58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Okullarda Yapılan Eğitim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168EC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B70ABE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C80AD6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D153EF6"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DF9749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w:t>
            </w:r>
          </w:p>
        </w:tc>
        <w:tc>
          <w:tcPr>
            <w:tcW w:w="440" w:type="dxa"/>
            <w:tcBorders>
              <w:top w:val="nil"/>
              <w:left w:val="nil"/>
              <w:bottom w:val="single" w:sz="4" w:space="0" w:color="auto"/>
              <w:right w:val="single" w:sz="4" w:space="0" w:color="auto"/>
            </w:tcBorders>
            <w:shd w:val="clear" w:color="auto" w:fill="auto"/>
            <w:noWrap/>
            <w:vAlign w:val="center"/>
            <w:hideMark/>
          </w:tcPr>
          <w:p w14:paraId="75F9DF7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0DFF2E6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Konteyner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1A2F7D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4099F5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0335A1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48E7438"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331D4C3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600D22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688A567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Ambalaj Atıkları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Kutusu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24E81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8E82BF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DEBA7B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A932B93"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480D668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5232F3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71D8546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Toplanan Bitkisel Atık Yağ Miktarı (</w:t>
            </w:r>
            <w:proofErr w:type="spellStart"/>
            <w:r w:rsidRPr="00F43076">
              <w:rPr>
                <w:rFonts w:ascii="Times New Roman" w:eastAsia="Times New Roman" w:hAnsi="Times New Roman" w:cs="Times New Roman"/>
                <w:color w:val="000000"/>
                <w:sz w:val="18"/>
                <w:szCs w:val="18"/>
                <w:lang w:eastAsia="tr-TR"/>
              </w:rPr>
              <w:t>işletmeler+evler</w:t>
            </w:r>
            <w:proofErr w:type="spellEnd"/>
            <w:r w:rsidRPr="00F43076">
              <w:rPr>
                <w:rFonts w:ascii="Times New Roman" w:eastAsia="Times New Roman" w:hAnsi="Times New Roman" w:cs="Times New Roman"/>
                <w:color w:val="000000"/>
                <w:sz w:val="18"/>
                <w:szCs w:val="18"/>
                <w:lang w:eastAsia="tr-TR"/>
              </w:rPr>
              <w:t xml:space="preserve">)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2C0A4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932BA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7FD46D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EF3D334"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0AFB8A4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EF4CAD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401770E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 Miktarı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53280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7348EA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650A5C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E5C8AD0"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FA2F8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2AFF473C" w14:textId="4B2AF3DD"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7F511DA8"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5F46020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1BC80CA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6499204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A9D08E"/>
            <w:noWrap/>
            <w:vAlign w:val="center"/>
            <w:hideMark/>
          </w:tcPr>
          <w:p w14:paraId="6179236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4B36BBD4"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BA90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w:t>
            </w:r>
          </w:p>
        </w:tc>
        <w:tc>
          <w:tcPr>
            <w:tcW w:w="440" w:type="dxa"/>
            <w:tcBorders>
              <w:top w:val="nil"/>
              <w:left w:val="nil"/>
              <w:bottom w:val="single" w:sz="4" w:space="0" w:color="auto"/>
              <w:right w:val="single" w:sz="4" w:space="0" w:color="auto"/>
            </w:tcBorders>
            <w:shd w:val="clear" w:color="auto" w:fill="auto"/>
            <w:noWrap/>
            <w:vAlign w:val="center"/>
            <w:hideMark/>
          </w:tcPr>
          <w:p w14:paraId="1CC1044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3CF011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İhalesi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769F0F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64E78F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B8292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86B3A3B" w14:textId="77777777" w:rsidTr="00AE5856">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DD0820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318B0A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3E421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Katı Atıklarının Toplanması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07A98D7" w14:textId="75A69A7F"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AE5856">
              <w:rPr>
                <w:rFonts w:ascii="Times New Roman" w:eastAsia="Times New Roman" w:hAnsi="Times New Roman" w:cs="Times New Roman"/>
                <w:color w:val="000000"/>
                <w:sz w:val="18"/>
                <w:szCs w:val="18"/>
                <w:lang w:eastAsia="tr-TR"/>
              </w:rPr>
              <w:t>4.500.000,00</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A464F30"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658D189" w14:textId="157E20A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AE5856">
              <w:rPr>
                <w:rFonts w:ascii="Times New Roman" w:eastAsia="Times New Roman" w:hAnsi="Times New Roman" w:cs="Times New Roman"/>
                <w:color w:val="000000"/>
                <w:sz w:val="18"/>
                <w:szCs w:val="18"/>
                <w:lang w:eastAsia="tr-TR"/>
              </w:rPr>
              <w:t>4.500.000,00</w:t>
            </w:r>
          </w:p>
        </w:tc>
      </w:tr>
      <w:tr w:rsidR="005F21F2" w:rsidRPr="00F43076" w14:paraId="2158091F" w14:textId="77777777" w:rsidTr="00AE5856">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4A5AB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2B1EF1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2E6D7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Yerüstü Konteyner Konulması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32B6BB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3CF34E1"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F2C4B78"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CB91C1F" w14:textId="77777777" w:rsidTr="00AE5856">
        <w:trPr>
          <w:trHeight w:val="600"/>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962AB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PH-16.5.1.</w:t>
            </w:r>
          </w:p>
        </w:tc>
        <w:tc>
          <w:tcPr>
            <w:tcW w:w="440" w:type="dxa"/>
            <w:tcBorders>
              <w:top w:val="nil"/>
              <w:left w:val="nil"/>
              <w:bottom w:val="single" w:sz="4" w:space="0" w:color="auto"/>
              <w:right w:val="single" w:sz="4" w:space="0" w:color="auto"/>
            </w:tcBorders>
            <w:shd w:val="clear" w:color="auto" w:fill="auto"/>
            <w:noWrap/>
            <w:vAlign w:val="center"/>
            <w:hideMark/>
          </w:tcPr>
          <w:p w14:paraId="695B158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6560B2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Hane, işyerleri ve öğrencilere yönelik eğitim ve bilinçlendirme çalışmalarının yapılması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DF69D9B"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908ECE5"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674DFC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0D80AE3" w14:textId="77777777" w:rsidTr="00AE5856">
        <w:trPr>
          <w:trHeight w:val="600"/>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78BAD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w:t>
            </w:r>
          </w:p>
        </w:tc>
        <w:tc>
          <w:tcPr>
            <w:tcW w:w="440" w:type="dxa"/>
            <w:tcBorders>
              <w:top w:val="nil"/>
              <w:left w:val="nil"/>
              <w:bottom w:val="single" w:sz="4" w:space="0" w:color="auto"/>
              <w:right w:val="single" w:sz="4" w:space="0" w:color="auto"/>
            </w:tcBorders>
            <w:shd w:val="clear" w:color="auto" w:fill="auto"/>
            <w:noWrap/>
            <w:vAlign w:val="center"/>
            <w:hideMark/>
          </w:tcPr>
          <w:p w14:paraId="06A47B0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F10D33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Konteynırlarla Ambalaj Atıklarının Toplanması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3831794"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72C70B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EEC0DBE"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B069189" w14:textId="77777777" w:rsidTr="00AE5856">
        <w:trPr>
          <w:trHeight w:val="600"/>
        </w:trPr>
        <w:tc>
          <w:tcPr>
            <w:tcW w:w="1495" w:type="dxa"/>
            <w:vMerge/>
            <w:tcBorders>
              <w:top w:val="nil"/>
              <w:left w:val="single" w:sz="4" w:space="0" w:color="auto"/>
              <w:bottom w:val="single" w:sz="4" w:space="0" w:color="auto"/>
              <w:right w:val="single" w:sz="4" w:space="0" w:color="auto"/>
            </w:tcBorders>
            <w:vAlign w:val="center"/>
            <w:hideMark/>
          </w:tcPr>
          <w:p w14:paraId="0B2690A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187A5D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BF10C4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 mekân ambalaj atıklarının toplanması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970F953"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E19D6D1"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052FED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68965F4" w14:textId="77777777" w:rsidTr="00AE5856">
        <w:trPr>
          <w:trHeight w:val="600"/>
        </w:trPr>
        <w:tc>
          <w:tcPr>
            <w:tcW w:w="1495" w:type="dxa"/>
            <w:vMerge/>
            <w:tcBorders>
              <w:top w:val="nil"/>
              <w:left w:val="single" w:sz="4" w:space="0" w:color="auto"/>
              <w:bottom w:val="single" w:sz="4" w:space="0" w:color="auto"/>
              <w:right w:val="single" w:sz="4" w:space="0" w:color="auto"/>
            </w:tcBorders>
            <w:vAlign w:val="center"/>
            <w:hideMark/>
          </w:tcPr>
          <w:p w14:paraId="360A070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9BCF56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1F6A6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Bitkisel Atık Yağların Toplanması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D41C02B"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E7607C9"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115A5E0"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F1F86EB" w14:textId="77777777" w:rsidTr="00AE5856">
        <w:trPr>
          <w:trHeight w:val="600"/>
        </w:trPr>
        <w:tc>
          <w:tcPr>
            <w:tcW w:w="1495" w:type="dxa"/>
            <w:vMerge/>
            <w:tcBorders>
              <w:top w:val="nil"/>
              <w:left w:val="single" w:sz="4" w:space="0" w:color="auto"/>
              <w:bottom w:val="single" w:sz="4" w:space="0" w:color="auto"/>
              <w:right w:val="single" w:sz="4" w:space="0" w:color="auto"/>
            </w:tcBorders>
            <w:vAlign w:val="center"/>
            <w:hideMark/>
          </w:tcPr>
          <w:p w14:paraId="10192AD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08D54D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8FCBB0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Pillerin Toplanması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2A0169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28EB1C2"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7464DB3"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AF45544" w14:textId="77777777" w:rsidTr="00AE5856">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787DCB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1885E444" w14:textId="4F1DA014" w:rsidR="005F21F2"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AE5856">
              <w:rPr>
                <w:rFonts w:ascii="Times New Roman" w:eastAsia="Times New Roman" w:hAnsi="Times New Roman" w:cs="Times New Roman"/>
                <w:color w:val="000000"/>
                <w:sz w:val="18"/>
                <w:szCs w:val="18"/>
                <w:lang w:eastAsia="tr-TR"/>
              </w:rPr>
              <w:t>4.500.000,00</w:t>
            </w:r>
          </w:p>
          <w:p w14:paraId="322BD969" w14:textId="10EE141A" w:rsidR="00AE5856" w:rsidRPr="00F43076" w:rsidRDefault="00AE5856" w:rsidP="00AE5856">
            <w:pPr>
              <w:spacing w:after="0" w:line="240" w:lineRule="auto"/>
              <w:jc w:val="right"/>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57406523" w14:textId="77777777" w:rsidR="005F21F2" w:rsidRPr="00F43076" w:rsidRDefault="005F21F2" w:rsidP="00AE5856">
            <w:pPr>
              <w:spacing w:after="0" w:line="240" w:lineRule="auto"/>
              <w:jc w:val="right"/>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A9D08E"/>
            <w:noWrap/>
            <w:vAlign w:val="center"/>
            <w:hideMark/>
          </w:tcPr>
          <w:p w14:paraId="5C74E14E" w14:textId="6F73791D" w:rsidR="005F21F2" w:rsidRPr="00F43076" w:rsidRDefault="00AE5856" w:rsidP="00AE5856">
            <w:pPr>
              <w:spacing w:after="0" w:line="240" w:lineRule="auto"/>
              <w:jc w:val="right"/>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4.500.000,00</w:t>
            </w:r>
            <w:r w:rsidR="005F21F2" w:rsidRPr="00F43076">
              <w:rPr>
                <w:rFonts w:ascii="Times New Roman" w:eastAsia="Times New Roman" w:hAnsi="Times New Roman" w:cs="Times New Roman"/>
                <w:color w:val="000000"/>
                <w:sz w:val="18"/>
                <w:szCs w:val="18"/>
                <w:lang w:eastAsia="tr-TR"/>
              </w:rPr>
              <w:t> </w:t>
            </w:r>
          </w:p>
        </w:tc>
      </w:tr>
      <w:tr w:rsidR="005F21F2" w:rsidRPr="00F43076" w14:paraId="3F756BA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5A77C2B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5E760813"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16AFAD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CA3AEC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635F572C"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7120A8D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CF9A46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02415A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r w:rsidRPr="00F43076">
              <w:rPr>
                <w:rFonts w:ascii="Times New Roman" w:eastAsia="Times New Roman" w:hAnsi="Times New Roman" w:cs="Times New Roman"/>
                <w:color w:val="000000"/>
                <w:sz w:val="18"/>
                <w:szCs w:val="18"/>
                <w:lang w:eastAsia="tr-TR"/>
              </w:rPr>
              <w:t>Şehiriçi</w:t>
            </w:r>
            <w:proofErr w:type="spellEnd"/>
            <w:r w:rsidRPr="00F43076">
              <w:rPr>
                <w:rFonts w:ascii="Times New Roman" w:eastAsia="Times New Roman" w:hAnsi="Times New Roman" w:cs="Times New Roman"/>
                <w:color w:val="000000"/>
                <w:sz w:val="18"/>
                <w:szCs w:val="18"/>
                <w:lang w:eastAsia="tr-TR"/>
              </w:rPr>
              <w:t xml:space="preserve"> temizlik hizmetlerinin geliştirilerek sürekliliğinin sağlanması</w:t>
            </w:r>
          </w:p>
        </w:tc>
      </w:tr>
      <w:tr w:rsidR="005F21F2" w:rsidRPr="00F43076" w14:paraId="2EAD0459"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BA012F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70481B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16.5.1.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2F1509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Ambalaj atıkları, bitkisel atık piller vb. geri dönüşüm konularında hane, işyerleri ve öğrencilere yönelik eğitim ve bilinçlendirme çalışmalarının yapılması</w:t>
            </w:r>
          </w:p>
        </w:tc>
      </w:tr>
      <w:tr w:rsidR="005F21F2" w:rsidRPr="00F43076" w14:paraId="08245BD1"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E8CA85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523F66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16.6.1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FB1194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Geri dönüşüm konteyner, kumbara ve iç </w:t>
            </w:r>
            <w:proofErr w:type="gramStart"/>
            <w:r w:rsidRPr="00F43076">
              <w:rPr>
                <w:rFonts w:ascii="Times New Roman" w:eastAsia="Times New Roman" w:hAnsi="Times New Roman" w:cs="Times New Roman"/>
                <w:color w:val="000000"/>
                <w:sz w:val="18"/>
                <w:szCs w:val="18"/>
                <w:lang w:eastAsia="tr-TR"/>
              </w:rPr>
              <w:t>mekan</w:t>
            </w:r>
            <w:proofErr w:type="gramEnd"/>
            <w:r w:rsidRPr="00F43076">
              <w:rPr>
                <w:rFonts w:ascii="Times New Roman" w:eastAsia="Times New Roman" w:hAnsi="Times New Roman" w:cs="Times New Roman"/>
                <w:color w:val="000000"/>
                <w:sz w:val="18"/>
                <w:szCs w:val="18"/>
                <w:lang w:eastAsia="tr-TR"/>
              </w:rPr>
              <w:t xml:space="preserve"> kutularının sayısı artırılacaktır</w:t>
            </w:r>
          </w:p>
        </w:tc>
      </w:tr>
      <w:tr w:rsidR="005F21F2" w:rsidRPr="00F43076" w14:paraId="6F96CC73"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75E3274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2666E48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458D95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Temizlik İhalesi</w:t>
            </w:r>
          </w:p>
        </w:tc>
      </w:tr>
      <w:tr w:rsidR="005F21F2" w:rsidRPr="00F43076" w14:paraId="2DDDCB2F"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72E3C8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3D5F94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2C86BD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Şehrin Katı Atıklarının Toplanması</w:t>
            </w:r>
          </w:p>
        </w:tc>
      </w:tr>
      <w:tr w:rsidR="005F21F2" w:rsidRPr="00F43076" w14:paraId="190F604C"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0C886C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7E6EBF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0F81A2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Yerüstü Konteyner Konulması</w:t>
            </w:r>
          </w:p>
        </w:tc>
      </w:tr>
      <w:tr w:rsidR="005F21F2" w:rsidRPr="00F43076" w14:paraId="252BF263"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DEE043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F23E20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PH-16.5.1.1.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EA32E1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Hane, işyerleri ve öğrencilere yönelik eğitim ve bilinçlendirme çalışmalarının yapılması </w:t>
            </w:r>
          </w:p>
        </w:tc>
      </w:tr>
      <w:tr w:rsidR="005F21F2" w:rsidRPr="00F43076" w14:paraId="46D2B4A9"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1FE852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C45E93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1103BC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Konteynırlarla Ambalaj Atıklarının Toplanması</w:t>
            </w:r>
          </w:p>
        </w:tc>
      </w:tr>
      <w:tr w:rsidR="005F21F2" w:rsidRPr="00F43076" w14:paraId="2D62EE87"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C69900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8C77E8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84E42B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İç mekân ambalaj atıklarının toplanması</w:t>
            </w:r>
          </w:p>
        </w:tc>
      </w:tr>
      <w:tr w:rsidR="005F21F2" w:rsidRPr="00F43076" w14:paraId="4B6FCC8F"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658EC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E234B0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02F4A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Bitkisel Atık Yağların Toplanması</w:t>
            </w:r>
          </w:p>
        </w:tc>
      </w:tr>
      <w:tr w:rsidR="005F21F2" w:rsidRPr="00F43076" w14:paraId="6D4F6FF2"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B075E6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4BD175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PH-16.6.1.4.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536405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Atık Pillerin Toplanması</w:t>
            </w:r>
          </w:p>
        </w:tc>
      </w:tr>
      <w:tr w:rsidR="005F21F2" w:rsidRPr="00F43076" w14:paraId="02BEBBBA"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1B867A0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104DDD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TEMİZLİK İŞLERİ MÜDÜRLÜĞÜ</w:t>
            </w:r>
          </w:p>
        </w:tc>
      </w:tr>
      <w:tr w:rsidR="005F21F2" w:rsidRPr="00F43076" w14:paraId="7A48A539"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6A347A67"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77663B0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FF76A7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Ekonomik Kod</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61BBA999" w14:textId="75FDD93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4E87DB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7F383B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0FD26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E08711F" w14:textId="40E8EBDC"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r w:rsidR="005F21F2" w:rsidRPr="00F43076">
              <w:rPr>
                <w:rFonts w:ascii="Times New Roman" w:eastAsia="Times New Roman" w:hAnsi="Times New Roman" w:cs="Times New Roman"/>
                <w:color w:val="000000"/>
                <w:sz w:val="18"/>
                <w:szCs w:val="18"/>
                <w:lang w:eastAsia="tr-TR"/>
              </w:rPr>
              <w:t> </w:t>
            </w:r>
          </w:p>
        </w:tc>
      </w:tr>
      <w:tr w:rsidR="005F21F2" w:rsidRPr="00F43076" w14:paraId="4A2B9F14"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62BABF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470544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245E212E" w14:textId="73AA39E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r w:rsidR="00441059">
              <w:rPr>
                <w:rFonts w:ascii="Times New Roman" w:eastAsia="Times New Roman" w:hAnsi="Times New Roman" w:cs="Times New Roman"/>
                <w:color w:val="000000"/>
                <w:sz w:val="18"/>
                <w:szCs w:val="18"/>
                <w:lang w:eastAsia="tr-TR"/>
              </w:rPr>
              <w:t>3.000,00</w:t>
            </w:r>
          </w:p>
        </w:tc>
      </w:tr>
      <w:tr w:rsidR="005F21F2" w:rsidRPr="00F43076" w14:paraId="5FDE7797"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682930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A4FB92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F7E004E" w14:textId="5971BA2A"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7.909.500,00</w:t>
            </w:r>
          </w:p>
        </w:tc>
      </w:tr>
      <w:tr w:rsidR="005F21F2" w:rsidRPr="00F43076" w14:paraId="16ED74CC"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49ED21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EEAE5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EA26444" w14:textId="5695131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8A247C6"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EA685C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66408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EC6B888" w14:textId="69D4759A"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5.000,00</w:t>
            </w:r>
          </w:p>
        </w:tc>
      </w:tr>
      <w:tr w:rsidR="005F21F2" w:rsidRPr="00F43076" w14:paraId="1837DB9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4A82EE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31C21B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945721F" w14:textId="3EF0D3BA"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101.000,00</w:t>
            </w:r>
          </w:p>
        </w:tc>
      </w:tr>
      <w:tr w:rsidR="005F21F2" w:rsidRPr="00F43076" w14:paraId="5BEBA48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1F0F36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3B64FF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426B49D" w14:textId="5F489006"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49D9A0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A12CEE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98CFF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76FBC75" w14:textId="7DCA15B6"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2357C5E"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D2B3AB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4E774F99" w14:textId="13FC0A86" w:rsidR="005F21F2" w:rsidRPr="00F43076" w:rsidRDefault="00441059"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8.019.500,00</w:t>
            </w:r>
          </w:p>
        </w:tc>
      </w:tr>
      <w:tr w:rsidR="005F21F2" w:rsidRPr="00F43076" w14:paraId="12149478"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8F10F8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2EE28D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5A124FC" w14:textId="10F141A5"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FD81A7D"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A907D8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42D5D2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B5AA77B" w14:textId="127002D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06490EC"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707CEA2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330A61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C6100B1" w14:textId="6E2A299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0B296A1"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1879A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4EFF3C21" w14:textId="628AF2ED"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F3ECF7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4973C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72EAA813" w14:textId="0372716A" w:rsidR="005F21F2" w:rsidRPr="00F43076" w:rsidRDefault="00441059"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8.019.500,00</w:t>
            </w:r>
          </w:p>
        </w:tc>
      </w:tr>
      <w:tr w:rsidR="005F21F2" w:rsidRPr="00F43076" w14:paraId="19E605C5"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17AB18E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2763F07"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878197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1AAC3CB2"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2D5CC3F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AD78F9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65FF8B77"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5CA12BEA"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17</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E1E9324"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Doğal  afet</w:t>
            </w:r>
            <w:proofErr w:type="gramEnd"/>
            <w:r w:rsidRPr="00F43076">
              <w:rPr>
                <w:rFonts w:ascii="Times New Roman" w:eastAsia="Times New Roman" w:hAnsi="Times New Roman" w:cs="Times New Roman"/>
                <w:b/>
                <w:bCs/>
                <w:color w:val="FF0000"/>
                <w:sz w:val="18"/>
                <w:szCs w:val="18"/>
                <w:lang w:eastAsia="tr-TR"/>
              </w:rPr>
              <w:t xml:space="preserve">  ve  acil  durumlara  ilişkin  önlemler  almak;  itfaiye  ve kurtarma hizmetlerini geliştirmek.</w:t>
            </w:r>
          </w:p>
        </w:tc>
      </w:tr>
      <w:tr w:rsidR="005F21F2" w:rsidRPr="00F43076" w14:paraId="58E3575F"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179647B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7B494DF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641799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Doğal afetlerde etkin müdahale edilebilmesi için gerekli çalışmaları yapmak</w:t>
            </w:r>
          </w:p>
        </w:tc>
      </w:tr>
      <w:tr w:rsidR="005F21F2" w:rsidRPr="00F43076" w14:paraId="5A0B5DF4"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249BC17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6599F9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74B2D0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5F21F2" w:rsidRPr="00F43076" w14:paraId="079AC5B9"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1202F8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ACB6E3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94FDB3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sınırları içerisinde yangına hızlı ve etkin müdahale için tedbirler almak</w:t>
            </w:r>
          </w:p>
        </w:tc>
      </w:tr>
      <w:tr w:rsidR="005F21F2" w:rsidRPr="00F43076" w14:paraId="3DD94607"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57A008C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17D611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203261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 afet acil planlarını güncellemek ve afet hazırlığı yapmak</w:t>
            </w:r>
          </w:p>
        </w:tc>
      </w:tr>
      <w:tr w:rsidR="005F21F2" w:rsidRPr="00F43076" w14:paraId="2CE8F662" w14:textId="77777777" w:rsidTr="00C5712F">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5360562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1D7022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07B153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5F21F2" w:rsidRPr="00F43076" w14:paraId="57599BFC"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040D19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1B4517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DA6E9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hidrantlarını</w:t>
            </w:r>
            <w:proofErr w:type="spellEnd"/>
            <w:r w:rsidRPr="00F43076">
              <w:rPr>
                <w:rFonts w:ascii="Times New Roman" w:eastAsia="Times New Roman" w:hAnsi="Times New Roman" w:cs="Times New Roman"/>
                <w:color w:val="000000"/>
                <w:sz w:val="18"/>
                <w:szCs w:val="18"/>
                <w:lang w:eastAsia="tr-TR"/>
              </w:rPr>
              <w:t xml:space="preserve"> yaygınlaştırmak</w:t>
            </w:r>
          </w:p>
        </w:tc>
      </w:tr>
      <w:tr w:rsidR="005F21F2" w:rsidRPr="00F43076" w14:paraId="63624EF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23C1F860"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5A3AA6A1"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D7B6C1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12EF51FB" w14:textId="77DDBD28"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0228BB91" w14:textId="60C3030C"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A9D08E"/>
            <w:noWrap/>
            <w:vAlign w:val="center"/>
            <w:hideMark/>
          </w:tcPr>
          <w:p w14:paraId="6FB051AF" w14:textId="4E645C69"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20D1466"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717493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w:t>
            </w:r>
          </w:p>
        </w:tc>
        <w:tc>
          <w:tcPr>
            <w:tcW w:w="440" w:type="dxa"/>
            <w:tcBorders>
              <w:top w:val="nil"/>
              <w:left w:val="nil"/>
              <w:bottom w:val="single" w:sz="4" w:space="0" w:color="auto"/>
              <w:right w:val="single" w:sz="4" w:space="0" w:color="auto"/>
            </w:tcBorders>
            <w:shd w:val="clear" w:color="auto" w:fill="auto"/>
            <w:noWrap/>
            <w:vAlign w:val="center"/>
            <w:hideMark/>
          </w:tcPr>
          <w:p w14:paraId="73610EA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D7B518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Hizmet Alımı Yolu ile Alınacak Personel Sayısı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EF307C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C7D1F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2734076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9E82AFE"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AD44AF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4C011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D31E7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9444A7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E8A60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735E6E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8947E02"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AC654D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5B2DFE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3A457D0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Acil Yardım Planların Güncellenmesi</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6DA985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B13F64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7DD1C5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B148403"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3B2F51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PH-17.2.1.</w:t>
            </w:r>
          </w:p>
        </w:tc>
        <w:tc>
          <w:tcPr>
            <w:tcW w:w="440" w:type="dxa"/>
            <w:tcBorders>
              <w:top w:val="nil"/>
              <w:left w:val="nil"/>
              <w:bottom w:val="single" w:sz="4" w:space="0" w:color="auto"/>
              <w:right w:val="single" w:sz="4" w:space="0" w:color="auto"/>
            </w:tcBorders>
            <w:shd w:val="clear" w:color="auto" w:fill="auto"/>
            <w:noWrap/>
            <w:vAlign w:val="center"/>
            <w:hideMark/>
          </w:tcPr>
          <w:p w14:paraId="2371F99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66817F4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Afet ve Acil Durum Denetimi Yapılan Bina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FBD98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D5B02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8D33E9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CE95188"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19558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w:t>
            </w:r>
          </w:p>
        </w:tc>
        <w:tc>
          <w:tcPr>
            <w:tcW w:w="440" w:type="dxa"/>
            <w:tcBorders>
              <w:top w:val="nil"/>
              <w:left w:val="nil"/>
              <w:bottom w:val="single" w:sz="4" w:space="0" w:color="auto"/>
              <w:right w:val="single" w:sz="4" w:space="0" w:color="auto"/>
            </w:tcBorders>
            <w:shd w:val="clear" w:color="auto" w:fill="auto"/>
            <w:noWrap/>
            <w:vAlign w:val="center"/>
            <w:hideMark/>
          </w:tcPr>
          <w:p w14:paraId="7FF3389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30CDFDC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Takılacak Yangın </w:t>
            </w:r>
            <w:proofErr w:type="spellStart"/>
            <w:r w:rsidRPr="00F43076">
              <w:rPr>
                <w:rFonts w:ascii="Times New Roman" w:eastAsia="Times New Roman" w:hAnsi="Times New Roman" w:cs="Times New Roman"/>
                <w:color w:val="000000"/>
                <w:sz w:val="18"/>
                <w:szCs w:val="18"/>
                <w:lang w:eastAsia="tr-TR"/>
              </w:rPr>
              <w:t>Hidrant</w:t>
            </w:r>
            <w:proofErr w:type="spellEnd"/>
            <w:r w:rsidRPr="00F43076">
              <w:rPr>
                <w:rFonts w:ascii="Times New Roman" w:eastAsia="Times New Roman" w:hAnsi="Times New Roman" w:cs="Times New Roman"/>
                <w:color w:val="000000"/>
                <w:sz w:val="18"/>
                <w:szCs w:val="18"/>
                <w:lang w:eastAsia="tr-TR"/>
              </w:rPr>
              <w:t xml:space="preserve">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98C77F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CE2B73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09C72B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7FE4C93"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DE9CF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2DB947A5" w14:textId="7BF20C2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7C5311E4"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31CC6FC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0AE81C7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0599343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A9D08E"/>
            <w:noWrap/>
            <w:vAlign w:val="center"/>
            <w:hideMark/>
          </w:tcPr>
          <w:p w14:paraId="6175B95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259F0005"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9E2643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w:t>
            </w:r>
          </w:p>
        </w:tc>
        <w:tc>
          <w:tcPr>
            <w:tcW w:w="440" w:type="dxa"/>
            <w:tcBorders>
              <w:top w:val="nil"/>
              <w:left w:val="nil"/>
              <w:bottom w:val="single" w:sz="4" w:space="0" w:color="auto"/>
              <w:right w:val="single" w:sz="4" w:space="0" w:color="auto"/>
            </w:tcBorders>
            <w:shd w:val="clear" w:color="auto" w:fill="auto"/>
            <w:noWrap/>
            <w:vAlign w:val="center"/>
            <w:hideMark/>
          </w:tcPr>
          <w:p w14:paraId="1D2C87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05CBF1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alımı yolu ile itfaiye personeli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11B189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78B26C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105B9CE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2D1C600"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5FD078D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BB88C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1ED0DA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E32431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943DD3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B8B1C8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8E11414"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4A5C3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65ADB8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6A3AD5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hazırlığı yapmak</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703ED04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4C8370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FF443F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5F0150"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CC351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PH-17.2.1.</w:t>
            </w:r>
          </w:p>
        </w:tc>
        <w:tc>
          <w:tcPr>
            <w:tcW w:w="440" w:type="dxa"/>
            <w:tcBorders>
              <w:top w:val="nil"/>
              <w:left w:val="nil"/>
              <w:bottom w:val="single" w:sz="4" w:space="0" w:color="auto"/>
              <w:right w:val="single" w:sz="4" w:space="0" w:color="auto"/>
            </w:tcBorders>
            <w:shd w:val="clear" w:color="auto" w:fill="auto"/>
            <w:noWrap/>
            <w:vAlign w:val="center"/>
            <w:hideMark/>
          </w:tcPr>
          <w:p w14:paraId="2E1D3D1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2BDB31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denetimi yapmak</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28C260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59B24D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6BE05D0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7484A00"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CC20D1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w:t>
            </w:r>
          </w:p>
        </w:tc>
        <w:tc>
          <w:tcPr>
            <w:tcW w:w="440" w:type="dxa"/>
            <w:tcBorders>
              <w:top w:val="nil"/>
              <w:left w:val="nil"/>
              <w:bottom w:val="single" w:sz="4" w:space="0" w:color="auto"/>
              <w:right w:val="single" w:sz="4" w:space="0" w:color="auto"/>
            </w:tcBorders>
            <w:shd w:val="clear" w:color="auto" w:fill="auto"/>
            <w:noWrap/>
            <w:vAlign w:val="center"/>
            <w:hideMark/>
          </w:tcPr>
          <w:p w14:paraId="6B7CF99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47F94E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hidrantı</w:t>
            </w:r>
            <w:proofErr w:type="spellEnd"/>
            <w:r w:rsidRPr="00F43076">
              <w:rPr>
                <w:rFonts w:ascii="Times New Roman" w:eastAsia="Times New Roman" w:hAnsi="Times New Roman" w:cs="Times New Roman"/>
                <w:color w:val="000000"/>
                <w:sz w:val="18"/>
                <w:szCs w:val="18"/>
                <w:lang w:eastAsia="tr-TR"/>
              </w:rPr>
              <w:t xml:space="preserve"> takılması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D7F6E2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CB1B60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8A0AE3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ECEE431"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B4BA98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30B4985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1B44D65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A9D08E"/>
            <w:noWrap/>
            <w:vAlign w:val="center"/>
            <w:hideMark/>
          </w:tcPr>
          <w:p w14:paraId="3AE06D5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9C2EA8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214F9E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7CE53A8B"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35AD1DE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6027D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22B261BF"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0103E5B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D90D48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836359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 afet acil planlarını güncellemek ve afet hazırlığı yapmak</w:t>
            </w:r>
          </w:p>
        </w:tc>
      </w:tr>
      <w:tr w:rsidR="005F21F2" w:rsidRPr="00F43076" w14:paraId="47C23293" w14:textId="77777777" w:rsidTr="00C5712F">
        <w:trPr>
          <w:trHeight w:val="600"/>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305C989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B56C3E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AA5DAA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Kamu kurumlarının ve sivil binaların itfaiye ve doğal afete hazırlık yönünden etkin denetimini yapmak </w:t>
            </w:r>
          </w:p>
        </w:tc>
      </w:tr>
      <w:tr w:rsidR="005F21F2" w:rsidRPr="00F43076" w14:paraId="24AC295A"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01B1FA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B98F80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17.3.1.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66FA8D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hidrantlarını</w:t>
            </w:r>
            <w:proofErr w:type="spellEnd"/>
            <w:r w:rsidRPr="00F43076">
              <w:rPr>
                <w:rFonts w:ascii="Times New Roman" w:eastAsia="Times New Roman" w:hAnsi="Times New Roman" w:cs="Times New Roman"/>
                <w:color w:val="000000"/>
                <w:sz w:val="18"/>
                <w:szCs w:val="18"/>
                <w:lang w:eastAsia="tr-TR"/>
              </w:rPr>
              <w:t xml:space="preserve"> yaygınlaştırmak</w:t>
            </w:r>
          </w:p>
        </w:tc>
      </w:tr>
      <w:tr w:rsidR="005F21F2" w:rsidRPr="00F43076" w14:paraId="7AEF3D29"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7BBB29D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564166F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617D26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alımı yolu ile itfaiye personeli alımı</w:t>
            </w:r>
          </w:p>
        </w:tc>
      </w:tr>
      <w:tr w:rsidR="005F21F2" w:rsidRPr="00F43076" w14:paraId="49CADC7F"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70A513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1DBA16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CB92C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Tatbikat yapmak</w:t>
            </w:r>
          </w:p>
        </w:tc>
      </w:tr>
      <w:tr w:rsidR="005F21F2" w:rsidRPr="00F43076" w14:paraId="35096B62"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679C5D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8A66F9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413C21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hazırlığı yapmak</w:t>
            </w:r>
          </w:p>
        </w:tc>
      </w:tr>
      <w:tr w:rsidR="005F21F2" w:rsidRPr="00F43076" w14:paraId="0D1DE894"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5695AA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5C7A08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PH-17.2.1.1.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665DEB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Afet ve acil durum denetimi yapmak</w:t>
            </w:r>
          </w:p>
        </w:tc>
      </w:tr>
      <w:tr w:rsidR="005F21F2" w:rsidRPr="00F43076" w14:paraId="77AD2B31"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F701DE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B38F4B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PH-17.3.1.1.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113F1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Yangın </w:t>
            </w:r>
            <w:proofErr w:type="spellStart"/>
            <w:r w:rsidRPr="00F43076">
              <w:rPr>
                <w:rFonts w:ascii="Times New Roman" w:eastAsia="Times New Roman" w:hAnsi="Times New Roman" w:cs="Times New Roman"/>
                <w:color w:val="000000"/>
                <w:sz w:val="18"/>
                <w:szCs w:val="18"/>
                <w:lang w:eastAsia="tr-TR"/>
              </w:rPr>
              <w:t>hidrantı</w:t>
            </w:r>
            <w:proofErr w:type="spellEnd"/>
            <w:r w:rsidRPr="00F43076">
              <w:rPr>
                <w:rFonts w:ascii="Times New Roman" w:eastAsia="Times New Roman" w:hAnsi="Times New Roman" w:cs="Times New Roman"/>
                <w:color w:val="000000"/>
                <w:sz w:val="18"/>
                <w:szCs w:val="18"/>
                <w:lang w:eastAsia="tr-TR"/>
              </w:rPr>
              <w:t xml:space="preserve"> takılması</w:t>
            </w:r>
          </w:p>
        </w:tc>
      </w:tr>
      <w:tr w:rsidR="005F21F2" w:rsidRPr="00F43076" w14:paraId="398B61BD"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495EE3A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85114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İTFAİYE MÜDÜRLÜĞÜ</w:t>
            </w:r>
          </w:p>
        </w:tc>
      </w:tr>
      <w:tr w:rsidR="005F21F2" w:rsidRPr="00F43076" w14:paraId="0A10A085"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33316C33"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2BBC397C"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3AEAC67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5BCB9266" w14:textId="1D95BF0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6BB54E97"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EF6092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FC95B4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AC0A63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7DF20C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594E30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D74EA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6DF129D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FD9086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5F86B8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40C9B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E88595D" w14:textId="60D45237"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2.716.000,00</w:t>
            </w:r>
          </w:p>
        </w:tc>
      </w:tr>
      <w:tr w:rsidR="005F21F2" w:rsidRPr="00F43076" w14:paraId="5F4ED2B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422F83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98DEF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FAEC881" w14:textId="661DC88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9476D1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DF72FE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F617F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2037260" w14:textId="1FA22D1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79114C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4310F9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9308EA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6DD018C" w14:textId="04208649"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104.000,00</w:t>
            </w:r>
          </w:p>
        </w:tc>
      </w:tr>
      <w:tr w:rsidR="005F21F2" w:rsidRPr="00F43076" w14:paraId="12382A6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3D6E39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E70F9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C4F1DD4" w14:textId="06D7F024"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A72900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FBF89D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217971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E0CC1C6" w14:textId="252446E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56CFEC2"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80C919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253961E3" w14:textId="0134CCCB" w:rsidR="005F21F2" w:rsidRPr="00F43076" w:rsidRDefault="00AE5856"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200.000,00</w:t>
            </w:r>
          </w:p>
        </w:tc>
      </w:tr>
      <w:tr w:rsidR="005F21F2" w:rsidRPr="00F43076" w14:paraId="17C373CB"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176224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C0DFAC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F5A56D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48EBF8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03DF0D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234E180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5FC211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941922A"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355A8A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833107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A0C69C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6E23217"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911D9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7128020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6262CEE"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4EA85F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2C6CD4A3" w14:textId="66C40EBE" w:rsidR="005F21F2" w:rsidRPr="00F43076" w:rsidRDefault="00AE5856"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200.000,00</w:t>
            </w:r>
          </w:p>
        </w:tc>
      </w:tr>
      <w:tr w:rsidR="005F21F2" w:rsidRPr="00F43076" w14:paraId="6A2E88D1"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61969DB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DF804C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643B15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72A01C8A"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6EDCA89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23BFE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2296A90E"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0373CD60"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18</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C9A9D71"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Halk sağlığı, huzuru ve güvenliği için etkin denetim ve düzenleme çalışmaları yapmak.</w:t>
            </w:r>
          </w:p>
        </w:tc>
      </w:tr>
      <w:tr w:rsidR="005F21F2" w:rsidRPr="00F43076" w14:paraId="7DFDE5BB"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A9D08E"/>
            <w:noWrap/>
            <w:vAlign w:val="center"/>
            <w:hideMark/>
          </w:tcPr>
          <w:p w14:paraId="08E04FF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A9D08E"/>
            <w:noWrap/>
            <w:vAlign w:val="center"/>
            <w:hideMark/>
          </w:tcPr>
          <w:p w14:paraId="20693E7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08EB68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Halkın sağlığı, huzuru ve güvenliğine ilişkin denetimleri sürekli yapmak</w:t>
            </w:r>
          </w:p>
        </w:tc>
      </w:tr>
      <w:tr w:rsidR="005F21F2" w:rsidRPr="00F43076" w14:paraId="6B1E0A0C"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1063451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B5DBEF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67329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semt pazarları ihdas etmek, mevcut pazar yerlerini düzenlemek</w:t>
            </w:r>
          </w:p>
        </w:tc>
      </w:tr>
      <w:tr w:rsidR="005F21F2" w:rsidRPr="00F43076" w14:paraId="0B8E5BCA"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7A74715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02CB73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E7CF9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Sosyal ve ticari hayatı olumsuz etkileyen işgalleri engellemek </w:t>
            </w:r>
          </w:p>
        </w:tc>
      </w:tr>
      <w:tr w:rsidR="005F21F2" w:rsidRPr="00F43076" w14:paraId="4D45F05B"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6F640CC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C4C0C0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C77716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Seyyar satıcıların faaliyetlerine ilişkin düzenleme yapmak </w:t>
            </w:r>
          </w:p>
        </w:tc>
      </w:tr>
      <w:tr w:rsidR="005F21F2" w:rsidRPr="00F43076" w14:paraId="663D22BF"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F22A38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EE8756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6EC672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Zabıta personelini sayı ve nitelik olarak yeterli hale getirmek</w:t>
            </w:r>
          </w:p>
        </w:tc>
      </w:tr>
      <w:tr w:rsidR="005F21F2" w:rsidRPr="00F43076" w14:paraId="70C83716"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526AD76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7D7227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353614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Zabıta hizmetleri için gerekli araç gereç ve teçhizatı yeterli hale getirmek</w:t>
            </w:r>
          </w:p>
        </w:tc>
      </w:tr>
      <w:tr w:rsidR="005F21F2" w:rsidRPr="00F43076" w14:paraId="5496A4BF"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4BF633B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3F2ABC8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58FB16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Hal içi, şehir içi ve yol kenarı denetimlerinin yönetmeliklere uygun şekilde yapılması </w:t>
            </w:r>
          </w:p>
        </w:tc>
      </w:tr>
      <w:tr w:rsidR="005F21F2" w:rsidRPr="00F43076" w14:paraId="6F4592A7"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23B20C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16579F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D05B6E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İşyerlerinin ruhsat ve mevzuat hükümlerine göre periyodik denetimlerini yapmak </w:t>
            </w:r>
          </w:p>
        </w:tc>
      </w:tr>
      <w:tr w:rsidR="005F21F2" w:rsidRPr="00F43076" w14:paraId="1FD87619"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B18045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36C024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1A05B3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Pazar Yerlerini ve Bayram Pazar Yerlerini Düzenlemek</w:t>
            </w:r>
          </w:p>
        </w:tc>
      </w:tr>
      <w:tr w:rsidR="005F21F2" w:rsidRPr="00F43076" w14:paraId="6F64928A"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E374F2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AE3B21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C33843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5F21F2" w:rsidRPr="00F43076" w14:paraId="1655962C"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0056A070"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0BE10499"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C6ED34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72AC22F6" w14:textId="1D25DE0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50C6376B" w14:textId="54F1E425"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A9D08E"/>
            <w:noWrap/>
            <w:vAlign w:val="center"/>
            <w:hideMark/>
          </w:tcPr>
          <w:p w14:paraId="5F48EE0B" w14:textId="0F0170F6"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6C3EC1C"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7A2AF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w:t>
            </w:r>
          </w:p>
        </w:tc>
        <w:tc>
          <w:tcPr>
            <w:tcW w:w="440" w:type="dxa"/>
            <w:tcBorders>
              <w:top w:val="nil"/>
              <w:left w:val="nil"/>
              <w:bottom w:val="single" w:sz="4" w:space="0" w:color="auto"/>
              <w:right w:val="single" w:sz="4" w:space="0" w:color="auto"/>
            </w:tcBorders>
            <w:shd w:val="clear" w:color="auto" w:fill="auto"/>
            <w:noWrap/>
            <w:vAlign w:val="center"/>
            <w:hideMark/>
          </w:tcPr>
          <w:p w14:paraId="33CE0C5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2BCF0B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256BD81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4E30B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w:t>
            </w:r>
          </w:p>
        </w:tc>
        <w:tc>
          <w:tcPr>
            <w:tcW w:w="995" w:type="dxa"/>
            <w:tcBorders>
              <w:top w:val="nil"/>
              <w:left w:val="nil"/>
              <w:bottom w:val="single" w:sz="4" w:space="0" w:color="auto"/>
              <w:right w:val="single" w:sz="4" w:space="0" w:color="auto"/>
            </w:tcBorders>
            <w:shd w:val="clear" w:color="auto" w:fill="auto"/>
            <w:noWrap/>
            <w:vAlign w:val="center"/>
            <w:hideMark/>
          </w:tcPr>
          <w:p w14:paraId="13AEDF9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1DEF592"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1545C29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047F61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B806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5CEED0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E693B9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61F828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E0183AE"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017F9FE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82748A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1AE45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0B5DED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C33A7F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4BE925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6120C73" w14:textId="77777777" w:rsidTr="00C5712F">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3B255CC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w:t>
            </w:r>
          </w:p>
        </w:tc>
        <w:tc>
          <w:tcPr>
            <w:tcW w:w="440" w:type="dxa"/>
            <w:tcBorders>
              <w:top w:val="nil"/>
              <w:left w:val="nil"/>
              <w:bottom w:val="single" w:sz="4" w:space="0" w:color="auto"/>
              <w:right w:val="single" w:sz="4" w:space="0" w:color="auto"/>
            </w:tcBorders>
            <w:shd w:val="clear" w:color="auto" w:fill="auto"/>
            <w:noWrap/>
            <w:vAlign w:val="center"/>
            <w:hideMark/>
          </w:tcPr>
          <w:p w14:paraId="23657C2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759156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Tutulan Tutanak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F95CD9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0FD82F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895CE2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CDB5847" w14:textId="77777777" w:rsidTr="00C5712F">
        <w:trPr>
          <w:trHeight w:val="600"/>
        </w:trPr>
        <w:tc>
          <w:tcPr>
            <w:tcW w:w="1495" w:type="dxa"/>
            <w:vMerge/>
            <w:tcBorders>
              <w:top w:val="nil"/>
              <w:left w:val="single" w:sz="4" w:space="0" w:color="auto"/>
              <w:bottom w:val="nil"/>
              <w:right w:val="single" w:sz="4" w:space="0" w:color="auto"/>
            </w:tcBorders>
            <w:vAlign w:val="center"/>
            <w:hideMark/>
          </w:tcPr>
          <w:p w14:paraId="2D747BA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8B8BAD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nil"/>
            </w:tcBorders>
            <w:shd w:val="clear" w:color="auto" w:fill="auto"/>
            <w:vAlign w:val="center"/>
            <w:hideMark/>
          </w:tcPr>
          <w:p w14:paraId="11E3B52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Yapılan Ruhsat Denetim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A948B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58AE5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925091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6AA9566"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65D6853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C17E9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27238C5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Verilen Ruhsat Sayısı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9CB420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5B0629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AC29A6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20382A0"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2932293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6427E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115BAB9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İş yerlerinin denetlenme oranı</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D2EEE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B23604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731F15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04A5211" w14:textId="77777777" w:rsidTr="00C5712F">
        <w:trPr>
          <w:trHeight w:val="402"/>
        </w:trPr>
        <w:tc>
          <w:tcPr>
            <w:tcW w:w="14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B6F19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PH-18.2.1.</w:t>
            </w:r>
          </w:p>
        </w:tc>
        <w:tc>
          <w:tcPr>
            <w:tcW w:w="440" w:type="dxa"/>
            <w:tcBorders>
              <w:top w:val="nil"/>
              <w:left w:val="nil"/>
              <w:bottom w:val="single" w:sz="4" w:space="0" w:color="auto"/>
              <w:right w:val="single" w:sz="4" w:space="0" w:color="auto"/>
            </w:tcBorders>
            <w:shd w:val="clear" w:color="auto" w:fill="auto"/>
            <w:noWrap/>
            <w:vAlign w:val="center"/>
            <w:hideMark/>
          </w:tcPr>
          <w:p w14:paraId="345E1F6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19E81A5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469C7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7ECA76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CDE896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7D4063B"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3B369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w:t>
            </w:r>
          </w:p>
        </w:tc>
        <w:tc>
          <w:tcPr>
            <w:tcW w:w="440" w:type="dxa"/>
            <w:tcBorders>
              <w:top w:val="nil"/>
              <w:left w:val="nil"/>
              <w:bottom w:val="single" w:sz="4" w:space="0" w:color="auto"/>
              <w:right w:val="single" w:sz="4" w:space="0" w:color="auto"/>
            </w:tcBorders>
            <w:shd w:val="clear" w:color="auto" w:fill="auto"/>
            <w:noWrap/>
            <w:vAlign w:val="center"/>
            <w:hideMark/>
          </w:tcPr>
          <w:p w14:paraId="60AACFB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nil"/>
            </w:tcBorders>
            <w:shd w:val="clear" w:color="auto" w:fill="auto"/>
            <w:vAlign w:val="center"/>
            <w:hideMark/>
          </w:tcPr>
          <w:p w14:paraId="13F09A6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Yol ve Kaldırım İşgalleri Ceza Tutanağı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5FDD8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8C2266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B49587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0417077"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BFFCAF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6F1A5525" w14:textId="3FEC49C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3C809899"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4984612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7690839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211510F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A9D08E"/>
            <w:noWrap/>
            <w:vAlign w:val="center"/>
            <w:hideMark/>
          </w:tcPr>
          <w:p w14:paraId="4037ECB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33D691C9"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6AEB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w:t>
            </w:r>
          </w:p>
        </w:tc>
        <w:tc>
          <w:tcPr>
            <w:tcW w:w="440" w:type="dxa"/>
            <w:tcBorders>
              <w:top w:val="nil"/>
              <w:left w:val="nil"/>
              <w:bottom w:val="single" w:sz="4" w:space="0" w:color="auto"/>
              <w:right w:val="single" w:sz="4" w:space="0" w:color="auto"/>
            </w:tcBorders>
            <w:shd w:val="clear" w:color="auto" w:fill="auto"/>
            <w:noWrap/>
            <w:vAlign w:val="center"/>
            <w:hideMark/>
          </w:tcPr>
          <w:p w14:paraId="1CEA458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7A491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85323F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8988DE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F89C8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1A017FB"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9A3950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397F7B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806213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E34DB4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CCCF14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D5143B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3D12668"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5C4B0C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5BDBB4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C63A2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1B0EBB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B4EA7C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386C2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CD92EC6"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BB17C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w:t>
            </w:r>
          </w:p>
        </w:tc>
        <w:tc>
          <w:tcPr>
            <w:tcW w:w="440" w:type="dxa"/>
            <w:tcBorders>
              <w:top w:val="nil"/>
              <w:left w:val="nil"/>
              <w:bottom w:val="single" w:sz="4" w:space="0" w:color="auto"/>
              <w:right w:val="single" w:sz="4" w:space="0" w:color="auto"/>
            </w:tcBorders>
            <w:shd w:val="clear" w:color="auto" w:fill="auto"/>
            <w:noWrap/>
            <w:vAlign w:val="center"/>
            <w:hideMark/>
          </w:tcPr>
          <w:p w14:paraId="098C2FB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2106EE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tutanak düzenlenmesi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B7C714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013BD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04CC97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36ED2AF"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42E42E4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vAlign w:val="center"/>
            <w:hideMark/>
          </w:tcPr>
          <w:p w14:paraId="46D05D8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000000"/>
            </w:tcBorders>
            <w:shd w:val="clear" w:color="auto" w:fill="auto"/>
            <w:vAlign w:val="center"/>
            <w:hideMark/>
          </w:tcPr>
          <w:p w14:paraId="42A0773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denetim yapılması </w:t>
            </w:r>
          </w:p>
        </w:tc>
        <w:tc>
          <w:tcPr>
            <w:tcW w:w="1233" w:type="dxa"/>
            <w:gridSpan w:val="2"/>
            <w:tcBorders>
              <w:top w:val="nil"/>
              <w:left w:val="nil"/>
              <w:bottom w:val="single" w:sz="4" w:space="0" w:color="auto"/>
              <w:right w:val="single" w:sz="4" w:space="0" w:color="auto"/>
            </w:tcBorders>
            <w:shd w:val="clear" w:color="auto" w:fill="auto"/>
            <w:vAlign w:val="bottom"/>
            <w:hideMark/>
          </w:tcPr>
          <w:p w14:paraId="210AE9F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vAlign w:val="bottom"/>
            <w:hideMark/>
          </w:tcPr>
          <w:p w14:paraId="3ABDEF1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vAlign w:val="bottom"/>
            <w:hideMark/>
          </w:tcPr>
          <w:p w14:paraId="238AEB3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35DB5B9"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D95496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32DFFB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B7B65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işyerlerine ruhsat verilmesi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0DC186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6A1029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69EDD0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88BEC5A"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D11758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1D7083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634B6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işyerlerinin ruhsat denetimi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9514A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EA2CE8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16D9472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0F2D04D"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AF7073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PH-18.2.1.</w:t>
            </w:r>
          </w:p>
        </w:tc>
        <w:tc>
          <w:tcPr>
            <w:tcW w:w="440" w:type="dxa"/>
            <w:tcBorders>
              <w:top w:val="nil"/>
              <w:left w:val="nil"/>
              <w:bottom w:val="single" w:sz="4" w:space="0" w:color="auto"/>
              <w:right w:val="single" w:sz="4" w:space="0" w:color="auto"/>
            </w:tcBorders>
            <w:shd w:val="clear" w:color="auto" w:fill="auto"/>
            <w:noWrap/>
            <w:vAlign w:val="center"/>
            <w:hideMark/>
          </w:tcPr>
          <w:p w14:paraId="11DCD6F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02FC9F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 yapmak</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46351A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14086D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38142F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E9AE526"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E2DFA6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w:t>
            </w:r>
          </w:p>
        </w:tc>
        <w:tc>
          <w:tcPr>
            <w:tcW w:w="440" w:type="dxa"/>
            <w:tcBorders>
              <w:top w:val="nil"/>
              <w:left w:val="nil"/>
              <w:bottom w:val="single" w:sz="4" w:space="0" w:color="auto"/>
              <w:right w:val="single" w:sz="4" w:space="0" w:color="auto"/>
            </w:tcBorders>
            <w:shd w:val="clear" w:color="auto" w:fill="auto"/>
            <w:noWrap/>
            <w:vAlign w:val="center"/>
            <w:hideMark/>
          </w:tcPr>
          <w:p w14:paraId="04EC38D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54DF19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A39108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A3B13F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177A6C5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8C47455"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755CEB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A9D08E"/>
            <w:noWrap/>
            <w:vAlign w:val="center"/>
            <w:hideMark/>
          </w:tcPr>
          <w:p w14:paraId="21E7987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A9D08E"/>
            <w:noWrap/>
            <w:vAlign w:val="center"/>
            <w:hideMark/>
          </w:tcPr>
          <w:p w14:paraId="4CD02B1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A9D08E"/>
            <w:noWrap/>
            <w:vAlign w:val="center"/>
            <w:hideMark/>
          </w:tcPr>
          <w:p w14:paraId="691153B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8BA6996"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03AFC23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60BFE7D1"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noWrap/>
            <w:vAlign w:val="center"/>
            <w:hideMark/>
          </w:tcPr>
          <w:p w14:paraId="72715C6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1F2F57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9CD325B"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3D2D13F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A9D08E"/>
            <w:noWrap/>
            <w:vAlign w:val="center"/>
            <w:hideMark/>
          </w:tcPr>
          <w:p w14:paraId="0564EAA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B8B4B1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Hal içi, şehir içi ve yol kenarı denetimlerinin yönetmeliklere uygun şekilde yapılması </w:t>
            </w:r>
          </w:p>
        </w:tc>
      </w:tr>
      <w:tr w:rsidR="005F21F2" w:rsidRPr="00F43076" w14:paraId="3D8E62A3"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011CE4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5624934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432D7D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İşyerlerinin ruhsat ve mevzuat hükümlerine göre periyodik denetimlerini yapmak </w:t>
            </w:r>
          </w:p>
        </w:tc>
      </w:tr>
      <w:tr w:rsidR="005F21F2" w:rsidRPr="00F43076" w14:paraId="5C2DE5FA"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A6AEE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356B01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FAE48D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Pazar Yerlerini ve Bayram Pazar Yerlerini Düzenlemek</w:t>
            </w:r>
          </w:p>
        </w:tc>
      </w:tr>
      <w:tr w:rsidR="005F21F2" w:rsidRPr="00F43076" w14:paraId="70A8E2AF"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67DCA1B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6354AB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18.3.1.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58028C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5F21F2" w:rsidRPr="00F43076" w14:paraId="3D057C40"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A9D08E"/>
            <w:noWrap/>
            <w:vAlign w:val="center"/>
            <w:hideMark/>
          </w:tcPr>
          <w:p w14:paraId="1A0D3A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A9D08E"/>
            <w:noWrap/>
            <w:vAlign w:val="center"/>
            <w:hideMark/>
          </w:tcPr>
          <w:p w14:paraId="088DF67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93623B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Hal içi denetim yapılması</w:t>
            </w:r>
          </w:p>
        </w:tc>
      </w:tr>
      <w:tr w:rsidR="005F21F2" w:rsidRPr="00F43076" w14:paraId="52E43FB9"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67C696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3DE3AF0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2BEF5B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kenarı denetim yapılması</w:t>
            </w:r>
          </w:p>
        </w:tc>
      </w:tr>
      <w:tr w:rsidR="005F21F2" w:rsidRPr="00F43076" w14:paraId="3A25E284"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96D6D6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160BEA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623F86D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Şehir içi denetim yapılması</w:t>
            </w:r>
          </w:p>
        </w:tc>
      </w:tr>
      <w:tr w:rsidR="005F21F2" w:rsidRPr="00F43076" w14:paraId="714DE23B"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A6FC3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0C9AFFE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3156FDA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Ruhsatla ilgili tutanak düzenlenmesi</w:t>
            </w:r>
          </w:p>
        </w:tc>
      </w:tr>
      <w:tr w:rsidR="005F21F2" w:rsidRPr="00F43076" w14:paraId="197EBF9A"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3ECE73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26F3DD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0A51E0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Yeni açılan işyerlerini ruhsatlandırmak için denetim yapılması </w:t>
            </w:r>
          </w:p>
        </w:tc>
      </w:tr>
      <w:tr w:rsidR="005F21F2" w:rsidRPr="00F43076" w14:paraId="05EE6878"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E89397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616F08E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BB5BBB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 işyerlerine ruhsat verilmesi</w:t>
            </w:r>
          </w:p>
        </w:tc>
      </w:tr>
      <w:tr w:rsidR="005F21F2" w:rsidRPr="00F43076" w14:paraId="73E31202"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62A7E1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4734F30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PH-18.1.2.4.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55D35B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işyerlerinin ruhsat denetimi</w:t>
            </w:r>
          </w:p>
        </w:tc>
      </w:tr>
      <w:tr w:rsidR="005F21F2" w:rsidRPr="00F43076" w14:paraId="7F32688B"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6936D71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77E5F9F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PH-18.2.1.1.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CB2B76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Kurban Bayramı Hayvan Pazarı yer tahsisi yapmak</w:t>
            </w:r>
          </w:p>
        </w:tc>
      </w:tr>
      <w:tr w:rsidR="005F21F2" w:rsidRPr="00F43076" w14:paraId="6A842EB6"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BE187F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A9D08E"/>
            <w:noWrap/>
            <w:vAlign w:val="center"/>
            <w:hideMark/>
          </w:tcPr>
          <w:p w14:paraId="262914A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PH-18.3.1.1.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10AE87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Yol ve kaldırım işgallerini engellemek</w:t>
            </w:r>
          </w:p>
        </w:tc>
      </w:tr>
      <w:tr w:rsidR="005F21F2" w:rsidRPr="00F43076" w14:paraId="548460D4"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A9D08E"/>
            <w:vAlign w:val="center"/>
            <w:hideMark/>
          </w:tcPr>
          <w:p w14:paraId="6C00D90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792C45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ZABITA MÜDÜRLÜĞÜ</w:t>
            </w:r>
          </w:p>
        </w:tc>
      </w:tr>
      <w:tr w:rsidR="005F21F2" w:rsidRPr="00F43076" w14:paraId="5244569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758389A4"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609EF568"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22BB663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0A4DAAD2" w14:textId="0F2D99C2"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254175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D397CA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71209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BFCF51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4C33C37"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F10ABE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A0102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09810A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A57536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EA059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E632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61CCFA9" w14:textId="2B23EAF3"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483.000,00</w:t>
            </w:r>
          </w:p>
        </w:tc>
      </w:tr>
      <w:tr w:rsidR="005F21F2" w:rsidRPr="00F43076" w14:paraId="61722795"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328259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636ACA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A8B6A19" w14:textId="23150A62"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B052A7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3656B8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DBD3B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05514A0" w14:textId="793C126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1F7766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03B307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9BEE3E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B38ED60" w14:textId="5705A2A7" w:rsidR="005F21F2" w:rsidRPr="00F43076" w:rsidRDefault="00441059"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100.000,00</w:t>
            </w:r>
          </w:p>
        </w:tc>
      </w:tr>
      <w:tr w:rsidR="005F21F2" w:rsidRPr="00F43076" w14:paraId="49CB7F7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D8566D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C72CC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10CF979" w14:textId="3095EE1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C725D91"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EE67A7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F3CB9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5D73754" w14:textId="02DCB916"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97586E3"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7A7C6B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tcPr>
          <w:p w14:paraId="1235EA98" w14:textId="289F3104" w:rsidR="005F21F2" w:rsidRPr="00F43076" w:rsidRDefault="00AE5856"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100.000,00</w:t>
            </w:r>
          </w:p>
        </w:tc>
      </w:tr>
      <w:tr w:rsidR="005F21F2" w:rsidRPr="00F43076" w14:paraId="73200412"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6CC478B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48591FC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2456B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20D21AC"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E4912F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44693AE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405EAC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8CF6973"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CD1989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5FD832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284AE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2228B9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680D243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5B3317B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E9B1C40"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A9D08E"/>
            <w:noWrap/>
            <w:vAlign w:val="center"/>
            <w:hideMark/>
          </w:tcPr>
          <w:p w14:paraId="1253241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A9D08E"/>
            <w:noWrap/>
            <w:vAlign w:val="center"/>
            <w:hideMark/>
          </w:tcPr>
          <w:p w14:paraId="1A9B305D" w14:textId="37EBAC19" w:rsidR="005F21F2" w:rsidRPr="00F43076" w:rsidRDefault="00AE5856"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100.000,00</w:t>
            </w:r>
          </w:p>
        </w:tc>
      </w:tr>
      <w:tr w:rsidR="005F21F2" w:rsidRPr="00F43076" w14:paraId="69CDC65B"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2F97B37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EF3F1A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63F8C3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33737DAD"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0F8B5AC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0276C5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02608335"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70A9214C"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22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36F5D71"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Personelin etkinlik ve verimliliğini artırmak.</w:t>
            </w:r>
          </w:p>
        </w:tc>
      </w:tr>
      <w:tr w:rsidR="005F21F2" w:rsidRPr="00F43076" w14:paraId="6AABB9CF"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4B9642D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E8F5A5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C88E45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5F21F2" w:rsidRPr="00F43076" w14:paraId="67A530B7"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590437D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11DF977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9C3627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5F21F2" w:rsidRPr="00F43076" w14:paraId="1C96C78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74AD33E"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7C2531DF"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F71E70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2FB9C979" w14:textId="69246B6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572E214" w14:textId="38936171"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00FFFF"/>
            <w:noWrap/>
            <w:vAlign w:val="center"/>
            <w:hideMark/>
          </w:tcPr>
          <w:p w14:paraId="2357D8CF" w14:textId="77728B1D"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5049E32E"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F72C7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w:t>
            </w:r>
          </w:p>
        </w:tc>
        <w:tc>
          <w:tcPr>
            <w:tcW w:w="440" w:type="dxa"/>
            <w:tcBorders>
              <w:top w:val="nil"/>
              <w:left w:val="nil"/>
              <w:bottom w:val="single" w:sz="4" w:space="0" w:color="auto"/>
              <w:right w:val="single" w:sz="4" w:space="0" w:color="auto"/>
            </w:tcBorders>
            <w:shd w:val="clear" w:color="auto" w:fill="auto"/>
            <w:noWrap/>
            <w:vAlign w:val="center"/>
            <w:hideMark/>
          </w:tcPr>
          <w:p w14:paraId="5A711C1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05019F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Sayısı</w:t>
            </w:r>
          </w:p>
        </w:tc>
        <w:tc>
          <w:tcPr>
            <w:tcW w:w="1233" w:type="dxa"/>
            <w:gridSpan w:val="2"/>
            <w:tcBorders>
              <w:top w:val="nil"/>
              <w:left w:val="nil"/>
              <w:bottom w:val="single" w:sz="4" w:space="0" w:color="auto"/>
              <w:right w:val="single" w:sz="4" w:space="0" w:color="auto"/>
            </w:tcBorders>
            <w:shd w:val="clear" w:color="auto" w:fill="auto"/>
            <w:noWrap/>
            <w:vAlign w:val="center"/>
          </w:tcPr>
          <w:p w14:paraId="5C00F09F" w14:textId="43C678A8"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1120" w:type="dxa"/>
            <w:gridSpan w:val="2"/>
            <w:tcBorders>
              <w:top w:val="nil"/>
              <w:left w:val="nil"/>
              <w:bottom w:val="single" w:sz="4" w:space="0" w:color="auto"/>
              <w:right w:val="single" w:sz="4" w:space="0" w:color="auto"/>
            </w:tcBorders>
            <w:shd w:val="clear" w:color="auto" w:fill="auto"/>
            <w:noWrap/>
            <w:vAlign w:val="center"/>
          </w:tcPr>
          <w:p w14:paraId="2B1BE013" w14:textId="6EA179B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c>
          <w:tcPr>
            <w:tcW w:w="995" w:type="dxa"/>
            <w:tcBorders>
              <w:top w:val="nil"/>
              <w:left w:val="nil"/>
              <w:bottom w:val="single" w:sz="4" w:space="0" w:color="auto"/>
              <w:right w:val="single" w:sz="4" w:space="0" w:color="auto"/>
            </w:tcBorders>
            <w:shd w:val="clear" w:color="auto" w:fill="auto"/>
            <w:noWrap/>
            <w:vAlign w:val="center"/>
            <w:hideMark/>
          </w:tcPr>
          <w:p w14:paraId="67700A5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8C0548F"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D9D364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338F29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ABFD47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 Sayısı</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C47916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0A12B8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620EB19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66F242F"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3578D63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7BE641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nil"/>
            </w:tcBorders>
            <w:shd w:val="clear" w:color="auto" w:fill="auto"/>
            <w:vAlign w:val="center"/>
            <w:hideMark/>
          </w:tcPr>
          <w:p w14:paraId="5E122F4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Getirilen Uzman Eğitimci</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AC92B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4985E4E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0AB4B2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33BEB0D"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60CBF31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B38C4C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nil"/>
            </w:tcBorders>
            <w:shd w:val="clear" w:color="auto" w:fill="auto"/>
            <w:vAlign w:val="center"/>
            <w:hideMark/>
          </w:tcPr>
          <w:p w14:paraId="1BE17B2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Katılan Personel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3D785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53F0CF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4EE0DAE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1B36E97"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CB51E9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B63BB5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nil"/>
            </w:tcBorders>
            <w:shd w:val="clear" w:color="auto" w:fill="auto"/>
            <w:vAlign w:val="center"/>
            <w:hideMark/>
          </w:tcPr>
          <w:p w14:paraId="1C1781D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 Sayısı </w:t>
            </w:r>
          </w:p>
        </w:tc>
        <w:tc>
          <w:tcPr>
            <w:tcW w:w="1233"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DD625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412446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BD7D28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418EBBF"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BA6548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27055EF7" w14:textId="0FB5BA9F"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67585EFE"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B18B2D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1D919B4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75FEBCF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00FFFF"/>
            <w:noWrap/>
            <w:vAlign w:val="center"/>
            <w:hideMark/>
          </w:tcPr>
          <w:p w14:paraId="48A46F8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701C2D69" w14:textId="77777777" w:rsidTr="00C5712F">
        <w:trPr>
          <w:trHeight w:val="402"/>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41304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w:t>
            </w:r>
          </w:p>
        </w:tc>
        <w:tc>
          <w:tcPr>
            <w:tcW w:w="440" w:type="dxa"/>
            <w:tcBorders>
              <w:top w:val="nil"/>
              <w:left w:val="nil"/>
              <w:bottom w:val="single" w:sz="4" w:space="0" w:color="auto"/>
              <w:right w:val="single" w:sz="4" w:space="0" w:color="auto"/>
            </w:tcBorders>
            <w:shd w:val="clear" w:color="auto" w:fill="auto"/>
            <w:noWrap/>
            <w:vAlign w:val="center"/>
            <w:hideMark/>
          </w:tcPr>
          <w:p w14:paraId="13E522B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8720FB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Programlarının Düzenlenmesi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AD29B2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C970AA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9814AB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B55BBF7"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04071AB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F99BFC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85EACC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Katılımın Sağlanması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31626D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3DC6E2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A79BD0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7A317B0"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318C75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8A397C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0201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Uzman Eğitimci Getirilmesi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2F35C4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D272C1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2D244B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15B53CD"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46D0BAC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99C68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62BE6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Katılımın Sağlanması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530461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7FCFEA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FC2058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929B524"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67AAC30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vAlign w:val="center"/>
            <w:hideMark/>
          </w:tcPr>
          <w:p w14:paraId="1D09B2E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000000"/>
            </w:tcBorders>
            <w:shd w:val="clear" w:color="auto" w:fill="auto"/>
            <w:vAlign w:val="center"/>
            <w:hideMark/>
          </w:tcPr>
          <w:p w14:paraId="1821E2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Katılımın Sağlanması </w:t>
            </w:r>
          </w:p>
        </w:tc>
        <w:tc>
          <w:tcPr>
            <w:tcW w:w="1233" w:type="dxa"/>
            <w:gridSpan w:val="2"/>
            <w:tcBorders>
              <w:top w:val="nil"/>
              <w:left w:val="nil"/>
              <w:bottom w:val="single" w:sz="4" w:space="0" w:color="auto"/>
              <w:right w:val="single" w:sz="4" w:space="0" w:color="auto"/>
            </w:tcBorders>
            <w:shd w:val="clear" w:color="auto" w:fill="auto"/>
            <w:vAlign w:val="bottom"/>
            <w:hideMark/>
          </w:tcPr>
          <w:p w14:paraId="66FA148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vAlign w:val="bottom"/>
            <w:hideMark/>
          </w:tcPr>
          <w:p w14:paraId="22F226F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vAlign w:val="bottom"/>
            <w:hideMark/>
          </w:tcPr>
          <w:p w14:paraId="3ECE3DE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D775728"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016E0F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28C1817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290268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00FFFF"/>
            <w:noWrap/>
            <w:vAlign w:val="center"/>
            <w:hideMark/>
          </w:tcPr>
          <w:p w14:paraId="0F236F7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69DF668"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657853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6A0CF213"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502B77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44444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37C71F0E"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0DAFBBB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9C0214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22.1.1.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AC9B8E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Hizmet içi eğitimi geliştirmek</w:t>
            </w:r>
          </w:p>
        </w:tc>
      </w:tr>
      <w:tr w:rsidR="005F21F2" w:rsidRPr="00F43076" w14:paraId="1003841B"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6CFF2B3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1429894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PH-22.1.1.1.</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1883B6A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 Programlarının Düzenlenmesi</w:t>
            </w:r>
          </w:p>
        </w:tc>
      </w:tr>
      <w:tr w:rsidR="005F21F2" w:rsidRPr="00F43076" w14:paraId="52A867C0"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1EFCC4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177DDE0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PH-22.1.1.2.</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2BA5DA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Hizmet içi Eğitime Katılımın Sağlanması</w:t>
            </w:r>
          </w:p>
        </w:tc>
      </w:tr>
      <w:tr w:rsidR="005F21F2" w:rsidRPr="00F43076" w14:paraId="6EE105B5"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1A1098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9F7D65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PH-22.1.1.3.</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3E68DF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Dışından Uzman Eğitimci Getirilmesi</w:t>
            </w:r>
          </w:p>
        </w:tc>
      </w:tr>
      <w:tr w:rsidR="005F21F2" w:rsidRPr="00F43076" w14:paraId="22EE3A2B"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9A4EDF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5749BDE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PH-22.1.1.4.</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307F27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Dışında Düzenlenen Eğitimlere Katılımın Sağlanması </w:t>
            </w:r>
          </w:p>
        </w:tc>
      </w:tr>
      <w:tr w:rsidR="005F21F2" w:rsidRPr="00F43076" w14:paraId="42F547BC"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283A432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5E2F56E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PH-22.1.1.5.</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926DCE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Kurum Dışı Uzman Eğitimci Seminerlerine Katılımın Sağlanması </w:t>
            </w:r>
          </w:p>
        </w:tc>
      </w:tr>
      <w:tr w:rsidR="005F21F2" w:rsidRPr="00F43076" w14:paraId="5A50928E"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56CDCB8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005671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İNSAN KAYNAKLARI VE EĞİTİM MÜDÜRLÜĞÜ</w:t>
            </w:r>
          </w:p>
        </w:tc>
      </w:tr>
      <w:tr w:rsidR="005F21F2" w:rsidRPr="00F43076" w14:paraId="5A420899"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60132A13"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2B44790C"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250AC6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5BF39914" w14:textId="2D290DE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1C1CC37D"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CE4809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526531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A4F37CF" w14:textId="40F8A230"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27.351.000,00</w:t>
            </w:r>
          </w:p>
        </w:tc>
      </w:tr>
      <w:tr w:rsidR="005F21F2" w:rsidRPr="00F43076" w14:paraId="1ABF1CD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6844A3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09FA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A9900C3" w14:textId="62DE2A6F"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4.100.000,00</w:t>
            </w:r>
          </w:p>
        </w:tc>
      </w:tr>
      <w:tr w:rsidR="005F21F2" w:rsidRPr="00F43076" w14:paraId="5908FAE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0C35D4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1DEEE9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0752492" w14:textId="24FDE30D"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433.500,00</w:t>
            </w:r>
          </w:p>
        </w:tc>
      </w:tr>
      <w:tr w:rsidR="005F21F2" w:rsidRPr="00F43076" w14:paraId="7D1CB88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88F937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718301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5FAAF1E" w14:textId="211C6233"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5119FD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51E13BA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8BAAA0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C1963AC" w14:textId="58EFF05B"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71334E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02ECE1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EA4CB9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322BF57" w14:textId="0349F139"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1.000,00</w:t>
            </w:r>
          </w:p>
        </w:tc>
      </w:tr>
      <w:tr w:rsidR="005F21F2" w:rsidRPr="00F43076" w14:paraId="20A3D39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6E1B35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AA3BF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CCB5C60" w14:textId="6D08AB5C"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BE0345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7F87C4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2C398E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4CD1D0C" w14:textId="00A2D59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5089D96"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45E04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1AB9CD60" w14:textId="01E8F4BA"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p>
        </w:tc>
      </w:tr>
      <w:tr w:rsidR="005F21F2" w:rsidRPr="00F43076" w14:paraId="019E654A"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169268C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09CB23C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5127DEE2" w14:textId="61012224"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456A5C4"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34A06B8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94AC5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48318AF" w14:textId="0387A89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691475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0B22042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3306AB0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1DC96C8" w14:textId="065C5EFD"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68FA53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E69C9A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2B69D7FC" w14:textId="20B4BC1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21F821BB"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FC310A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1963BA8B" w14:textId="2F8A53AA" w:rsidR="005F21F2" w:rsidRPr="00F43076" w:rsidRDefault="00057150"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31.885.500,00</w:t>
            </w:r>
          </w:p>
        </w:tc>
      </w:tr>
      <w:tr w:rsidR="005F21F2" w:rsidRPr="00F43076" w14:paraId="000C9611"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4732B9B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FFD349C"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DE5B27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PERFORMANS HEDEFİ TABLOSU</w:t>
            </w:r>
          </w:p>
        </w:tc>
      </w:tr>
      <w:tr w:rsidR="005F21F2" w:rsidRPr="00F43076" w14:paraId="014D8CEC"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5FD82BF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031CC21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40DC899E"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723FA8D"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23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A4FC244"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Zaman ve kaynak israfını önlemek, hizmet verimliliğini artırmak için gelişen teknolojiyi etkin biçimde kullanmak.</w:t>
            </w:r>
          </w:p>
        </w:tc>
      </w:tr>
      <w:tr w:rsidR="005F21F2" w:rsidRPr="00F43076" w14:paraId="4E74847A"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798596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AAB7B1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F9D3E8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hizmetlerinin dijital ortamdan sunumu, takibi ve yararlanılmasını temin edecek uygulamaların hayata geçirilmesi</w:t>
            </w:r>
          </w:p>
        </w:tc>
      </w:tr>
      <w:tr w:rsidR="005F21F2" w:rsidRPr="00F43076" w14:paraId="573C23E0"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670B287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321B550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D9925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Bilgi Sisteminin Geliştirilmesi ve Hizmet Alanının Genişletilmesi</w:t>
            </w:r>
          </w:p>
        </w:tc>
      </w:tr>
      <w:tr w:rsidR="005F21F2" w:rsidRPr="00F43076" w14:paraId="6A207701"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9392B3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613B5A2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CFDA7F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 Alanlarına Gelişen Teknolojinin Uyarlanması</w:t>
            </w:r>
          </w:p>
        </w:tc>
      </w:tr>
      <w:tr w:rsidR="005F21F2" w:rsidRPr="00F43076" w14:paraId="74B262B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7A8252E0"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111AAA1E"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A81224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470DC382" w14:textId="5620DE38"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76121C7A" w14:textId="59CCD9F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00FFFF"/>
            <w:noWrap/>
            <w:vAlign w:val="center"/>
            <w:hideMark/>
          </w:tcPr>
          <w:p w14:paraId="2FDB74C0" w14:textId="31B07DB0"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B7571C6"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FCF57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w:t>
            </w:r>
          </w:p>
        </w:tc>
        <w:tc>
          <w:tcPr>
            <w:tcW w:w="440" w:type="dxa"/>
            <w:tcBorders>
              <w:top w:val="nil"/>
              <w:left w:val="nil"/>
              <w:bottom w:val="single" w:sz="4" w:space="0" w:color="auto"/>
              <w:right w:val="single" w:sz="4" w:space="0" w:color="auto"/>
            </w:tcBorders>
            <w:shd w:val="clear" w:color="auto" w:fill="auto"/>
            <w:noWrap/>
            <w:vAlign w:val="center"/>
            <w:hideMark/>
          </w:tcPr>
          <w:p w14:paraId="7162F69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9B809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Veri Tabanı Aylık Gerçekleşen İşlem Sayısı (ADET)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4A1B48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A970FA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0417D6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6107B245"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239A951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C567D3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0F0D2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Yenilenen Lisans Sayısı (Adet)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6578B7B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32D78F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62869B7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76FC9D76"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7F4EF32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2D41E0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E91B9C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Sisteme Dahil Edilen Cihaz Oranı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6790039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AE5C59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BDA0B9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16102C60"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31BBD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w:t>
            </w:r>
          </w:p>
        </w:tc>
        <w:tc>
          <w:tcPr>
            <w:tcW w:w="440" w:type="dxa"/>
            <w:tcBorders>
              <w:top w:val="nil"/>
              <w:left w:val="nil"/>
              <w:bottom w:val="single" w:sz="4" w:space="0" w:color="auto"/>
              <w:right w:val="single" w:sz="4" w:space="0" w:color="auto"/>
            </w:tcBorders>
            <w:shd w:val="clear" w:color="auto" w:fill="auto"/>
            <w:noWrap/>
            <w:vAlign w:val="center"/>
            <w:hideMark/>
          </w:tcPr>
          <w:p w14:paraId="12FF15D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EF4EB6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Teknolojik Donanımın Yenilenmesi </w:t>
            </w:r>
            <w:proofErr w:type="gramStart"/>
            <w:r w:rsidRPr="00F43076">
              <w:rPr>
                <w:rFonts w:ascii="Times New Roman" w:eastAsia="Times New Roman" w:hAnsi="Times New Roman" w:cs="Times New Roman"/>
                <w:color w:val="000000"/>
                <w:sz w:val="18"/>
                <w:szCs w:val="18"/>
                <w:lang w:eastAsia="tr-TR"/>
              </w:rPr>
              <w:t>Oranı  (</w:t>
            </w:r>
            <w:proofErr w:type="gramEnd"/>
            <w:r w:rsidRPr="00F43076">
              <w:rPr>
                <w:rFonts w:ascii="Times New Roman" w:eastAsia="Times New Roman" w:hAnsi="Times New Roman" w:cs="Times New Roman"/>
                <w:color w:val="000000"/>
                <w:sz w:val="18"/>
                <w:szCs w:val="18"/>
                <w:lang w:eastAsia="tr-TR"/>
              </w:rPr>
              <w: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74F7F7F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7F1340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B667E8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7ACE81D1"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05832EF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4ADE6F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E8269C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Toplam Network Trafiği</w:t>
            </w:r>
            <w:proofErr w:type="gramStart"/>
            <w:r w:rsidRPr="00F43076">
              <w:rPr>
                <w:rFonts w:ascii="Times New Roman" w:eastAsia="Times New Roman" w:hAnsi="Times New Roman" w:cs="Times New Roman"/>
                <w:color w:val="000000"/>
                <w:sz w:val="18"/>
                <w:szCs w:val="18"/>
                <w:lang w:eastAsia="tr-TR"/>
              </w:rPr>
              <w:t xml:space="preserve">   (</w:t>
            </w:r>
            <w:proofErr w:type="gramEnd"/>
            <w:r w:rsidRPr="00F43076">
              <w:rPr>
                <w:rFonts w:ascii="Times New Roman" w:eastAsia="Times New Roman" w:hAnsi="Times New Roman" w:cs="Times New Roman"/>
                <w:color w:val="000000"/>
                <w:sz w:val="18"/>
                <w:szCs w:val="18"/>
                <w:lang w:eastAsia="tr-TR"/>
              </w:rPr>
              <w:t>TB)</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C2094D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28F9DF4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4F7A05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0A0D0ECB"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5F571DD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C1FD48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C295E0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proofErr w:type="spellStart"/>
            <w:proofErr w:type="gramStart"/>
            <w:r w:rsidRPr="00F43076">
              <w:rPr>
                <w:rFonts w:ascii="Times New Roman" w:eastAsia="Times New Roman" w:hAnsi="Times New Roman" w:cs="Times New Roman"/>
                <w:color w:val="000000"/>
                <w:sz w:val="18"/>
                <w:szCs w:val="18"/>
                <w:lang w:eastAsia="tr-TR"/>
              </w:rPr>
              <w:t>letişim</w:t>
            </w:r>
            <w:proofErr w:type="spellEnd"/>
            <w:proofErr w:type="gramEnd"/>
            <w:r w:rsidRPr="00F43076">
              <w:rPr>
                <w:rFonts w:ascii="Times New Roman" w:eastAsia="Times New Roman" w:hAnsi="Times New Roman" w:cs="Times New Roman"/>
                <w:color w:val="000000"/>
                <w:sz w:val="18"/>
                <w:szCs w:val="18"/>
                <w:lang w:eastAsia="tr-TR"/>
              </w:rPr>
              <w:t xml:space="preserve"> Kesintisi Süresi   (Dakika)</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A09906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1BF5B96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3CD6732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8B7E1CC"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31FD30E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948E4E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C816D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Veri Tabanı Büyüklüğü  </w:t>
            </w:r>
            <w:proofErr w:type="gramStart"/>
            <w:r w:rsidRPr="00F43076">
              <w:rPr>
                <w:rFonts w:ascii="Times New Roman" w:eastAsia="Times New Roman" w:hAnsi="Times New Roman" w:cs="Times New Roman"/>
                <w:color w:val="000000"/>
                <w:sz w:val="18"/>
                <w:szCs w:val="18"/>
                <w:lang w:eastAsia="tr-TR"/>
              </w:rPr>
              <w:t xml:space="preserve">   (</w:t>
            </w:r>
            <w:proofErr w:type="gramEnd"/>
            <w:r w:rsidRPr="00F43076">
              <w:rPr>
                <w:rFonts w:ascii="Times New Roman" w:eastAsia="Times New Roman" w:hAnsi="Times New Roman" w:cs="Times New Roman"/>
                <w:color w:val="000000"/>
                <w:sz w:val="18"/>
                <w:szCs w:val="18"/>
                <w:lang w:eastAsia="tr-TR"/>
              </w:rPr>
              <w:t>GB)</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6C64A1F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BA5E5D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566EEE4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DAEFD82"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15E3E4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5788FF17" w14:textId="5E4B377F"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3A40096D"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7D402A2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219D464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99CCE4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00FFFF"/>
            <w:noWrap/>
            <w:vAlign w:val="center"/>
            <w:hideMark/>
          </w:tcPr>
          <w:p w14:paraId="7FA363F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6465AEB8" w14:textId="77777777" w:rsidTr="00C5712F">
        <w:trPr>
          <w:trHeight w:val="402"/>
        </w:trPr>
        <w:tc>
          <w:tcPr>
            <w:tcW w:w="149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B661B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w:t>
            </w:r>
          </w:p>
        </w:tc>
        <w:tc>
          <w:tcPr>
            <w:tcW w:w="440" w:type="dxa"/>
            <w:tcBorders>
              <w:top w:val="nil"/>
              <w:left w:val="nil"/>
              <w:bottom w:val="single" w:sz="4" w:space="0" w:color="auto"/>
              <w:right w:val="single" w:sz="4" w:space="0" w:color="auto"/>
            </w:tcBorders>
            <w:shd w:val="clear" w:color="auto" w:fill="auto"/>
            <w:noWrap/>
            <w:vAlign w:val="center"/>
            <w:hideMark/>
          </w:tcPr>
          <w:p w14:paraId="00CF1EB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4D9402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Otomasyon Programının Geliştirilmesi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D7EAF1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01027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6C3E64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2F8928C"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2BECB7E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335760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A238A5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Server ve Uygulama Lisanslarının Güncellenmesi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07ECA6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B279DF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9E50B8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6E59360" w14:textId="77777777" w:rsidTr="00C5712F">
        <w:trPr>
          <w:trHeight w:val="402"/>
        </w:trPr>
        <w:tc>
          <w:tcPr>
            <w:tcW w:w="1495" w:type="dxa"/>
            <w:vMerge/>
            <w:tcBorders>
              <w:top w:val="nil"/>
              <w:left w:val="single" w:sz="4" w:space="0" w:color="auto"/>
              <w:bottom w:val="single" w:sz="4" w:space="0" w:color="auto"/>
              <w:right w:val="single" w:sz="4" w:space="0" w:color="auto"/>
            </w:tcBorders>
            <w:vAlign w:val="center"/>
            <w:hideMark/>
          </w:tcPr>
          <w:p w14:paraId="551AEC1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E0D38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02098D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Sistem Yönetim ve </w:t>
            </w:r>
            <w:proofErr w:type="spellStart"/>
            <w:r w:rsidRPr="00F43076">
              <w:rPr>
                <w:rFonts w:ascii="Times New Roman" w:eastAsia="Times New Roman" w:hAnsi="Times New Roman" w:cs="Times New Roman"/>
                <w:color w:val="000000"/>
                <w:sz w:val="18"/>
                <w:szCs w:val="18"/>
                <w:lang w:eastAsia="tr-TR"/>
              </w:rPr>
              <w:t>Loglama</w:t>
            </w:r>
            <w:proofErr w:type="spellEnd"/>
            <w:r w:rsidRPr="00F43076">
              <w:rPr>
                <w:rFonts w:ascii="Times New Roman" w:eastAsia="Times New Roman" w:hAnsi="Times New Roman" w:cs="Times New Roman"/>
                <w:color w:val="000000"/>
                <w:sz w:val="18"/>
                <w:szCs w:val="18"/>
                <w:lang w:eastAsia="tr-TR"/>
              </w:rPr>
              <w:t xml:space="preserve"> Yazılımı Alımı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D94816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0534BAE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2F25CF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16C39DA4" w14:textId="77777777" w:rsidTr="00C5712F">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2053985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w:t>
            </w:r>
          </w:p>
        </w:tc>
        <w:tc>
          <w:tcPr>
            <w:tcW w:w="440" w:type="dxa"/>
            <w:tcBorders>
              <w:top w:val="nil"/>
              <w:left w:val="nil"/>
              <w:bottom w:val="single" w:sz="4" w:space="0" w:color="auto"/>
              <w:right w:val="single" w:sz="4" w:space="0" w:color="auto"/>
            </w:tcBorders>
            <w:shd w:val="clear" w:color="auto" w:fill="auto"/>
            <w:noWrap/>
            <w:vAlign w:val="center"/>
            <w:hideMark/>
          </w:tcPr>
          <w:p w14:paraId="420788C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618532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Teknolojik Altyapının </w:t>
            </w:r>
            <w:proofErr w:type="spellStart"/>
            <w:r w:rsidRPr="00F43076">
              <w:rPr>
                <w:rFonts w:ascii="Times New Roman" w:eastAsia="Times New Roman" w:hAnsi="Times New Roman" w:cs="Times New Roman"/>
                <w:color w:val="000000"/>
                <w:sz w:val="18"/>
                <w:szCs w:val="18"/>
                <w:lang w:eastAsia="tr-TR"/>
              </w:rPr>
              <w:t>Yenilenmes</w:t>
            </w:r>
            <w:proofErr w:type="spellEnd"/>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E3BC75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5BB80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7AF2FA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D5D3B8D"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6983682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140911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50BEEA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Hizmetlerinin Geliştirilmesi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5CF9D3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48D010D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121EBB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65641E7"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3CC2692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9493B0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96AACB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İletişim Kesintisinin Düşürülmesi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6C720B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E2F3D5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550C30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195C32B"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562AFF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A94ED0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E55305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Veri Tabanının Geliştirilmesi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52CE99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170A8AE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A80284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078A22C"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96D3C3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0EACAE2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11A0E3C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00FFFF"/>
            <w:noWrap/>
            <w:vAlign w:val="center"/>
            <w:hideMark/>
          </w:tcPr>
          <w:p w14:paraId="644F478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F11BDC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EF2436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462AC181"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6AB88C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DAB781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7D88F569" w14:textId="77777777" w:rsidTr="00C5712F">
        <w:trPr>
          <w:trHeight w:val="402"/>
        </w:trPr>
        <w:tc>
          <w:tcPr>
            <w:tcW w:w="1935" w:type="dxa"/>
            <w:gridSpan w:val="2"/>
            <w:vMerge w:val="restart"/>
            <w:tcBorders>
              <w:top w:val="single" w:sz="4" w:space="0" w:color="auto"/>
              <w:left w:val="single" w:sz="4" w:space="0" w:color="auto"/>
              <w:bottom w:val="single" w:sz="4" w:space="0" w:color="000000"/>
              <w:right w:val="single" w:sz="4" w:space="0" w:color="000000"/>
            </w:tcBorders>
            <w:shd w:val="clear" w:color="000000" w:fill="00FFFF"/>
            <w:noWrap/>
            <w:vAlign w:val="center"/>
            <w:hideMark/>
          </w:tcPr>
          <w:p w14:paraId="714E3FB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61EF1EC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D7BB2D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Kent Bilgi Sisteminin Geliştirilmesi ve Hizmet Alanının Genişletilmesi</w:t>
            </w:r>
          </w:p>
        </w:tc>
      </w:tr>
      <w:tr w:rsidR="005F21F2" w:rsidRPr="00F43076" w14:paraId="11FFCB2E" w14:textId="77777777" w:rsidTr="00C5712F">
        <w:trPr>
          <w:trHeight w:val="402"/>
        </w:trPr>
        <w:tc>
          <w:tcPr>
            <w:tcW w:w="1935" w:type="dxa"/>
            <w:gridSpan w:val="2"/>
            <w:vMerge/>
            <w:tcBorders>
              <w:top w:val="single" w:sz="4" w:space="0" w:color="auto"/>
              <w:left w:val="single" w:sz="4" w:space="0" w:color="auto"/>
              <w:bottom w:val="single" w:sz="4" w:space="0" w:color="000000"/>
              <w:right w:val="single" w:sz="4" w:space="0" w:color="000000"/>
            </w:tcBorders>
            <w:vAlign w:val="center"/>
            <w:hideMark/>
          </w:tcPr>
          <w:p w14:paraId="0A3BC16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1770A1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23.2.2.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ECB22B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Hizmet Alanlarına Gelişen Teknolojinin Uyarlanması</w:t>
            </w:r>
          </w:p>
        </w:tc>
      </w:tr>
      <w:tr w:rsidR="005F21F2" w:rsidRPr="00F43076" w14:paraId="5E2866B5"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1D22717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4D6890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F84A12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Otomasyon Programının Geliştirilmesi</w:t>
            </w:r>
          </w:p>
        </w:tc>
      </w:tr>
      <w:tr w:rsidR="005F21F2" w:rsidRPr="00F43076" w14:paraId="09273C5B"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EF9176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503A89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868022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Server ve Uygulama Lisanslarının Güncellenmesi</w:t>
            </w:r>
          </w:p>
        </w:tc>
      </w:tr>
      <w:tr w:rsidR="005F21F2" w:rsidRPr="00F43076" w14:paraId="2FA13BA7"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41432CA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914C1F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PH-23.2.1.3.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C62A6A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Sistem Yönetim ve </w:t>
            </w:r>
            <w:proofErr w:type="spellStart"/>
            <w:r w:rsidRPr="00F43076">
              <w:rPr>
                <w:rFonts w:ascii="Times New Roman" w:eastAsia="Times New Roman" w:hAnsi="Times New Roman" w:cs="Times New Roman"/>
                <w:color w:val="000000"/>
                <w:sz w:val="18"/>
                <w:szCs w:val="18"/>
                <w:lang w:eastAsia="tr-TR"/>
              </w:rPr>
              <w:t>Loglama</w:t>
            </w:r>
            <w:proofErr w:type="spellEnd"/>
            <w:r w:rsidRPr="00F43076">
              <w:rPr>
                <w:rFonts w:ascii="Times New Roman" w:eastAsia="Times New Roman" w:hAnsi="Times New Roman" w:cs="Times New Roman"/>
                <w:color w:val="000000"/>
                <w:sz w:val="18"/>
                <w:szCs w:val="18"/>
                <w:lang w:eastAsia="tr-TR"/>
              </w:rPr>
              <w:t xml:space="preserve"> Yazılımı Alımı</w:t>
            </w:r>
          </w:p>
        </w:tc>
      </w:tr>
      <w:tr w:rsidR="005F21F2" w:rsidRPr="00F43076" w14:paraId="36DE7A44"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77A325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05EAD23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C8F0C7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Teknolojik Altyapının </w:t>
            </w:r>
            <w:proofErr w:type="spellStart"/>
            <w:r w:rsidRPr="00F43076">
              <w:rPr>
                <w:rFonts w:ascii="Times New Roman" w:eastAsia="Times New Roman" w:hAnsi="Times New Roman" w:cs="Times New Roman"/>
                <w:color w:val="000000"/>
                <w:sz w:val="18"/>
                <w:szCs w:val="18"/>
                <w:lang w:eastAsia="tr-TR"/>
              </w:rPr>
              <w:t>Yenilenmes</w:t>
            </w:r>
            <w:proofErr w:type="spellEnd"/>
          </w:p>
        </w:tc>
      </w:tr>
      <w:tr w:rsidR="005F21F2" w:rsidRPr="00F43076" w14:paraId="49B00DFC"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005434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34F35DC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7606FD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Hizmetlerinin Geliştirilmesi</w:t>
            </w:r>
          </w:p>
        </w:tc>
      </w:tr>
      <w:tr w:rsidR="005F21F2" w:rsidRPr="00F43076" w14:paraId="0E196DEC"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21545E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0527821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7B677A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İletişim Kesintisinin Düşürülmesi</w:t>
            </w:r>
          </w:p>
        </w:tc>
      </w:tr>
      <w:tr w:rsidR="005F21F2" w:rsidRPr="00F43076" w14:paraId="4731CE31"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09AB1A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99D3E7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PH-23.2.2.4.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073027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Kurum Veri Tabanının Geliştirilmesi</w:t>
            </w:r>
          </w:p>
        </w:tc>
      </w:tr>
      <w:tr w:rsidR="005F21F2" w:rsidRPr="00F43076" w14:paraId="6CE9C5D5"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5CC0148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FE05A0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BİLGİ İŞLEM MÜDÜRLÜĞÜ</w:t>
            </w:r>
          </w:p>
        </w:tc>
      </w:tr>
      <w:tr w:rsidR="005F21F2" w:rsidRPr="00F43076" w14:paraId="36BE3B0E"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F5764AD"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3C9498A2"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AEC6BBE"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1AEE21D5" w14:textId="7021DC8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4387CA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BB057C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24D1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86E62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78FB79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611D5C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542E9F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3177FD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87D6DF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F82F1F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D88C5C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319311A" w14:textId="703E1A52"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1.842.000,00</w:t>
            </w:r>
          </w:p>
        </w:tc>
      </w:tr>
      <w:tr w:rsidR="005F21F2" w:rsidRPr="00F43076" w14:paraId="5B707CD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EEF729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30B11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AAA1EE8" w14:textId="210900D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4C70A3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572977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82A0CD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03AA48A" w14:textId="71730CB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53DBF188"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2DFAFC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67504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8800F69" w14:textId="68B07951" w:rsidR="005F21F2" w:rsidRPr="00F43076" w:rsidRDefault="00057150"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290.000,00</w:t>
            </w:r>
          </w:p>
        </w:tc>
      </w:tr>
      <w:tr w:rsidR="005F21F2" w:rsidRPr="00F43076" w14:paraId="416DB60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37CDC5B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C262EF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FE4390F" w14:textId="7FCCBE0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3A8EB8F"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8EC687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070226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8E4915A" w14:textId="6CA21BDB"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9C41478"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26199D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25571B6E" w14:textId="49148355" w:rsidR="005F21F2" w:rsidRPr="00F43076" w:rsidRDefault="00057150"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2.132.000,00</w:t>
            </w:r>
          </w:p>
        </w:tc>
      </w:tr>
      <w:tr w:rsidR="005F21F2" w:rsidRPr="00F43076" w14:paraId="276D6EC6"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1251FA5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6DFD9EA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BCCF6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DDDE02A"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C3F58E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543626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5521D46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A5E0653"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13ED6AF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62CAEE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B3E26A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0DC61DB"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4256B5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5A9352C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C98B82C"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1A2F12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630AB398" w14:textId="74DD631B" w:rsidR="005F21F2" w:rsidRPr="00F43076" w:rsidRDefault="00057150"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2.132.000,00</w:t>
            </w:r>
          </w:p>
        </w:tc>
      </w:tr>
      <w:tr w:rsidR="005F21F2" w:rsidRPr="00F43076" w14:paraId="5ACF4E5B"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79DE28C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FA73B2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DFDE0D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2D07610D"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7D95E11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9EA4FE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2E6EA96F"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0F23025F"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24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D1EB766"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Mali yapıyı güçlendirmek ve devamlılığını sağlamak.</w:t>
            </w:r>
          </w:p>
        </w:tc>
      </w:tr>
      <w:tr w:rsidR="005F21F2" w:rsidRPr="00F43076" w14:paraId="2E0BE87B"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666D7F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127749D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24.1.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558784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Mevcut gelirlerin tahsilât oranını artırmak</w:t>
            </w:r>
          </w:p>
        </w:tc>
      </w:tr>
      <w:tr w:rsidR="005F21F2" w:rsidRPr="00F43076" w14:paraId="3E54864F"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19E28D9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35F1B6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24.1.1.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2AAD25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Gelir Arttırıcı Çalışmalardan da İstifade Edilerek, İdare Finansal Yeterliliğinin Artırılması</w:t>
            </w:r>
          </w:p>
        </w:tc>
      </w:tr>
      <w:tr w:rsidR="005F21F2" w:rsidRPr="00F43076" w14:paraId="6FBDF7B5"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4BB166B4"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3115D4F7"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65D4BF4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2DBC0A8C" w14:textId="3902B6F6"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21ED7653" w14:textId="2925D1E5"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00FFFF"/>
            <w:noWrap/>
            <w:vAlign w:val="center"/>
            <w:hideMark/>
          </w:tcPr>
          <w:p w14:paraId="2DE12359" w14:textId="24E418D4"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053193DB" w14:textId="77777777" w:rsidTr="00C5712F">
        <w:trPr>
          <w:trHeight w:val="402"/>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D97D41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440" w:type="dxa"/>
            <w:tcBorders>
              <w:top w:val="nil"/>
              <w:left w:val="nil"/>
              <w:bottom w:val="single" w:sz="4" w:space="0" w:color="auto"/>
              <w:right w:val="single" w:sz="4" w:space="0" w:color="auto"/>
            </w:tcBorders>
            <w:shd w:val="clear" w:color="auto" w:fill="auto"/>
            <w:noWrap/>
            <w:vAlign w:val="center"/>
            <w:hideMark/>
          </w:tcPr>
          <w:p w14:paraId="34B006F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6008FE3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Vergi Gelirlerindeki Tahsilat/Tahakkuk Oranı (%)</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540C4EF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773DC67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17F3F60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500903CC"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A01E5F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15E0116B" w14:textId="5DEB09A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09799A60"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04E37F5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26997C2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693CE9E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00FFFF"/>
            <w:noWrap/>
            <w:vAlign w:val="center"/>
            <w:hideMark/>
          </w:tcPr>
          <w:p w14:paraId="60E6989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54505A3E" w14:textId="77777777" w:rsidTr="00C5712F">
        <w:trPr>
          <w:trHeight w:val="402"/>
        </w:trPr>
        <w:tc>
          <w:tcPr>
            <w:tcW w:w="1495" w:type="dxa"/>
            <w:vMerge w:val="restart"/>
            <w:tcBorders>
              <w:top w:val="nil"/>
              <w:left w:val="single" w:sz="4" w:space="0" w:color="auto"/>
              <w:bottom w:val="nil"/>
              <w:right w:val="single" w:sz="4" w:space="0" w:color="auto"/>
            </w:tcBorders>
            <w:shd w:val="clear" w:color="auto" w:fill="auto"/>
            <w:noWrap/>
            <w:vAlign w:val="center"/>
            <w:hideMark/>
          </w:tcPr>
          <w:p w14:paraId="1924187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440" w:type="dxa"/>
            <w:tcBorders>
              <w:top w:val="nil"/>
              <w:left w:val="nil"/>
              <w:bottom w:val="single" w:sz="4" w:space="0" w:color="auto"/>
              <w:right w:val="single" w:sz="4" w:space="0" w:color="auto"/>
            </w:tcBorders>
            <w:shd w:val="clear" w:color="auto" w:fill="auto"/>
            <w:noWrap/>
            <w:vAlign w:val="center"/>
            <w:hideMark/>
          </w:tcPr>
          <w:p w14:paraId="18CB3A9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7927C0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Belediye Gelirlerinin Tarh ve Tahakkuk Ettirilmesi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9AD10F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F7036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6EE7F93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0AB958A" w14:textId="77777777" w:rsidTr="00C5712F">
        <w:trPr>
          <w:trHeight w:val="402"/>
        </w:trPr>
        <w:tc>
          <w:tcPr>
            <w:tcW w:w="1495" w:type="dxa"/>
            <w:vMerge/>
            <w:tcBorders>
              <w:top w:val="nil"/>
              <w:left w:val="single" w:sz="4" w:space="0" w:color="auto"/>
              <w:bottom w:val="nil"/>
              <w:right w:val="single" w:sz="4" w:space="0" w:color="auto"/>
            </w:tcBorders>
            <w:vAlign w:val="center"/>
            <w:hideMark/>
          </w:tcPr>
          <w:p w14:paraId="29A2DD4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680EF38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0A292D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Mükellef Beyanları ile Tapu Kayıtlarının Eşleştirilmesi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17E7E61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672219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37EC07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9D67BAD" w14:textId="77777777" w:rsidTr="00C5712F">
        <w:trPr>
          <w:trHeight w:val="600"/>
        </w:trPr>
        <w:tc>
          <w:tcPr>
            <w:tcW w:w="1495" w:type="dxa"/>
            <w:vMerge/>
            <w:tcBorders>
              <w:top w:val="nil"/>
              <w:left w:val="single" w:sz="4" w:space="0" w:color="auto"/>
              <w:bottom w:val="nil"/>
              <w:right w:val="single" w:sz="4" w:space="0" w:color="auto"/>
            </w:tcBorders>
            <w:vAlign w:val="center"/>
            <w:hideMark/>
          </w:tcPr>
          <w:p w14:paraId="11949AF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D09A25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5A4B3D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Bina Olarak İnşaatı Tamamlanmış Arsa Beyanlarının Bina Beyanına Dönüştürülmesi</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A937A8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6D11EF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F9E600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D4A0053" w14:textId="77777777" w:rsidTr="00C5712F">
        <w:trPr>
          <w:trHeight w:val="600"/>
        </w:trPr>
        <w:tc>
          <w:tcPr>
            <w:tcW w:w="1495" w:type="dxa"/>
            <w:vMerge/>
            <w:tcBorders>
              <w:top w:val="nil"/>
              <w:left w:val="single" w:sz="4" w:space="0" w:color="auto"/>
              <w:bottom w:val="nil"/>
              <w:right w:val="single" w:sz="4" w:space="0" w:color="auto"/>
            </w:tcBorders>
            <w:vAlign w:val="center"/>
            <w:hideMark/>
          </w:tcPr>
          <w:p w14:paraId="3453905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4D604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17D050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İlan Reklam Tabelalarının Bölge Denetiminin Yapılarak Kayıt Altına Alınması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435FA1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5C902F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7B830B0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393E0DBC" w14:textId="77777777" w:rsidTr="00C5712F">
        <w:trPr>
          <w:trHeight w:val="600"/>
        </w:trPr>
        <w:tc>
          <w:tcPr>
            <w:tcW w:w="1495" w:type="dxa"/>
            <w:vMerge/>
            <w:tcBorders>
              <w:top w:val="nil"/>
              <w:left w:val="single" w:sz="4" w:space="0" w:color="auto"/>
              <w:bottom w:val="nil"/>
              <w:right w:val="single" w:sz="4" w:space="0" w:color="auto"/>
            </w:tcBorders>
            <w:vAlign w:val="center"/>
            <w:hideMark/>
          </w:tcPr>
          <w:p w14:paraId="4AFB5DC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284944E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5</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DE43E5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Tahakkuk Etmiş Alacakların Tahsili İçin Tahakkuk Yapan Birimlerle Entegre Çalışılması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58373CF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A2B52A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4B0FD3D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5AE8A66" w14:textId="77777777" w:rsidTr="00C5712F">
        <w:trPr>
          <w:trHeight w:val="600"/>
        </w:trPr>
        <w:tc>
          <w:tcPr>
            <w:tcW w:w="1495" w:type="dxa"/>
            <w:vMerge/>
            <w:tcBorders>
              <w:top w:val="nil"/>
              <w:left w:val="single" w:sz="4" w:space="0" w:color="auto"/>
              <w:bottom w:val="nil"/>
              <w:right w:val="single" w:sz="4" w:space="0" w:color="auto"/>
            </w:tcBorders>
            <w:vAlign w:val="center"/>
            <w:hideMark/>
          </w:tcPr>
          <w:p w14:paraId="1CA1B51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02AD44B8"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6</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4C32090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İdarenin Amme Alacaklarının Takip Edilmesi ve Sürecin Yönetilmesi </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3690541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59F7CAD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122D0F3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8412B4A"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740052D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lastRenderedPageBreak/>
              <w:t>Genel Toplam</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4B767EC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1BEBA55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00FFFF"/>
            <w:noWrap/>
            <w:vAlign w:val="center"/>
            <w:hideMark/>
          </w:tcPr>
          <w:p w14:paraId="3A32C1CA"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BE06F56"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726859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277740A9"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C1C22E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7E7346F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13483749"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24F86AD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69276C9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87E607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Gelir Arttırıcı Çalışmalardan da İstifade Edilerek, İdare Finansal Yeterliliğinin Artırılması</w:t>
            </w:r>
          </w:p>
        </w:tc>
      </w:tr>
      <w:tr w:rsidR="005F21F2" w:rsidRPr="00F43076" w14:paraId="641109DD"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547DB4E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7590C88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E6A6E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Belediye Gelirlerinin Tarh ve Tahakkuk Ettirilmesi </w:t>
            </w:r>
          </w:p>
        </w:tc>
      </w:tr>
      <w:tr w:rsidR="005F21F2" w:rsidRPr="00F43076" w14:paraId="0753DE1D"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7CB43D7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29A825A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2B93C8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Mükellef Beyanları ile Tapu Kayıtlarının Eşleştirilmesi </w:t>
            </w:r>
          </w:p>
        </w:tc>
      </w:tr>
      <w:tr w:rsidR="005F21F2" w:rsidRPr="00F43076" w14:paraId="234AB48E"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77CB48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627AA5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ABF988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Bina Olarak İnşaatı Tamamlanmış Arsa Beyanlarının Bina Beyanına Dönüştürülmesi</w:t>
            </w:r>
          </w:p>
        </w:tc>
      </w:tr>
      <w:tr w:rsidR="005F21F2" w:rsidRPr="00F43076" w14:paraId="5D474C71"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3FD72D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2D2B985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C80339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İlan Reklam Tabelalarının Bölge Denetiminin Yapılarak Kayıt Altına Alınması </w:t>
            </w:r>
          </w:p>
        </w:tc>
      </w:tr>
      <w:tr w:rsidR="005F21F2" w:rsidRPr="00F43076" w14:paraId="5E393D7E"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134C742E"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7711B61D"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PH-24.1.1.5.</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D84799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Tahakkuk Etmiş Alacakların Tahsili İçin Tahakkuk Yapan Birimlerle Entegre Çalışılması </w:t>
            </w:r>
          </w:p>
        </w:tc>
      </w:tr>
      <w:tr w:rsidR="005F21F2" w:rsidRPr="00F43076" w14:paraId="52C1C411"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54F8E8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6BEB66C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PH-24.1.1.6.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0D1FC1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İdarenin Amme Alacaklarının Takip Edilmesi ve Sürecin Yönetilmesi </w:t>
            </w:r>
          </w:p>
        </w:tc>
      </w:tr>
      <w:tr w:rsidR="005F21F2" w:rsidRPr="00F43076" w14:paraId="3478C2F6"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6E8BB0B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000755F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MALİ HİZMETLER MÜDÜRLÜĞÜ</w:t>
            </w:r>
          </w:p>
        </w:tc>
      </w:tr>
      <w:tr w:rsidR="005F21F2" w:rsidRPr="00F43076" w14:paraId="746A084B"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7DC2AFE"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1E1FFF3F"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22CD2407"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32EBE0E8" w14:textId="7A27A8B2"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67DDD8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C8FDAF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5D12A9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045B1D40" w14:textId="5C06106C"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65CC34E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5A8E74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0BBE4B9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1E66B8C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70573FD"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615CCF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6429A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69E6E97" w14:textId="3D90186E"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2.315.000,00</w:t>
            </w:r>
            <w:r w:rsidRPr="00F43076">
              <w:rPr>
                <w:rFonts w:ascii="Times New Roman" w:eastAsia="Times New Roman" w:hAnsi="Times New Roman" w:cs="Times New Roman"/>
                <w:color w:val="000000"/>
                <w:sz w:val="18"/>
                <w:szCs w:val="18"/>
                <w:lang w:eastAsia="tr-TR"/>
              </w:rPr>
              <w:t> </w:t>
            </w:r>
          </w:p>
        </w:tc>
      </w:tr>
      <w:tr w:rsidR="005F21F2" w:rsidRPr="00F43076" w14:paraId="1B8EC60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273FA8A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5A5F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352D07BE" w14:textId="1E5DEAC3"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7.000.000,00</w:t>
            </w:r>
          </w:p>
        </w:tc>
      </w:tr>
      <w:tr w:rsidR="005F21F2" w:rsidRPr="00F43076" w14:paraId="418FD3C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F502215"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385F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DA79870" w14:textId="0890C352"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202.000,00</w:t>
            </w:r>
          </w:p>
        </w:tc>
      </w:tr>
      <w:tr w:rsidR="005F21F2" w:rsidRPr="00F43076" w14:paraId="6F8650DA"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BC8A5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D1491B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926C5FD" w14:textId="64C7ED23"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31.000,00</w:t>
            </w:r>
          </w:p>
        </w:tc>
      </w:tr>
      <w:tr w:rsidR="005F21F2" w:rsidRPr="00F43076" w14:paraId="34F9D40B"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ED8A22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27D1557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4C8588D" w14:textId="71A05ADD"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255.000,00</w:t>
            </w:r>
          </w:p>
        </w:tc>
      </w:tr>
      <w:tr w:rsidR="005F21F2" w:rsidRPr="00F43076" w14:paraId="2315C3D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F48740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97F5B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5B9C70A" w14:textId="6534B6D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0FBA3EED"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507F17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6CC65510" w14:textId="2D800ED7" w:rsidR="005F21F2" w:rsidRPr="00F43076" w:rsidRDefault="00673E04"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9.803.000,00</w:t>
            </w:r>
          </w:p>
        </w:tc>
      </w:tr>
      <w:tr w:rsidR="005F21F2" w:rsidRPr="00F43076" w14:paraId="63F2190E"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770CC42A"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3FCE76B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EAC52D1" w14:textId="6B2F92BC"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45C4AEEA"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59B8151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060ECA0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0688BB7" w14:textId="1B1D2E0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B91445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2577332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8F16555"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FC960BF" w14:textId="497BCCEF"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85BE129"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EF6DBD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6F5C05EA" w14:textId="2D71D979"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734EDDB4"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7D9C52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386E1CAD" w14:textId="3F477C84" w:rsidR="005F21F2" w:rsidRPr="00F43076" w:rsidRDefault="00673E04"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9.803.000,00</w:t>
            </w:r>
          </w:p>
        </w:tc>
      </w:tr>
      <w:tr w:rsidR="005F21F2" w:rsidRPr="00F43076" w14:paraId="0C4937D4" w14:textId="77777777" w:rsidTr="00C5712F">
        <w:trPr>
          <w:trHeight w:val="402"/>
        </w:trPr>
        <w:tc>
          <w:tcPr>
            <w:tcW w:w="9954" w:type="dxa"/>
            <w:gridSpan w:val="9"/>
            <w:tcBorders>
              <w:top w:val="single" w:sz="4" w:space="0" w:color="auto"/>
              <w:left w:val="nil"/>
              <w:bottom w:val="single" w:sz="4" w:space="0" w:color="auto"/>
              <w:right w:val="nil"/>
            </w:tcBorders>
            <w:shd w:val="clear" w:color="auto" w:fill="auto"/>
            <w:noWrap/>
            <w:vAlign w:val="bottom"/>
            <w:hideMark/>
          </w:tcPr>
          <w:p w14:paraId="339C3FD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520E84D9"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6FEF800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 TABLOSU</w:t>
            </w:r>
          </w:p>
        </w:tc>
      </w:tr>
      <w:tr w:rsidR="005F21F2" w:rsidRPr="00F43076" w14:paraId="1A3C3315"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20B549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57BA1ECB"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19D899CF"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12805E3C"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r w:rsidRPr="00F43076">
              <w:rPr>
                <w:rFonts w:ascii="Times New Roman" w:eastAsia="Times New Roman" w:hAnsi="Times New Roman" w:cs="Times New Roman"/>
                <w:b/>
                <w:bCs/>
                <w:color w:val="FF0000"/>
                <w:sz w:val="18"/>
                <w:szCs w:val="18"/>
                <w:lang w:eastAsia="tr-TR"/>
              </w:rPr>
              <w:t xml:space="preserve">Stratejik </w:t>
            </w:r>
            <w:proofErr w:type="gramStart"/>
            <w:r w:rsidRPr="00F43076">
              <w:rPr>
                <w:rFonts w:ascii="Times New Roman" w:eastAsia="Times New Roman" w:hAnsi="Times New Roman" w:cs="Times New Roman"/>
                <w:b/>
                <w:bCs/>
                <w:color w:val="FF0000"/>
                <w:sz w:val="18"/>
                <w:szCs w:val="18"/>
                <w:lang w:eastAsia="tr-TR"/>
              </w:rPr>
              <w:t>Amaç -</w:t>
            </w:r>
            <w:proofErr w:type="gramEnd"/>
            <w:r w:rsidRPr="00F43076">
              <w:rPr>
                <w:rFonts w:ascii="Times New Roman" w:eastAsia="Times New Roman" w:hAnsi="Times New Roman" w:cs="Times New Roman"/>
                <w:b/>
                <w:bCs/>
                <w:color w:val="FF0000"/>
                <w:sz w:val="18"/>
                <w:szCs w:val="18"/>
                <w:lang w:eastAsia="tr-TR"/>
              </w:rPr>
              <w:t xml:space="preserve"> 26</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1ABE0B6" w14:textId="77777777" w:rsidR="005F21F2" w:rsidRPr="00F43076" w:rsidRDefault="005F21F2" w:rsidP="005F21F2">
            <w:pPr>
              <w:spacing w:after="0" w:line="240" w:lineRule="auto"/>
              <w:rPr>
                <w:rFonts w:ascii="Times New Roman" w:eastAsia="Times New Roman" w:hAnsi="Times New Roman" w:cs="Times New Roman"/>
                <w:b/>
                <w:bCs/>
                <w:color w:val="FF0000"/>
                <w:sz w:val="18"/>
                <w:szCs w:val="18"/>
                <w:lang w:eastAsia="tr-TR"/>
              </w:rPr>
            </w:pPr>
            <w:proofErr w:type="gramStart"/>
            <w:r w:rsidRPr="00F43076">
              <w:rPr>
                <w:rFonts w:ascii="Times New Roman" w:eastAsia="Times New Roman" w:hAnsi="Times New Roman" w:cs="Times New Roman"/>
                <w:b/>
                <w:bCs/>
                <w:color w:val="FF0000"/>
                <w:sz w:val="18"/>
                <w:szCs w:val="18"/>
                <w:lang w:eastAsia="tr-TR"/>
              </w:rPr>
              <w:t>Belediye  işletme</w:t>
            </w:r>
            <w:proofErr w:type="gramEnd"/>
            <w:r w:rsidRPr="00F43076">
              <w:rPr>
                <w:rFonts w:ascii="Times New Roman" w:eastAsia="Times New Roman" w:hAnsi="Times New Roman" w:cs="Times New Roman"/>
                <w:b/>
                <w:bCs/>
                <w:color w:val="FF0000"/>
                <w:sz w:val="18"/>
                <w:szCs w:val="18"/>
                <w:lang w:eastAsia="tr-TR"/>
              </w:rPr>
              <w:t xml:space="preserve">  ve  iştiraklerinin  daha  verimli  ve  güçlü  olmasını sağlamak.</w:t>
            </w:r>
          </w:p>
        </w:tc>
      </w:tr>
      <w:tr w:rsidR="005F21F2" w:rsidRPr="00F43076" w14:paraId="35729706" w14:textId="77777777" w:rsidTr="00C5712F">
        <w:trPr>
          <w:trHeight w:val="402"/>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25915F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Stratejik Hedef</w:t>
            </w:r>
          </w:p>
        </w:tc>
        <w:tc>
          <w:tcPr>
            <w:tcW w:w="1179" w:type="dxa"/>
            <w:tcBorders>
              <w:top w:val="nil"/>
              <w:left w:val="nil"/>
              <w:bottom w:val="single" w:sz="4" w:space="0" w:color="auto"/>
              <w:right w:val="single" w:sz="4" w:space="0" w:color="auto"/>
            </w:tcBorders>
            <w:shd w:val="clear" w:color="000000" w:fill="00FFFF"/>
            <w:noWrap/>
            <w:vAlign w:val="center"/>
            <w:hideMark/>
          </w:tcPr>
          <w:p w14:paraId="54F8998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26.1.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6026395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Belediye işletmelerinin verimlilik ve hizmet kalitelerini artırmak</w:t>
            </w:r>
          </w:p>
        </w:tc>
      </w:tr>
      <w:tr w:rsidR="005F21F2" w:rsidRPr="00F43076" w14:paraId="5788A5C2"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0818818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2F2E8C7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26.1.1.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27CF51F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Tesislerinde, Çamlık Et Lokantasında ve Çamlık Göl Kafede </w:t>
            </w:r>
            <w:proofErr w:type="spellStart"/>
            <w:proofErr w:type="gramStart"/>
            <w:r w:rsidRPr="00F43076">
              <w:rPr>
                <w:rFonts w:ascii="Times New Roman" w:eastAsia="Times New Roman" w:hAnsi="Times New Roman" w:cs="Times New Roman"/>
                <w:color w:val="000000"/>
                <w:sz w:val="18"/>
                <w:szCs w:val="18"/>
                <w:lang w:eastAsia="tr-TR"/>
              </w:rPr>
              <w:t>yapım,bakım</w:t>
            </w:r>
            <w:proofErr w:type="spellEnd"/>
            <w:proofErr w:type="gramEnd"/>
            <w:r w:rsidRPr="00F43076">
              <w:rPr>
                <w:rFonts w:ascii="Times New Roman" w:eastAsia="Times New Roman" w:hAnsi="Times New Roman" w:cs="Times New Roman"/>
                <w:color w:val="000000"/>
                <w:sz w:val="18"/>
                <w:szCs w:val="18"/>
                <w:lang w:eastAsia="tr-TR"/>
              </w:rPr>
              <w:t xml:space="preserve"> ve onarım çalışmaları yapmak</w:t>
            </w:r>
          </w:p>
        </w:tc>
      </w:tr>
      <w:tr w:rsidR="005F21F2" w:rsidRPr="00F43076" w14:paraId="6890487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noWrap/>
            <w:hideMark/>
          </w:tcPr>
          <w:p w14:paraId="304BD753"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r w:rsidRPr="00F43076">
              <w:rPr>
                <w:rFonts w:ascii="Times New Roman" w:eastAsia="Times New Roman" w:hAnsi="Times New Roman" w:cs="Times New Roman"/>
                <w:i/>
                <w:iCs/>
                <w:color w:val="000000"/>
                <w:sz w:val="18"/>
                <w:szCs w:val="18"/>
                <w:lang w:eastAsia="tr-TR"/>
              </w:rPr>
              <w:t>Açıklamalar</w:t>
            </w:r>
          </w:p>
        </w:tc>
      </w:tr>
      <w:tr w:rsidR="005F21F2" w:rsidRPr="00F43076" w14:paraId="1B18E12C"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2380739"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Performans Göstergeleri</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3A79C5F6" w14:textId="61FD34FB"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201</w:t>
            </w:r>
            <w:r>
              <w:rPr>
                <w:rFonts w:ascii="Times New Roman" w:eastAsia="Times New Roman" w:hAnsi="Times New Roman" w:cs="Times New Roman"/>
                <w:b/>
                <w:bCs/>
                <w:color w:val="000000"/>
                <w:sz w:val="18"/>
                <w:szCs w:val="18"/>
                <w:lang w:eastAsia="tr-TR"/>
              </w:rPr>
              <w:t>9</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6CAC474F" w14:textId="02AB8973"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w:t>
            </w:r>
            <w:r>
              <w:rPr>
                <w:rFonts w:ascii="Times New Roman" w:eastAsia="Times New Roman" w:hAnsi="Times New Roman" w:cs="Times New Roman"/>
                <w:b/>
                <w:bCs/>
                <w:color w:val="000000"/>
                <w:sz w:val="18"/>
                <w:szCs w:val="18"/>
                <w:lang w:eastAsia="tr-TR"/>
              </w:rPr>
              <w:t>20</w:t>
            </w:r>
          </w:p>
        </w:tc>
        <w:tc>
          <w:tcPr>
            <w:tcW w:w="995" w:type="dxa"/>
            <w:tcBorders>
              <w:top w:val="nil"/>
              <w:left w:val="nil"/>
              <w:bottom w:val="single" w:sz="4" w:space="0" w:color="auto"/>
              <w:right w:val="single" w:sz="4" w:space="0" w:color="auto"/>
            </w:tcBorders>
            <w:shd w:val="clear" w:color="000000" w:fill="00FFFF"/>
            <w:noWrap/>
            <w:vAlign w:val="center"/>
            <w:hideMark/>
          </w:tcPr>
          <w:p w14:paraId="2838837C" w14:textId="5AD68CB1"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6C4DB9B4" w14:textId="77777777" w:rsidTr="00C5712F">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83268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440" w:type="dxa"/>
            <w:tcBorders>
              <w:top w:val="nil"/>
              <w:left w:val="nil"/>
              <w:bottom w:val="single" w:sz="4" w:space="0" w:color="auto"/>
              <w:right w:val="single" w:sz="4" w:space="0" w:color="auto"/>
            </w:tcBorders>
            <w:shd w:val="clear" w:color="auto" w:fill="auto"/>
            <w:noWrap/>
            <w:vAlign w:val="center"/>
            <w:hideMark/>
          </w:tcPr>
          <w:p w14:paraId="566914A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184B2DAE"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Tesislerinin Yapım, Bakım Ve Onarımının Tamamlanma </w:t>
            </w:r>
            <w:proofErr w:type="gramStart"/>
            <w:r w:rsidRPr="00F43076">
              <w:rPr>
                <w:rFonts w:ascii="Times New Roman" w:eastAsia="Times New Roman" w:hAnsi="Times New Roman" w:cs="Times New Roman"/>
                <w:color w:val="000000"/>
                <w:sz w:val="18"/>
                <w:szCs w:val="18"/>
                <w:lang w:eastAsia="tr-TR"/>
              </w:rPr>
              <w:t>Oranı  (</w:t>
            </w:r>
            <w:proofErr w:type="gramEnd"/>
            <w:r w:rsidRPr="00F43076">
              <w:rPr>
                <w:rFonts w:ascii="Times New Roman" w:eastAsia="Times New Roman" w:hAnsi="Times New Roman" w:cs="Times New Roman"/>
                <w:color w:val="000000"/>
                <w:sz w:val="18"/>
                <w:szCs w:val="18"/>
                <w:lang w:eastAsia="tr-TR"/>
              </w:rPr>
              <w: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1724373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63670C00"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03443FB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0FD36D62"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7CDA274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820B291"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96F494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w:t>
            </w:r>
            <w:proofErr w:type="gramStart"/>
            <w:r w:rsidRPr="00F43076">
              <w:rPr>
                <w:rFonts w:ascii="Times New Roman" w:eastAsia="Times New Roman" w:hAnsi="Times New Roman" w:cs="Times New Roman"/>
                <w:color w:val="000000"/>
                <w:sz w:val="18"/>
                <w:szCs w:val="18"/>
                <w:lang w:eastAsia="tr-TR"/>
              </w:rPr>
              <w:t>Tesislerinde  Düzenlenen</w:t>
            </w:r>
            <w:proofErr w:type="gramEnd"/>
            <w:r w:rsidRPr="00F43076">
              <w:rPr>
                <w:rFonts w:ascii="Times New Roman" w:eastAsia="Times New Roman" w:hAnsi="Times New Roman" w:cs="Times New Roman"/>
                <w:color w:val="000000"/>
                <w:sz w:val="18"/>
                <w:szCs w:val="18"/>
                <w:lang w:eastAsia="tr-TR"/>
              </w:rPr>
              <w:t xml:space="preserve"> Mesire Alanı   (m2)</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3D5C0D0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0F6BA6EC"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2FEF711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6E6BBF10"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D18082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DFD281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53F8D4F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 Tamamlanma Oranı</w:t>
            </w:r>
            <w:proofErr w:type="gramStart"/>
            <w:r w:rsidRPr="00F43076">
              <w:rPr>
                <w:rFonts w:ascii="Times New Roman" w:eastAsia="Times New Roman" w:hAnsi="Times New Roman" w:cs="Times New Roman"/>
                <w:color w:val="000000"/>
                <w:sz w:val="18"/>
                <w:szCs w:val="18"/>
                <w:lang w:eastAsia="tr-TR"/>
              </w:rPr>
              <w:t xml:space="preserve">   (</w:t>
            </w:r>
            <w:proofErr w:type="gramEnd"/>
            <w:r w:rsidRPr="00F43076">
              <w:rPr>
                <w:rFonts w:ascii="Times New Roman" w:eastAsia="Times New Roman" w:hAnsi="Times New Roman" w:cs="Times New Roman"/>
                <w:color w:val="000000"/>
                <w:sz w:val="18"/>
                <w:szCs w:val="18"/>
                <w:lang w:eastAsia="tr-TR"/>
              </w:rPr>
              <w: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0C0F38A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3EFC996F"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B971774"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733842C5"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368DC7D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7837724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022796A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Diğer Sosyal Tesislerinin Devamlılığının Sağlanması </w:t>
            </w:r>
            <w:proofErr w:type="gramStart"/>
            <w:r w:rsidRPr="00F43076">
              <w:rPr>
                <w:rFonts w:ascii="Times New Roman" w:eastAsia="Times New Roman" w:hAnsi="Times New Roman" w:cs="Times New Roman"/>
                <w:color w:val="000000"/>
                <w:sz w:val="18"/>
                <w:szCs w:val="18"/>
                <w:lang w:eastAsia="tr-TR"/>
              </w:rPr>
              <w:t>Oranı  (</w:t>
            </w:r>
            <w:proofErr w:type="gramEnd"/>
            <w:r w:rsidRPr="00F43076">
              <w:rPr>
                <w:rFonts w:ascii="Times New Roman" w:eastAsia="Times New Roman" w:hAnsi="Times New Roman" w:cs="Times New Roman"/>
                <w:color w:val="000000"/>
                <w:sz w:val="18"/>
                <w:szCs w:val="18"/>
                <w:lang w:eastAsia="tr-TR"/>
              </w:rPr>
              <w:t>%)</w:t>
            </w:r>
          </w:p>
        </w:tc>
        <w:tc>
          <w:tcPr>
            <w:tcW w:w="1233" w:type="dxa"/>
            <w:gridSpan w:val="2"/>
            <w:tcBorders>
              <w:top w:val="nil"/>
              <w:left w:val="nil"/>
              <w:bottom w:val="single" w:sz="4" w:space="0" w:color="auto"/>
              <w:right w:val="single" w:sz="4" w:space="0" w:color="auto"/>
            </w:tcBorders>
            <w:shd w:val="clear" w:color="auto" w:fill="auto"/>
            <w:noWrap/>
            <w:vAlign w:val="center"/>
            <w:hideMark/>
          </w:tcPr>
          <w:p w14:paraId="43CAAF7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center"/>
            <w:hideMark/>
          </w:tcPr>
          <w:p w14:paraId="51BAA10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center"/>
            <w:hideMark/>
          </w:tcPr>
          <w:p w14:paraId="7FBF915B"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 </w:t>
            </w:r>
          </w:p>
        </w:tc>
      </w:tr>
      <w:tr w:rsidR="005F21F2" w:rsidRPr="00F43076" w14:paraId="7CD50A2B" w14:textId="77777777" w:rsidTr="00C5712F">
        <w:trPr>
          <w:trHeight w:val="402"/>
        </w:trPr>
        <w:tc>
          <w:tcPr>
            <w:tcW w:w="6606" w:type="dxa"/>
            <w:gridSpan w:val="4"/>
            <w:vMerge w:val="restart"/>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5066835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Faaliyetler</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07CA741C" w14:textId="7D109F7E"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Kaynak İhtiyacı (202</w:t>
            </w:r>
            <w:r>
              <w:rPr>
                <w:rFonts w:ascii="Times New Roman" w:eastAsia="Times New Roman" w:hAnsi="Times New Roman" w:cs="Times New Roman"/>
                <w:b/>
                <w:bCs/>
                <w:color w:val="000000"/>
                <w:sz w:val="18"/>
                <w:szCs w:val="18"/>
                <w:lang w:eastAsia="tr-TR"/>
              </w:rPr>
              <w:t>1</w:t>
            </w:r>
            <w:r w:rsidRPr="00F43076">
              <w:rPr>
                <w:rFonts w:ascii="Times New Roman" w:eastAsia="Times New Roman" w:hAnsi="Times New Roman" w:cs="Times New Roman"/>
                <w:b/>
                <w:bCs/>
                <w:color w:val="000000"/>
                <w:sz w:val="18"/>
                <w:szCs w:val="18"/>
                <w:lang w:eastAsia="tr-TR"/>
              </w:rPr>
              <w:t>)</w:t>
            </w:r>
          </w:p>
        </w:tc>
      </w:tr>
      <w:tr w:rsidR="005F21F2" w:rsidRPr="00F43076" w14:paraId="1497F03C" w14:textId="77777777" w:rsidTr="00C5712F">
        <w:trPr>
          <w:trHeight w:val="402"/>
        </w:trPr>
        <w:tc>
          <w:tcPr>
            <w:tcW w:w="6606" w:type="dxa"/>
            <w:gridSpan w:val="4"/>
            <w:vMerge/>
            <w:tcBorders>
              <w:top w:val="single" w:sz="4" w:space="0" w:color="auto"/>
              <w:left w:val="single" w:sz="4" w:space="0" w:color="auto"/>
              <w:bottom w:val="single" w:sz="4" w:space="0" w:color="auto"/>
              <w:right w:val="single" w:sz="4" w:space="0" w:color="auto"/>
            </w:tcBorders>
            <w:vAlign w:val="center"/>
            <w:hideMark/>
          </w:tcPr>
          <w:p w14:paraId="13F4161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15FF9386"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8CB2D2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w:t>
            </w:r>
          </w:p>
        </w:tc>
        <w:tc>
          <w:tcPr>
            <w:tcW w:w="995" w:type="dxa"/>
            <w:tcBorders>
              <w:top w:val="nil"/>
              <w:left w:val="nil"/>
              <w:bottom w:val="single" w:sz="4" w:space="0" w:color="auto"/>
              <w:right w:val="single" w:sz="4" w:space="0" w:color="auto"/>
            </w:tcBorders>
            <w:shd w:val="clear" w:color="000000" w:fill="00FFFF"/>
            <w:noWrap/>
            <w:vAlign w:val="center"/>
            <w:hideMark/>
          </w:tcPr>
          <w:p w14:paraId="758F46B1"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w:t>
            </w:r>
          </w:p>
        </w:tc>
      </w:tr>
      <w:tr w:rsidR="005F21F2" w:rsidRPr="00F43076" w14:paraId="18070AAF" w14:textId="77777777" w:rsidTr="00C5712F">
        <w:trPr>
          <w:trHeight w:val="600"/>
        </w:trPr>
        <w:tc>
          <w:tcPr>
            <w:tcW w:w="149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7F20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440" w:type="dxa"/>
            <w:tcBorders>
              <w:top w:val="nil"/>
              <w:left w:val="nil"/>
              <w:bottom w:val="single" w:sz="4" w:space="0" w:color="auto"/>
              <w:right w:val="single" w:sz="4" w:space="0" w:color="auto"/>
            </w:tcBorders>
            <w:shd w:val="clear" w:color="auto" w:fill="auto"/>
            <w:noWrap/>
            <w:vAlign w:val="center"/>
            <w:hideMark/>
          </w:tcPr>
          <w:p w14:paraId="143DEF23"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1</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70BC25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Tesislerinin Yapım, Bakım </w:t>
            </w:r>
            <w:proofErr w:type="gramStart"/>
            <w:r w:rsidRPr="00F43076">
              <w:rPr>
                <w:rFonts w:ascii="Times New Roman" w:eastAsia="Times New Roman" w:hAnsi="Times New Roman" w:cs="Times New Roman"/>
                <w:color w:val="000000"/>
                <w:sz w:val="18"/>
                <w:szCs w:val="18"/>
                <w:lang w:eastAsia="tr-TR"/>
              </w:rPr>
              <w:t>Ve</w:t>
            </w:r>
            <w:proofErr w:type="gramEnd"/>
            <w:r w:rsidRPr="00F43076">
              <w:rPr>
                <w:rFonts w:ascii="Times New Roman" w:eastAsia="Times New Roman" w:hAnsi="Times New Roman" w:cs="Times New Roman"/>
                <w:color w:val="000000"/>
                <w:sz w:val="18"/>
                <w:szCs w:val="18"/>
                <w:lang w:eastAsia="tr-TR"/>
              </w:rPr>
              <w:t xml:space="preserve"> Onarımının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092B7F6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64C2D580"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18575DB"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EF2BE45"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613190EC"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45919429"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2</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7CEDCE58"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Tesislerinde mesire alanı yapımı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A1203E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302D5B9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5720589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03DAF52E" w14:textId="77777777" w:rsidTr="00C5712F">
        <w:trPr>
          <w:trHeight w:val="402"/>
        </w:trPr>
        <w:tc>
          <w:tcPr>
            <w:tcW w:w="1495" w:type="dxa"/>
            <w:vMerge/>
            <w:tcBorders>
              <w:top w:val="nil"/>
              <w:left w:val="single" w:sz="4" w:space="0" w:color="auto"/>
              <w:bottom w:val="single" w:sz="4" w:space="0" w:color="000000"/>
              <w:right w:val="single" w:sz="4" w:space="0" w:color="auto"/>
            </w:tcBorders>
            <w:vAlign w:val="center"/>
            <w:hideMark/>
          </w:tcPr>
          <w:p w14:paraId="117A1FC1"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1520FBE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3</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2D6D20D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onarımının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4E90BF7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220E8516"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221467B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7771138B" w14:textId="77777777" w:rsidTr="00C5712F">
        <w:trPr>
          <w:trHeight w:val="600"/>
        </w:trPr>
        <w:tc>
          <w:tcPr>
            <w:tcW w:w="1495" w:type="dxa"/>
            <w:vMerge/>
            <w:tcBorders>
              <w:top w:val="nil"/>
              <w:left w:val="single" w:sz="4" w:space="0" w:color="auto"/>
              <w:bottom w:val="single" w:sz="4" w:space="0" w:color="000000"/>
              <w:right w:val="single" w:sz="4" w:space="0" w:color="auto"/>
            </w:tcBorders>
            <w:vAlign w:val="center"/>
            <w:hideMark/>
          </w:tcPr>
          <w:p w14:paraId="01FC8D34"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440" w:type="dxa"/>
            <w:tcBorders>
              <w:top w:val="nil"/>
              <w:left w:val="nil"/>
              <w:bottom w:val="single" w:sz="4" w:space="0" w:color="auto"/>
              <w:right w:val="single" w:sz="4" w:space="0" w:color="auto"/>
            </w:tcBorders>
            <w:shd w:val="clear" w:color="auto" w:fill="auto"/>
            <w:noWrap/>
            <w:vAlign w:val="center"/>
            <w:hideMark/>
          </w:tcPr>
          <w:p w14:paraId="50C1ACCD"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4</w:t>
            </w:r>
          </w:p>
        </w:tc>
        <w:tc>
          <w:tcPr>
            <w:tcW w:w="4671" w:type="dxa"/>
            <w:gridSpan w:val="2"/>
            <w:tcBorders>
              <w:top w:val="single" w:sz="4" w:space="0" w:color="auto"/>
              <w:left w:val="nil"/>
              <w:bottom w:val="single" w:sz="4" w:space="0" w:color="auto"/>
              <w:right w:val="single" w:sz="4" w:space="0" w:color="auto"/>
            </w:tcBorders>
            <w:shd w:val="clear" w:color="auto" w:fill="auto"/>
            <w:vAlign w:val="center"/>
            <w:hideMark/>
          </w:tcPr>
          <w:p w14:paraId="310F150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Sosyal Tesislerinin Devamlılığının Sağlanması İçin Yapım, Bakım, Onarım, Alım Çalışmalarının Yapılması</w:t>
            </w:r>
          </w:p>
        </w:tc>
        <w:tc>
          <w:tcPr>
            <w:tcW w:w="1233" w:type="dxa"/>
            <w:gridSpan w:val="2"/>
            <w:tcBorders>
              <w:top w:val="nil"/>
              <w:left w:val="nil"/>
              <w:bottom w:val="single" w:sz="4" w:space="0" w:color="auto"/>
              <w:right w:val="single" w:sz="4" w:space="0" w:color="auto"/>
            </w:tcBorders>
            <w:shd w:val="clear" w:color="auto" w:fill="auto"/>
            <w:noWrap/>
            <w:vAlign w:val="bottom"/>
            <w:hideMark/>
          </w:tcPr>
          <w:p w14:paraId="2AA7B01A"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auto" w:fill="auto"/>
            <w:noWrap/>
            <w:vAlign w:val="bottom"/>
            <w:hideMark/>
          </w:tcPr>
          <w:p w14:paraId="7E1B8C2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auto" w:fill="auto"/>
            <w:noWrap/>
            <w:vAlign w:val="bottom"/>
            <w:hideMark/>
          </w:tcPr>
          <w:p w14:paraId="01DC31D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4F4C09D2" w14:textId="77777777" w:rsidTr="00C5712F">
        <w:trPr>
          <w:trHeight w:val="402"/>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4807A0CD"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Genel Toplam</w:t>
            </w:r>
          </w:p>
        </w:tc>
        <w:tc>
          <w:tcPr>
            <w:tcW w:w="1233" w:type="dxa"/>
            <w:gridSpan w:val="2"/>
            <w:tcBorders>
              <w:top w:val="nil"/>
              <w:left w:val="nil"/>
              <w:bottom w:val="single" w:sz="4" w:space="0" w:color="auto"/>
              <w:right w:val="single" w:sz="4" w:space="0" w:color="auto"/>
            </w:tcBorders>
            <w:shd w:val="clear" w:color="000000" w:fill="00FFFF"/>
            <w:noWrap/>
            <w:vAlign w:val="center"/>
            <w:hideMark/>
          </w:tcPr>
          <w:p w14:paraId="67B0B934"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1120" w:type="dxa"/>
            <w:gridSpan w:val="2"/>
            <w:tcBorders>
              <w:top w:val="nil"/>
              <w:left w:val="nil"/>
              <w:bottom w:val="single" w:sz="4" w:space="0" w:color="auto"/>
              <w:right w:val="single" w:sz="4" w:space="0" w:color="auto"/>
            </w:tcBorders>
            <w:shd w:val="clear" w:color="000000" w:fill="00FFFF"/>
            <w:noWrap/>
            <w:vAlign w:val="center"/>
            <w:hideMark/>
          </w:tcPr>
          <w:p w14:paraId="01BDECD7"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c>
          <w:tcPr>
            <w:tcW w:w="995" w:type="dxa"/>
            <w:tcBorders>
              <w:top w:val="nil"/>
              <w:left w:val="nil"/>
              <w:bottom w:val="single" w:sz="4" w:space="0" w:color="auto"/>
              <w:right w:val="single" w:sz="4" w:space="0" w:color="auto"/>
            </w:tcBorders>
            <w:shd w:val="clear" w:color="000000" w:fill="00FFFF"/>
            <w:noWrap/>
            <w:vAlign w:val="center"/>
            <w:hideMark/>
          </w:tcPr>
          <w:p w14:paraId="6E33ABA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9792CA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218F0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MALİYETLERİ TABLOSU</w:t>
            </w:r>
          </w:p>
        </w:tc>
      </w:tr>
      <w:tr w:rsidR="005F21F2" w:rsidRPr="00F43076" w14:paraId="23541BCA" w14:textId="77777777" w:rsidTr="00C5712F">
        <w:trPr>
          <w:trHeight w:val="402"/>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noWrap/>
            <w:vAlign w:val="center"/>
            <w:hideMark/>
          </w:tcPr>
          <w:p w14:paraId="28B1E69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İdare Adı</w:t>
            </w:r>
          </w:p>
        </w:tc>
        <w:tc>
          <w:tcPr>
            <w:tcW w:w="6840"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4BE8215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YOZGAT BELEDİYE BAŞKANLIĞI</w:t>
            </w:r>
          </w:p>
        </w:tc>
      </w:tr>
      <w:tr w:rsidR="005F21F2" w:rsidRPr="00F43076" w14:paraId="2FF995E2" w14:textId="77777777" w:rsidTr="00C5712F">
        <w:trPr>
          <w:trHeight w:val="600"/>
        </w:trPr>
        <w:tc>
          <w:tcPr>
            <w:tcW w:w="1935" w:type="dxa"/>
            <w:gridSpan w:val="2"/>
            <w:tcBorders>
              <w:top w:val="single" w:sz="4" w:space="0" w:color="auto"/>
              <w:left w:val="single" w:sz="4" w:space="0" w:color="auto"/>
              <w:bottom w:val="nil"/>
              <w:right w:val="single" w:sz="4" w:space="0" w:color="000000"/>
            </w:tcBorders>
            <w:shd w:val="clear" w:color="000000" w:fill="00FFFF"/>
            <w:noWrap/>
            <w:vAlign w:val="center"/>
            <w:hideMark/>
          </w:tcPr>
          <w:p w14:paraId="6CBAE0A8"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roofErr w:type="spellStart"/>
            <w:r w:rsidRPr="00F43076">
              <w:rPr>
                <w:rFonts w:ascii="Times New Roman" w:eastAsia="Times New Roman" w:hAnsi="Times New Roman" w:cs="Times New Roman"/>
                <w:b/>
                <w:bCs/>
                <w:color w:val="000000"/>
                <w:sz w:val="18"/>
                <w:szCs w:val="18"/>
                <w:lang w:eastAsia="tr-TR"/>
              </w:rPr>
              <w:t>Performan</w:t>
            </w:r>
            <w:proofErr w:type="spellEnd"/>
            <w:r w:rsidRPr="00F43076">
              <w:rPr>
                <w:rFonts w:ascii="Times New Roman" w:eastAsia="Times New Roman" w:hAnsi="Times New Roman" w:cs="Times New Roman"/>
                <w:b/>
                <w:bCs/>
                <w:color w:val="000000"/>
                <w:sz w:val="18"/>
                <w:szCs w:val="18"/>
                <w:lang w:eastAsia="tr-TR"/>
              </w:rPr>
              <w:t xml:space="preserve"> Hedefi</w:t>
            </w:r>
          </w:p>
        </w:tc>
        <w:tc>
          <w:tcPr>
            <w:tcW w:w="1179" w:type="dxa"/>
            <w:tcBorders>
              <w:top w:val="nil"/>
              <w:left w:val="nil"/>
              <w:bottom w:val="single" w:sz="4" w:space="0" w:color="auto"/>
              <w:right w:val="single" w:sz="4" w:space="0" w:color="auto"/>
            </w:tcBorders>
            <w:shd w:val="clear" w:color="000000" w:fill="00FFFF"/>
            <w:noWrap/>
            <w:vAlign w:val="center"/>
            <w:hideMark/>
          </w:tcPr>
          <w:p w14:paraId="584989C9"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1837CE7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Tesislerinde, Çamlık Et Lokantasında ve Çamlık Göl Kafede </w:t>
            </w:r>
            <w:proofErr w:type="spellStart"/>
            <w:proofErr w:type="gramStart"/>
            <w:r w:rsidRPr="00F43076">
              <w:rPr>
                <w:rFonts w:ascii="Times New Roman" w:eastAsia="Times New Roman" w:hAnsi="Times New Roman" w:cs="Times New Roman"/>
                <w:color w:val="000000"/>
                <w:sz w:val="18"/>
                <w:szCs w:val="18"/>
                <w:lang w:eastAsia="tr-TR"/>
              </w:rPr>
              <w:t>yapım,bakım</w:t>
            </w:r>
            <w:proofErr w:type="spellEnd"/>
            <w:proofErr w:type="gramEnd"/>
            <w:r w:rsidRPr="00F43076">
              <w:rPr>
                <w:rFonts w:ascii="Times New Roman" w:eastAsia="Times New Roman" w:hAnsi="Times New Roman" w:cs="Times New Roman"/>
                <w:color w:val="000000"/>
                <w:sz w:val="18"/>
                <w:szCs w:val="18"/>
                <w:lang w:eastAsia="tr-TR"/>
              </w:rPr>
              <w:t xml:space="preserve"> ve onarım çalışmaları yapmak</w:t>
            </w:r>
          </w:p>
        </w:tc>
      </w:tr>
      <w:tr w:rsidR="005F21F2" w:rsidRPr="00F43076" w14:paraId="689A4EE7" w14:textId="77777777" w:rsidTr="00C5712F">
        <w:trPr>
          <w:trHeight w:val="402"/>
        </w:trPr>
        <w:tc>
          <w:tcPr>
            <w:tcW w:w="1935" w:type="dxa"/>
            <w:gridSpan w:val="2"/>
            <w:vMerge w:val="restart"/>
            <w:tcBorders>
              <w:top w:val="single" w:sz="4" w:space="0" w:color="auto"/>
              <w:left w:val="single" w:sz="4" w:space="0" w:color="auto"/>
              <w:bottom w:val="nil"/>
              <w:right w:val="single" w:sz="4" w:space="0" w:color="000000"/>
            </w:tcBorders>
            <w:shd w:val="clear" w:color="000000" w:fill="00FFFF"/>
            <w:noWrap/>
            <w:vAlign w:val="center"/>
            <w:hideMark/>
          </w:tcPr>
          <w:p w14:paraId="14F7DE57"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Faaliyet Adı</w:t>
            </w:r>
          </w:p>
        </w:tc>
        <w:tc>
          <w:tcPr>
            <w:tcW w:w="1179" w:type="dxa"/>
            <w:tcBorders>
              <w:top w:val="nil"/>
              <w:left w:val="nil"/>
              <w:bottom w:val="single" w:sz="4" w:space="0" w:color="auto"/>
              <w:right w:val="single" w:sz="4" w:space="0" w:color="auto"/>
            </w:tcBorders>
            <w:shd w:val="clear" w:color="000000" w:fill="00FFFF"/>
            <w:noWrap/>
            <w:vAlign w:val="center"/>
            <w:hideMark/>
          </w:tcPr>
          <w:p w14:paraId="04195DEA"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PH-26.1.1.1.</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5C34973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xml:space="preserve">Şahin Tepesi Sosyal Tesislerinin Yapım, Bakım </w:t>
            </w:r>
            <w:proofErr w:type="gramStart"/>
            <w:r w:rsidRPr="00F43076">
              <w:rPr>
                <w:rFonts w:ascii="Times New Roman" w:eastAsia="Times New Roman" w:hAnsi="Times New Roman" w:cs="Times New Roman"/>
                <w:color w:val="000000"/>
                <w:sz w:val="18"/>
                <w:szCs w:val="18"/>
                <w:lang w:eastAsia="tr-TR"/>
              </w:rPr>
              <w:t>Ve</w:t>
            </w:r>
            <w:proofErr w:type="gramEnd"/>
            <w:r w:rsidRPr="00F43076">
              <w:rPr>
                <w:rFonts w:ascii="Times New Roman" w:eastAsia="Times New Roman" w:hAnsi="Times New Roman" w:cs="Times New Roman"/>
                <w:color w:val="000000"/>
                <w:sz w:val="18"/>
                <w:szCs w:val="18"/>
                <w:lang w:eastAsia="tr-TR"/>
              </w:rPr>
              <w:t xml:space="preserve"> Onarımının Yapılması</w:t>
            </w:r>
          </w:p>
        </w:tc>
      </w:tr>
      <w:tr w:rsidR="005F21F2" w:rsidRPr="00F43076" w14:paraId="3C2011A4"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02D1F50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BB19962"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PH-26.1.1.2.</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775612E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Şahin Tepesi Sosyal Tesislerinde mesire alanı yapımı</w:t>
            </w:r>
          </w:p>
        </w:tc>
      </w:tr>
      <w:tr w:rsidR="005F21F2" w:rsidRPr="00F43076" w14:paraId="60E97682" w14:textId="77777777" w:rsidTr="00C5712F">
        <w:trPr>
          <w:trHeight w:val="402"/>
        </w:trPr>
        <w:tc>
          <w:tcPr>
            <w:tcW w:w="1935" w:type="dxa"/>
            <w:gridSpan w:val="2"/>
            <w:vMerge/>
            <w:tcBorders>
              <w:top w:val="single" w:sz="4" w:space="0" w:color="auto"/>
              <w:left w:val="single" w:sz="4" w:space="0" w:color="auto"/>
              <w:bottom w:val="nil"/>
              <w:right w:val="single" w:sz="4" w:space="0" w:color="000000"/>
            </w:tcBorders>
            <w:vAlign w:val="center"/>
            <w:hideMark/>
          </w:tcPr>
          <w:p w14:paraId="3551A5C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1852B8E3"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PH-26.1.1.3.</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388BA944"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Çamlık Et Lokantası Bakım ve onarımının yapılması</w:t>
            </w:r>
          </w:p>
        </w:tc>
      </w:tr>
      <w:tr w:rsidR="005F21F2" w:rsidRPr="00F43076" w14:paraId="521D493C" w14:textId="77777777" w:rsidTr="00C5712F">
        <w:trPr>
          <w:trHeight w:val="600"/>
        </w:trPr>
        <w:tc>
          <w:tcPr>
            <w:tcW w:w="1935" w:type="dxa"/>
            <w:gridSpan w:val="2"/>
            <w:vMerge/>
            <w:tcBorders>
              <w:top w:val="single" w:sz="4" w:space="0" w:color="auto"/>
              <w:left w:val="single" w:sz="4" w:space="0" w:color="auto"/>
              <w:bottom w:val="nil"/>
              <w:right w:val="single" w:sz="4" w:space="0" w:color="000000"/>
            </w:tcBorders>
            <w:vAlign w:val="center"/>
            <w:hideMark/>
          </w:tcPr>
          <w:p w14:paraId="77744D2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1179" w:type="dxa"/>
            <w:tcBorders>
              <w:top w:val="nil"/>
              <w:left w:val="nil"/>
              <w:bottom w:val="single" w:sz="4" w:space="0" w:color="auto"/>
              <w:right w:val="single" w:sz="4" w:space="0" w:color="auto"/>
            </w:tcBorders>
            <w:shd w:val="clear" w:color="000000" w:fill="00FFFF"/>
            <w:noWrap/>
            <w:vAlign w:val="center"/>
            <w:hideMark/>
          </w:tcPr>
          <w:p w14:paraId="43C037D8"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PH-26.1.1.4.</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02B245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Sosyal Tesislerinin Devamlılığının Sağlanması İçin Yapım, Bakım, Onarım, Alım Çalışmalarının Yapılması</w:t>
            </w:r>
          </w:p>
        </w:tc>
      </w:tr>
      <w:tr w:rsidR="005F21F2" w:rsidRPr="00F43076" w14:paraId="30F5B965" w14:textId="77777777" w:rsidTr="00C5712F">
        <w:trPr>
          <w:trHeight w:val="600"/>
        </w:trPr>
        <w:tc>
          <w:tcPr>
            <w:tcW w:w="3114" w:type="dxa"/>
            <w:gridSpan w:val="3"/>
            <w:tcBorders>
              <w:top w:val="single" w:sz="4" w:space="0" w:color="auto"/>
              <w:left w:val="single" w:sz="4" w:space="0" w:color="auto"/>
              <w:bottom w:val="single" w:sz="4" w:space="0" w:color="auto"/>
              <w:right w:val="single" w:sz="4" w:space="0" w:color="000000"/>
            </w:tcBorders>
            <w:shd w:val="clear" w:color="000000" w:fill="00FFFF"/>
            <w:vAlign w:val="center"/>
            <w:hideMark/>
          </w:tcPr>
          <w:p w14:paraId="488F6E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Sorumlu Harcama Birimi veya Birimleri</w:t>
            </w:r>
          </w:p>
        </w:tc>
        <w:tc>
          <w:tcPr>
            <w:tcW w:w="6840" w:type="dxa"/>
            <w:gridSpan w:val="6"/>
            <w:tcBorders>
              <w:top w:val="single" w:sz="4" w:space="0" w:color="auto"/>
              <w:left w:val="nil"/>
              <w:bottom w:val="single" w:sz="4" w:space="0" w:color="auto"/>
              <w:right w:val="single" w:sz="4" w:space="0" w:color="000000"/>
            </w:tcBorders>
            <w:shd w:val="clear" w:color="auto" w:fill="auto"/>
            <w:vAlign w:val="center"/>
            <w:hideMark/>
          </w:tcPr>
          <w:p w14:paraId="41994B97"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İŞLETME VE İŞTİRAKLER MÜDÜRLÜĞÜ</w:t>
            </w:r>
          </w:p>
        </w:tc>
      </w:tr>
      <w:tr w:rsidR="005F21F2" w:rsidRPr="00F43076" w14:paraId="7D901C11" w14:textId="77777777" w:rsidTr="00C5712F">
        <w:trPr>
          <w:trHeight w:val="402"/>
        </w:trPr>
        <w:tc>
          <w:tcPr>
            <w:tcW w:w="995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DD633DA" w14:textId="77777777" w:rsidR="005F21F2" w:rsidRPr="00F43076" w:rsidRDefault="005F21F2" w:rsidP="005F21F2">
            <w:pPr>
              <w:spacing w:after="0" w:line="240" w:lineRule="auto"/>
              <w:rPr>
                <w:rFonts w:ascii="Times New Roman" w:eastAsia="Times New Roman" w:hAnsi="Times New Roman" w:cs="Times New Roman"/>
                <w:i/>
                <w:iCs/>
                <w:color w:val="000000"/>
                <w:sz w:val="18"/>
                <w:szCs w:val="18"/>
                <w:lang w:eastAsia="tr-TR"/>
              </w:rPr>
            </w:pPr>
            <w:proofErr w:type="gramStart"/>
            <w:r w:rsidRPr="00F43076">
              <w:rPr>
                <w:rFonts w:ascii="Times New Roman" w:eastAsia="Times New Roman" w:hAnsi="Times New Roman" w:cs="Times New Roman"/>
                <w:b/>
                <w:bCs/>
                <w:i/>
                <w:iCs/>
                <w:color w:val="000000"/>
                <w:sz w:val="18"/>
                <w:szCs w:val="18"/>
                <w:lang w:eastAsia="tr-TR"/>
              </w:rPr>
              <w:t>Açıklamalar :</w:t>
            </w:r>
            <w:proofErr w:type="gramEnd"/>
            <w:r w:rsidRPr="00F43076">
              <w:rPr>
                <w:rFonts w:ascii="Times New Roman" w:eastAsia="Times New Roman" w:hAnsi="Times New Roman" w:cs="Times New Roman"/>
                <w:i/>
                <w:iCs/>
                <w:color w:val="000000"/>
                <w:sz w:val="18"/>
                <w:szCs w:val="18"/>
                <w:lang w:eastAsia="tr-TR"/>
              </w:rPr>
              <w:t xml:space="preserve"> </w:t>
            </w:r>
          </w:p>
        </w:tc>
      </w:tr>
      <w:tr w:rsidR="005F21F2" w:rsidRPr="00F43076" w14:paraId="6C9A8B2A"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1C91AB45" w14:textId="77777777"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Ekonomik Kod</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hideMark/>
          </w:tcPr>
          <w:p w14:paraId="1B64298B" w14:textId="4929E1BD" w:rsidR="005F21F2" w:rsidRPr="00F43076" w:rsidRDefault="005F21F2" w:rsidP="005F21F2">
            <w:pPr>
              <w:spacing w:after="0" w:line="240" w:lineRule="auto"/>
              <w:jc w:val="center"/>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202</w:t>
            </w:r>
            <w:r>
              <w:rPr>
                <w:rFonts w:ascii="Times New Roman" w:eastAsia="Times New Roman" w:hAnsi="Times New Roman" w:cs="Times New Roman"/>
                <w:b/>
                <w:bCs/>
                <w:color w:val="000000"/>
                <w:sz w:val="18"/>
                <w:szCs w:val="18"/>
                <w:lang w:eastAsia="tr-TR"/>
              </w:rPr>
              <w:t>1</w:t>
            </w:r>
          </w:p>
        </w:tc>
      </w:tr>
      <w:tr w:rsidR="005F21F2" w:rsidRPr="00F43076" w14:paraId="3D5BC873"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FD9CA0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01</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27A363"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Personel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B40620"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2E65289C"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525C0EB"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02</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1466A26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SGK Devlet Primi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hideMark/>
          </w:tcPr>
          <w:p w14:paraId="4070471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 </w:t>
            </w:r>
          </w:p>
        </w:tc>
      </w:tr>
      <w:tr w:rsidR="005F21F2" w:rsidRPr="00F43076" w14:paraId="6F43F5B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79D3B2EC"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03</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84082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Mal ve Hizmet Alım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939F39E" w14:textId="32F273D9"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8.050.000,00</w:t>
            </w:r>
          </w:p>
        </w:tc>
      </w:tr>
      <w:tr w:rsidR="005F21F2" w:rsidRPr="00F43076" w14:paraId="702BFED9"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D36A7AE"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04</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4CB8039"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Faiz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E02E586" w14:textId="0E8B8FD1"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2C6942E"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62DCBB5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05</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90D251F"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Cari Transferler</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1855E889" w14:textId="1B190F1B"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C91EF86"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072F7C56"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06</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43C197A1"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Giderleri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4E2D1A7" w14:textId="17D39CDA"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186.000,00</w:t>
            </w:r>
          </w:p>
        </w:tc>
      </w:tr>
      <w:tr w:rsidR="005F21F2" w:rsidRPr="00F43076" w14:paraId="22D6A5A2"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459ECB42"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07</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7E88C2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Sermaye Transferleri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2F567516" w14:textId="2661BB78" w:rsidR="005F21F2" w:rsidRPr="00F43076" w:rsidRDefault="00673E04" w:rsidP="005F21F2">
            <w:pPr>
              <w:spacing w:after="0" w:line="240" w:lineRule="auto"/>
              <w:jc w:val="center"/>
              <w:rPr>
                <w:rFonts w:ascii="Times New Roman" w:eastAsia="Times New Roman" w:hAnsi="Times New Roman" w:cs="Times New Roman"/>
                <w:color w:val="000000"/>
                <w:sz w:val="18"/>
                <w:szCs w:val="18"/>
                <w:lang w:eastAsia="tr-TR"/>
              </w:rPr>
            </w:pPr>
            <w:r>
              <w:rPr>
                <w:rFonts w:ascii="Times New Roman" w:eastAsia="Times New Roman" w:hAnsi="Times New Roman" w:cs="Times New Roman"/>
                <w:color w:val="000000"/>
                <w:sz w:val="18"/>
                <w:szCs w:val="18"/>
                <w:lang w:eastAsia="tr-TR"/>
              </w:rPr>
              <w:t>15.000,00</w:t>
            </w:r>
          </w:p>
        </w:tc>
      </w:tr>
      <w:tr w:rsidR="005F21F2" w:rsidRPr="00F43076" w14:paraId="41C4BFB0" w14:textId="77777777" w:rsidTr="00C5712F">
        <w:trPr>
          <w:trHeight w:val="284"/>
        </w:trPr>
        <w:tc>
          <w:tcPr>
            <w:tcW w:w="1495" w:type="dxa"/>
            <w:tcBorders>
              <w:top w:val="nil"/>
              <w:left w:val="single" w:sz="4" w:space="0" w:color="auto"/>
              <w:bottom w:val="single" w:sz="4" w:space="0" w:color="auto"/>
              <w:right w:val="single" w:sz="4" w:space="0" w:color="auto"/>
            </w:tcBorders>
            <w:shd w:val="clear" w:color="auto" w:fill="auto"/>
            <w:noWrap/>
            <w:vAlign w:val="center"/>
            <w:hideMark/>
          </w:tcPr>
          <w:p w14:paraId="1F9D0D1F" w14:textId="77777777"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08</w:t>
            </w:r>
          </w:p>
        </w:tc>
        <w:tc>
          <w:tcPr>
            <w:tcW w:w="51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0D2CDC"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Borç Verme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7F7EE283" w14:textId="57F27B0D"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37D33300"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3FAA5C5"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31B64072" w14:textId="081CBA93" w:rsidR="005F21F2" w:rsidRPr="00F43076" w:rsidRDefault="00441059"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8.251.000,00</w:t>
            </w:r>
          </w:p>
        </w:tc>
      </w:tr>
      <w:tr w:rsidR="005F21F2" w:rsidRPr="00F43076" w14:paraId="17CB1A37" w14:textId="77777777" w:rsidTr="00C5712F">
        <w:trPr>
          <w:trHeight w:val="284"/>
        </w:trPr>
        <w:tc>
          <w:tcPr>
            <w:tcW w:w="3114" w:type="dxa"/>
            <w:gridSpan w:val="3"/>
            <w:vMerge w:val="restart"/>
            <w:tcBorders>
              <w:top w:val="single" w:sz="4" w:space="0" w:color="auto"/>
              <w:left w:val="single" w:sz="4" w:space="0" w:color="auto"/>
              <w:bottom w:val="single" w:sz="4" w:space="0" w:color="auto"/>
              <w:right w:val="single" w:sz="4" w:space="0" w:color="auto"/>
            </w:tcBorders>
            <w:shd w:val="clear" w:color="000000" w:fill="00FFFF"/>
            <w:vAlign w:val="center"/>
            <w:hideMark/>
          </w:tcPr>
          <w:p w14:paraId="3C585BD2"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Bütçe Dışı Kaynak</w:t>
            </w:r>
          </w:p>
        </w:tc>
        <w:tc>
          <w:tcPr>
            <w:tcW w:w="3492" w:type="dxa"/>
            <w:tcBorders>
              <w:top w:val="nil"/>
              <w:left w:val="nil"/>
              <w:bottom w:val="single" w:sz="4" w:space="0" w:color="auto"/>
              <w:right w:val="single" w:sz="4" w:space="0" w:color="auto"/>
            </w:tcBorders>
            <w:shd w:val="clear" w:color="auto" w:fill="auto"/>
            <w:noWrap/>
            <w:vAlign w:val="center"/>
            <w:hideMark/>
          </w:tcPr>
          <w:p w14:paraId="24C7527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Döner Sermaye</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0DB29A03" w14:textId="77F0C102"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48783632"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65B98180"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18A9FD52"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Diğer Yurt İçi</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4C67E2E5" w14:textId="6A29691A"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72E44F2A" w14:textId="77777777" w:rsidTr="00C5712F">
        <w:trPr>
          <w:trHeight w:val="284"/>
        </w:trPr>
        <w:tc>
          <w:tcPr>
            <w:tcW w:w="3114" w:type="dxa"/>
            <w:gridSpan w:val="3"/>
            <w:vMerge/>
            <w:tcBorders>
              <w:top w:val="single" w:sz="4" w:space="0" w:color="auto"/>
              <w:left w:val="single" w:sz="4" w:space="0" w:color="auto"/>
              <w:bottom w:val="single" w:sz="4" w:space="0" w:color="auto"/>
              <w:right w:val="single" w:sz="4" w:space="0" w:color="auto"/>
            </w:tcBorders>
            <w:vAlign w:val="center"/>
            <w:hideMark/>
          </w:tcPr>
          <w:p w14:paraId="46C3EF2F"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p>
        </w:tc>
        <w:tc>
          <w:tcPr>
            <w:tcW w:w="3492" w:type="dxa"/>
            <w:tcBorders>
              <w:top w:val="nil"/>
              <w:left w:val="nil"/>
              <w:bottom w:val="single" w:sz="4" w:space="0" w:color="auto"/>
              <w:right w:val="single" w:sz="4" w:space="0" w:color="auto"/>
            </w:tcBorders>
            <w:shd w:val="clear" w:color="auto" w:fill="auto"/>
            <w:noWrap/>
            <w:vAlign w:val="center"/>
            <w:hideMark/>
          </w:tcPr>
          <w:p w14:paraId="65BBC1CD" w14:textId="77777777" w:rsidR="005F21F2" w:rsidRPr="00F43076" w:rsidRDefault="005F21F2" w:rsidP="005F21F2">
            <w:pPr>
              <w:spacing w:after="0" w:line="240" w:lineRule="auto"/>
              <w:rPr>
                <w:rFonts w:ascii="Times New Roman" w:eastAsia="Times New Roman" w:hAnsi="Times New Roman" w:cs="Times New Roman"/>
                <w:color w:val="000000"/>
                <w:sz w:val="18"/>
                <w:szCs w:val="18"/>
                <w:lang w:eastAsia="tr-TR"/>
              </w:rPr>
            </w:pPr>
            <w:r w:rsidRPr="00F43076">
              <w:rPr>
                <w:rFonts w:ascii="Times New Roman" w:eastAsia="Times New Roman" w:hAnsi="Times New Roman" w:cs="Times New Roman"/>
                <w:color w:val="000000"/>
                <w:sz w:val="18"/>
                <w:szCs w:val="18"/>
                <w:lang w:eastAsia="tr-TR"/>
              </w:rPr>
              <w:t>Yurt Dışı</w:t>
            </w:r>
          </w:p>
        </w:tc>
        <w:tc>
          <w:tcPr>
            <w:tcW w:w="3348" w:type="dxa"/>
            <w:gridSpan w:val="5"/>
            <w:tcBorders>
              <w:top w:val="single" w:sz="4" w:space="0" w:color="auto"/>
              <w:left w:val="nil"/>
              <w:bottom w:val="single" w:sz="4" w:space="0" w:color="auto"/>
              <w:right w:val="single" w:sz="4" w:space="0" w:color="auto"/>
            </w:tcBorders>
            <w:shd w:val="clear" w:color="auto" w:fill="auto"/>
            <w:noWrap/>
            <w:vAlign w:val="center"/>
          </w:tcPr>
          <w:p w14:paraId="6F06CC9B" w14:textId="51B2028E"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1544DA0D"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3BBDFE03"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Bütçe Dışı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02C68765" w14:textId="3518E1F2" w:rsidR="005F21F2" w:rsidRPr="00F43076" w:rsidRDefault="005F21F2" w:rsidP="005F21F2">
            <w:pPr>
              <w:spacing w:after="0" w:line="240" w:lineRule="auto"/>
              <w:jc w:val="center"/>
              <w:rPr>
                <w:rFonts w:ascii="Times New Roman" w:eastAsia="Times New Roman" w:hAnsi="Times New Roman" w:cs="Times New Roman"/>
                <w:color w:val="000000"/>
                <w:sz w:val="18"/>
                <w:szCs w:val="18"/>
                <w:lang w:eastAsia="tr-TR"/>
              </w:rPr>
            </w:pPr>
          </w:p>
        </w:tc>
      </w:tr>
      <w:tr w:rsidR="005F21F2" w:rsidRPr="00F43076" w14:paraId="7500EE79" w14:textId="77777777" w:rsidTr="00C5712F">
        <w:trPr>
          <w:trHeight w:val="284"/>
        </w:trPr>
        <w:tc>
          <w:tcPr>
            <w:tcW w:w="6606" w:type="dxa"/>
            <w:gridSpan w:val="4"/>
            <w:tcBorders>
              <w:top w:val="single" w:sz="4" w:space="0" w:color="auto"/>
              <w:left w:val="single" w:sz="4" w:space="0" w:color="auto"/>
              <w:bottom w:val="single" w:sz="4" w:space="0" w:color="auto"/>
              <w:right w:val="single" w:sz="4" w:space="0" w:color="auto"/>
            </w:tcBorders>
            <w:shd w:val="clear" w:color="000000" w:fill="00FFFF"/>
            <w:noWrap/>
            <w:vAlign w:val="center"/>
            <w:hideMark/>
          </w:tcPr>
          <w:p w14:paraId="0D6DEC96" w14:textId="77777777" w:rsidR="005F21F2" w:rsidRPr="00F43076" w:rsidRDefault="005F21F2" w:rsidP="005F21F2">
            <w:pPr>
              <w:spacing w:after="0" w:line="240" w:lineRule="auto"/>
              <w:rPr>
                <w:rFonts w:ascii="Times New Roman" w:eastAsia="Times New Roman" w:hAnsi="Times New Roman" w:cs="Times New Roman"/>
                <w:b/>
                <w:bCs/>
                <w:color w:val="000000"/>
                <w:sz w:val="18"/>
                <w:szCs w:val="18"/>
                <w:lang w:eastAsia="tr-TR"/>
              </w:rPr>
            </w:pPr>
            <w:r w:rsidRPr="00F43076">
              <w:rPr>
                <w:rFonts w:ascii="Times New Roman" w:eastAsia="Times New Roman" w:hAnsi="Times New Roman" w:cs="Times New Roman"/>
                <w:b/>
                <w:bCs/>
                <w:color w:val="000000"/>
                <w:sz w:val="18"/>
                <w:szCs w:val="18"/>
                <w:lang w:eastAsia="tr-TR"/>
              </w:rPr>
              <w:t>Toplam Kaynak İhtiyacı</w:t>
            </w:r>
          </w:p>
        </w:tc>
        <w:tc>
          <w:tcPr>
            <w:tcW w:w="3348" w:type="dxa"/>
            <w:gridSpan w:val="5"/>
            <w:tcBorders>
              <w:top w:val="single" w:sz="4" w:space="0" w:color="auto"/>
              <w:left w:val="nil"/>
              <w:bottom w:val="single" w:sz="4" w:space="0" w:color="auto"/>
              <w:right w:val="single" w:sz="4" w:space="0" w:color="auto"/>
            </w:tcBorders>
            <w:shd w:val="clear" w:color="000000" w:fill="00FFFF"/>
            <w:noWrap/>
            <w:vAlign w:val="center"/>
          </w:tcPr>
          <w:p w14:paraId="4D19E206" w14:textId="1866BCA3" w:rsidR="005F21F2" w:rsidRPr="00F43076" w:rsidRDefault="00441059" w:rsidP="005F21F2">
            <w:pPr>
              <w:spacing w:after="0" w:line="240" w:lineRule="auto"/>
              <w:jc w:val="center"/>
              <w:rPr>
                <w:rFonts w:ascii="Times New Roman" w:eastAsia="Times New Roman" w:hAnsi="Times New Roman" w:cs="Times New Roman"/>
                <w:b/>
                <w:bCs/>
                <w:color w:val="000000"/>
                <w:sz w:val="18"/>
                <w:szCs w:val="18"/>
                <w:lang w:eastAsia="tr-TR"/>
              </w:rPr>
            </w:pPr>
            <w:r>
              <w:rPr>
                <w:rFonts w:ascii="Times New Roman" w:eastAsia="Times New Roman" w:hAnsi="Times New Roman" w:cs="Times New Roman"/>
                <w:b/>
                <w:bCs/>
                <w:color w:val="000000"/>
                <w:sz w:val="18"/>
                <w:szCs w:val="18"/>
                <w:lang w:eastAsia="tr-TR"/>
              </w:rPr>
              <w:t>8.251.000,00</w:t>
            </w:r>
          </w:p>
        </w:tc>
      </w:tr>
    </w:tbl>
    <w:p w14:paraId="37DBC7AD" w14:textId="77777777" w:rsidR="00F43076" w:rsidRPr="00F43076" w:rsidRDefault="00F43076" w:rsidP="00F43076">
      <w:pPr>
        <w:autoSpaceDE w:val="0"/>
        <w:autoSpaceDN w:val="0"/>
        <w:adjustRightInd w:val="0"/>
        <w:spacing w:after="0" w:line="240" w:lineRule="auto"/>
        <w:ind w:left="360"/>
        <w:rPr>
          <w:rFonts w:ascii="Times New Roman" w:hAnsi="Times New Roman" w:cs="Times New Roman"/>
          <w:b/>
          <w:bCs/>
          <w:sz w:val="24"/>
          <w:szCs w:val="24"/>
        </w:rPr>
      </w:pPr>
    </w:p>
    <w:p w14:paraId="26FDB090" w14:textId="4A1999ED"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5332EBAB" w14:textId="77777777"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445A2DE4" w14:textId="529F6F93"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49883BE2" w14:textId="0E299040"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6B8F91CF" w14:textId="56BA0497" w:rsidR="00F86DB7" w:rsidRDefault="00F86DB7"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394EFB6F" w14:textId="26109E5A" w:rsidR="00CA4016" w:rsidRDefault="00CA401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6697B20B" w14:textId="77777777" w:rsidR="00CA4016" w:rsidRDefault="00CA401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1EDB2200" w14:textId="57B4290C" w:rsidR="00F86DB7" w:rsidRDefault="00F86DB7"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3597A367" w14:textId="77777777" w:rsidR="00F86DB7" w:rsidRDefault="00F86DB7"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40A78867" w14:textId="7628A57E" w:rsidR="00F43076" w:rsidRDefault="00F43076" w:rsidP="00F43076">
      <w:pPr>
        <w:pStyle w:val="ListeParagraf"/>
        <w:autoSpaceDE w:val="0"/>
        <w:autoSpaceDN w:val="0"/>
        <w:adjustRightInd w:val="0"/>
        <w:spacing w:after="0" w:line="240" w:lineRule="auto"/>
        <w:rPr>
          <w:rFonts w:ascii="Times New Roman" w:hAnsi="Times New Roman" w:cs="Times New Roman"/>
          <w:b/>
          <w:bCs/>
          <w:sz w:val="24"/>
          <w:szCs w:val="24"/>
        </w:rPr>
      </w:pPr>
    </w:p>
    <w:p w14:paraId="7FF107B8"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t>D. İDARENİN TOPLAM KAYNAK İHTİYACI</w:t>
      </w:r>
    </w:p>
    <w:p w14:paraId="5CC21FF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1E5240BF"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Daralan ekonomik kaynaklar, nüfus artışı, ihtiyaçların çeşitlenmesi ve beklenti düzeyinin yükselmesi,</w:t>
      </w:r>
      <w:r>
        <w:rPr>
          <w:rFonts w:ascii="Times New Roman" w:hAnsi="Times New Roman" w:cs="Times New Roman"/>
          <w:sz w:val="24"/>
          <w:szCs w:val="24"/>
        </w:rPr>
        <w:t xml:space="preserve"> </w:t>
      </w:r>
      <w:r w:rsidRPr="00D92ABA">
        <w:rPr>
          <w:rFonts w:ascii="Times New Roman" w:hAnsi="Times New Roman" w:cs="Times New Roman"/>
          <w:sz w:val="24"/>
          <w:szCs w:val="24"/>
        </w:rPr>
        <w:t>hesap verme sorumluluğu ve zorunluluğu gibi nedenlerle kurumlar, tüm yönetim süreçlerinde olduğu</w:t>
      </w:r>
      <w:r>
        <w:rPr>
          <w:rFonts w:ascii="Times New Roman" w:hAnsi="Times New Roman" w:cs="Times New Roman"/>
          <w:sz w:val="24"/>
          <w:szCs w:val="24"/>
        </w:rPr>
        <w:t xml:space="preserve"> </w:t>
      </w:r>
      <w:r w:rsidRPr="00D92ABA">
        <w:rPr>
          <w:rFonts w:ascii="Times New Roman" w:hAnsi="Times New Roman" w:cs="Times New Roman"/>
          <w:sz w:val="24"/>
          <w:szCs w:val="24"/>
        </w:rPr>
        <w:t>gibi mali yönetimde de giderek daha gerçekçi, planlı, şeffaf ve güçlü bir strateji takip etmek</w:t>
      </w:r>
      <w:r>
        <w:rPr>
          <w:rFonts w:ascii="Times New Roman" w:hAnsi="Times New Roman" w:cs="Times New Roman"/>
          <w:sz w:val="24"/>
          <w:szCs w:val="24"/>
        </w:rPr>
        <w:t xml:space="preserve"> </w:t>
      </w:r>
      <w:r w:rsidRPr="00D92ABA">
        <w:rPr>
          <w:rFonts w:ascii="Times New Roman" w:hAnsi="Times New Roman" w:cs="Times New Roman"/>
          <w:sz w:val="24"/>
          <w:szCs w:val="24"/>
        </w:rPr>
        <w:t>zorundadırlar. Özellikle kamu kurumlarının mali yönetimlerinin, kurumun rekabet gücünü arttırıcı,</w:t>
      </w:r>
      <w:r>
        <w:rPr>
          <w:rFonts w:ascii="Times New Roman" w:hAnsi="Times New Roman" w:cs="Times New Roman"/>
          <w:sz w:val="24"/>
          <w:szCs w:val="24"/>
        </w:rPr>
        <w:t xml:space="preserve"> </w:t>
      </w:r>
      <w:r w:rsidRPr="00D92ABA">
        <w:rPr>
          <w:rFonts w:ascii="Times New Roman" w:hAnsi="Times New Roman" w:cs="Times New Roman"/>
          <w:sz w:val="24"/>
          <w:szCs w:val="24"/>
        </w:rPr>
        <w:t>imajını yükseltici, iç ve dış paydaş memnuniyetini sağlayıcı şekilde yeniden yapılanması büyük önem</w:t>
      </w:r>
      <w:r>
        <w:rPr>
          <w:rFonts w:ascii="Times New Roman" w:hAnsi="Times New Roman" w:cs="Times New Roman"/>
          <w:sz w:val="24"/>
          <w:szCs w:val="24"/>
        </w:rPr>
        <w:t xml:space="preserve"> </w:t>
      </w:r>
      <w:r w:rsidRPr="00D92ABA">
        <w:rPr>
          <w:rFonts w:ascii="Times New Roman" w:hAnsi="Times New Roman" w:cs="Times New Roman"/>
          <w:sz w:val="24"/>
          <w:szCs w:val="24"/>
        </w:rPr>
        <w:t>taşımaktadır. Belediyemizin mali yönetimi Mali Hizmetler Müdürlüğü tarafından yürütülmektedir. Mali</w:t>
      </w:r>
      <w:r>
        <w:rPr>
          <w:rFonts w:ascii="Times New Roman" w:hAnsi="Times New Roman" w:cs="Times New Roman"/>
          <w:sz w:val="24"/>
          <w:szCs w:val="24"/>
        </w:rPr>
        <w:t xml:space="preserve"> </w:t>
      </w:r>
      <w:r w:rsidRPr="00D92ABA">
        <w:rPr>
          <w:rFonts w:ascii="Times New Roman" w:hAnsi="Times New Roman" w:cs="Times New Roman"/>
          <w:sz w:val="24"/>
          <w:szCs w:val="24"/>
        </w:rPr>
        <w:t>Hizmetlerin yürütülmesinde ilişkin yasal düzenlemelerin yanı sıra oluşturulan mali hizmet politikaları ile</w:t>
      </w:r>
      <w:r>
        <w:rPr>
          <w:rFonts w:ascii="Times New Roman" w:hAnsi="Times New Roman" w:cs="Times New Roman"/>
          <w:sz w:val="24"/>
          <w:szCs w:val="24"/>
        </w:rPr>
        <w:t xml:space="preserve"> </w:t>
      </w:r>
      <w:r w:rsidRPr="00D92ABA">
        <w:rPr>
          <w:rFonts w:ascii="Times New Roman" w:hAnsi="Times New Roman" w:cs="Times New Roman"/>
          <w:sz w:val="24"/>
          <w:szCs w:val="24"/>
        </w:rPr>
        <w:t xml:space="preserve">kurumumuzda mali yönetim güçlü biçimde </w:t>
      </w:r>
      <w:proofErr w:type="spellStart"/>
      <w:r w:rsidRPr="00D92ABA">
        <w:rPr>
          <w:rFonts w:ascii="Times New Roman" w:hAnsi="Times New Roman" w:cs="Times New Roman"/>
          <w:sz w:val="24"/>
          <w:szCs w:val="24"/>
        </w:rPr>
        <w:t>disiplinize</w:t>
      </w:r>
      <w:proofErr w:type="spellEnd"/>
      <w:r w:rsidRPr="00D92ABA">
        <w:rPr>
          <w:rFonts w:ascii="Times New Roman" w:hAnsi="Times New Roman" w:cs="Times New Roman"/>
          <w:sz w:val="24"/>
          <w:szCs w:val="24"/>
        </w:rPr>
        <w:t xml:space="preserve"> edilmiş, gelir ve giderlerin dengeli biçimde</w:t>
      </w:r>
      <w:r>
        <w:rPr>
          <w:rFonts w:ascii="Times New Roman" w:hAnsi="Times New Roman" w:cs="Times New Roman"/>
          <w:sz w:val="24"/>
          <w:szCs w:val="24"/>
        </w:rPr>
        <w:t xml:space="preserve"> </w:t>
      </w:r>
      <w:r w:rsidRPr="00D92ABA">
        <w:rPr>
          <w:rFonts w:ascii="Times New Roman" w:hAnsi="Times New Roman" w:cs="Times New Roman"/>
          <w:sz w:val="24"/>
          <w:szCs w:val="24"/>
        </w:rPr>
        <w:t>yürütülmesi sağlanmıştır. Belediyemizin en güçlü yönlerinden biri mali hizmet birimimizin politikaları ve</w:t>
      </w:r>
      <w:r>
        <w:rPr>
          <w:rFonts w:ascii="Times New Roman" w:hAnsi="Times New Roman" w:cs="Times New Roman"/>
          <w:sz w:val="24"/>
          <w:szCs w:val="24"/>
        </w:rPr>
        <w:t xml:space="preserve"> </w:t>
      </w:r>
      <w:r w:rsidRPr="00D92ABA">
        <w:rPr>
          <w:rFonts w:ascii="Times New Roman" w:hAnsi="Times New Roman" w:cs="Times New Roman"/>
          <w:sz w:val="24"/>
          <w:szCs w:val="24"/>
        </w:rPr>
        <w:t>hizmetleridir. Belediyemiz mali yönetimi, hizmetlerin zamanında yürütülmesini mali açıdan</w:t>
      </w:r>
      <w:r>
        <w:rPr>
          <w:rFonts w:ascii="Times New Roman" w:hAnsi="Times New Roman" w:cs="Times New Roman"/>
          <w:sz w:val="24"/>
          <w:szCs w:val="24"/>
        </w:rPr>
        <w:t xml:space="preserve"> </w:t>
      </w:r>
      <w:r w:rsidRPr="00D92ABA">
        <w:rPr>
          <w:rFonts w:ascii="Times New Roman" w:hAnsi="Times New Roman" w:cs="Times New Roman"/>
          <w:sz w:val="24"/>
          <w:szCs w:val="24"/>
        </w:rPr>
        <w:t>kolaylaştıracak şekilde yapılandırılmıştır. Parasal kaynakların kamu yararına ve hesap verilebilirlik</w:t>
      </w:r>
      <w:r>
        <w:rPr>
          <w:rFonts w:ascii="Times New Roman" w:hAnsi="Times New Roman" w:cs="Times New Roman"/>
          <w:sz w:val="24"/>
          <w:szCs w:val="24"/>
        </w:rPr>
        <w:t xml:space="preserve"> </w:t>
      </w:r>
      <w:r w:rsidRPr="00D92ABA">
        <w:rPr>
          <w:rFonts w:ascii="Times New Roman" w:hAnsi="Times New Roman" w:cs="Times New Roman"/>
          <w:sz w:val="24"/>
          <w:szCs w:val="24"/>
        </w:rPr>
        <w:t>esas alınarak harcanması temel ilkedir. Aktiflerin yönetimi, borç yönetimi ve öz</w:t>
      </w:r>
      <w:r>
        <w:rPr>
          <w:rFonts w:ascii="Times New Roman" w:hAnsi="Times New Roman" w:cs="Times New Roman"/>
          <w:sz w:val="24"/>
          <w:szCs w:val="24"/>
        </w:rPr>
        <w:t xml:space="preserve"> </w:t>
      </w:r>
      <w:r w:rsidRPr="00D92ABA">
        <w:rPr>
          <w:rFonts w:ascii="Times New Roman" w:hAnsi="Times New Roman" w:cs="Times New Roman"/>
          <w:sz w:val="24"/>
          <w:szCs w:val="24"/>
        </w:rPr>
        <w:t>kaynak yönetimi nitelikli</w:t>
      </w:r>
      <w:r>
        <w:rPr>
          <w:rFonts w:ascii="Times New Roman" w:hAnsi="Times New Roman" w:cs="Times New Roman"/>
          <w:sz w:val="24"/>
          <w:szCs w:val="24"/>
        </w:rPr>
        <w:t xml:space="preserve"> </w:t>
      </w:r>
      <w:r w:rsidRPr="00D92ABA">
        <w:rPr>
          <w:rFonts w:ascii="Times New Roman" w:hAnsi="Times New Roman" w:cs="Times New Roman"/>
          <w:sz w:val="24"/>
          <w:szCs w:val="24"/>
        </w:rPr>
        <w:t>personel tarafından koordine edilmektedir.</w:t>
      </w:r>
    </w:p>
    <w:p w14:paraId="548AA153"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55BC0FF"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Belediyemizin kısa ve uzun vadede yapmış olduğu faaliyetlerin ve aldığı kararların ortaya çıkaracağı</w:t>
      </w:r>
      <w:r>
        <w:rPr>
          <w:rFonts w:ascii="Times New Roman" w:hAnsi="Times New Roman" w:cs="Times New Roman"/>
          <w:sz w:val="24"/>
          <w:szCs w:val="24"/>
        </w:rPr>
        <w:t xml:space="preserve"> </w:t>
      </w:r>
      <w:r w:rsidRPr="00D92ABA">
        <w:rPr>
          <w:rFonts w:ascii="Times New Roman" w:hAnsi="Times New Roman" w:cs="Times New Roman"/>
          <w:sz w:val="24"/>
          <w:szCs w:val="24"/>
        </w:rPr>
        <w:t>mali sonuçlar ölçülmekte, gerekli kaynak ihtiyacı gerçekçi biçimde saptanmakta ve mali kaynaklar</w:t>
      </w:r>
      <w:r>
        <w:rPr>
          <w:rFonts w:ascii="Times New Roman" w:hAnsi="Times New Roman" w:cs="Times New Roman"/>
          <w:sz w:val="24"/>
          <w:szCs w:val="24"/>
        </w:rPr>
        <w:t xml:space="preserve"> </w:t>
      </w:r>
      <w:r w:rsidRPr="00D92ABA">
        <w:rPr>
          <w:rFonts w:ascii="Times New Roman" w:hAnsi="Times New Roman" w:cs="Times New Roman"/>
          <w:sz w:val="24"/>
          <w:szCs w:val="24"/>
        </w:rPr>
        <w:t>zamanında temin edilmektedir. Harcamaların izlenmesi, analizi ve raporlanması belirli dönemlerde</w:t>
      </w:r>
      <w:r>
        <w:rPr>
          <w:rFonts w:ascii="Times New Roman" w:hAnsi="Times New Roman" w:cs="Times New Roman"/>
          <w:sz w:val="24"/>
          <w:szCs w:val="24"/>
        </w:rPr>
        <w:t xml:space="preserve"> </w:t>
      </w:r>
      <w:r w:rsidRPr="00D92ABA">
        <w:rPr>
          <w:rFonts w:ascii="Times New Roman" w:hAnsi="Times New Roman" w:cs="Times New Roman"/>
          <w:sz w:val="24"/>
          <w:szCs w:val="24"/>
        </w:rPr>
        <w:t>rutin olarak yapılarak üst yönetime bilgi olarak sunulmakta, düzenlenen performans programları ve</w:t>
      </w:r>
      <w:r>
        <w:rPr>
          <w:rFonts w:ascii="Times New Roman" w:hAnsi="Times New Roman" w:cs="Times New Roman"/>
          <w:sz w:val="24"/>
          <w:szCs w:val="24"/>
        </w:rPr>
        <w:t xml:space="preserve"> </w:t>
      </w:r>
      <w:r w:rsidRPr="00D92ABA">
        <w:rPr>
          <w:rFonts w:ascii="Times New Roman" w:hAnsi="Times New Roman" w:cs="Times New Roman"/>
          <w:sz w:val="24"/>
          <w:szCs w:val="24"/>
        </w:rPr>
        <w:t>faaliyet raporları ile kamuoyuna ayrıntılı bilgiler verilmektedir.</w:t>
      </w:r>
    </w:p>
    <w:p w14:paraId="0C07DA4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244E390D"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7EF7E5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69CEA88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824CDA3"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76F1CAB1"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b/>
          <w:bCs/>
          <w:sz w:val="24"/>
          <w:szCs w:val="24"/>
        </w:rPr>
      </w:pPr>
      <w:r w:rsidRPr="00D92ABA">
        <w:rPr>
          <w:rFonts w:ascii="Times New Roman" w:hAnsi="Times New Roman" w:cs="Times New Roman"/>
          <w:b/>
          <w:bCs/>
          <w:sz w:val="24"/>
          <w:szCs w:val="24"/>
        </w:rPr>
        <w:t>Belediyemizin Mali Politikaları:</w:t>
      </w:r>
    </w:p>
    <w:p w14:paraId="34F9D865"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p>
    <w:p w14:paraId="6FEF6A56"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sz w:val="24"/>
          <w:szCs w:val="24"/>
        </w:rPr>
        <w:t>Belediye hizmetlerinin doğru, etkili, sürekli ve kararlı biçimde yürütebilmesi için bir dizi mali politikalar</w:t>
      </w:r>
      <w:r>
        <w:rPr>
          <w:rFonts w:ascii="Times New Roman" w:hAnsi="Times New Roman" w:cs="Times New Roman"/>
          <w:sz w:val="24"/>
          <w:szCs w:val="24"/>
        </w:rPr>
        <w:t xml:space="preserve"> </w:t>
      </w:r>
      <w:r w:rsidRPr="00D92ABA">
        <w:rPr>
          <w:rFonts w:ascii="Times New Roman" w:hAnsi="Times New Roman" w:cs="Times New Roman"/>
          <w:sz w:val="24"/>
          <w:szCs w:val="24"/>
        </w:rPr>
        <w:t>geliştirilmiştir. Bu politikalar 4 başlık altında ele alınmıştır:</w:t>
      </w:r>
    </w:p>
    <w:p w14:paraId="4ECF68AA"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05EF32AE"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1. </w:t>
      </w:r>
      <w:r w:rsidRPr="00D92ABA">
        <w:rPr>
          <w:rFonts w:ascii="Times New Roman" w:hAnsi="Times New Roman" w:cs="Times New Roman"/>
          <w:sz w:val="24"/>
          <w:szCs w:val="24"/>
        </w:rPr>
        <w:t>Bütçe yapımında “çok yıllı bütçeleme/Performans esaslı bütçeleme kriterleri” esas alınacak, gelir</w:t>
      </w:r>
      <w:r>
        <w:rPr>
          <w:rFonts w:ascii="Times New Roman" w:hAnsi="Times New Roman" w:cs="Times New Roman"/>
          <w:sz w:val="24"/>
          <w:szCs w:val="24"/>
        </w:rPr>
        <w:t xml:space="preserve"> </w:t>
      </w:r>
      <w:r w:rsidRPr="00D92ABA">
        <w:rPr>
          <w:rFonts w:ascii="Times New Roman" w:hAnsi="Times New Roman" w:cs="Times New Roman"/>
          <w:sz w:val="24"/>
          <w:szCs w:val="24"/>
        </w:rPr>
        <w:t>gider dengesi her yıl gerçekçi olarak kurulacaktır.</w:t>
      </w:r>
    </w:p>
    <w:p w14:paraId="4477E66C"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42D4DDA3" w14:textId="77777777" w:rsidR="00FB3FBB" w:rsidRDefault="00FB3FBB" w:rsidP="008E3A48">
      <w:pPr>
        <w:autoSpaceDE w:val="0"/>
        <w:autoSpaceDN w:val="0"/>
        <w:adjustRightInd w:val="0"/>
        <w:spacing w:after="0" w:line="240" w:lineRule="auto"/>
        <w:jc w:val="both"/>
        <w:rPr>
          <w:rFonts w:ascii="Times New Roman" w:hAnsi="Times New Roman" w:cs="Times New Roman"/>
          <w:b/>
          <w:bCs/>
          <w:sz w:val="24"/>
          <w:szCs w:val="24"/>
        </w:rPr>
      </w:pPr>
    </w:p>
    <w:p w14:paraId="46CF9354" w14:textId="3378F828"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2. </w:t>
      </w:r>
      <w:r w:rsidRPr="00D92ABA">
        <w:rPr>
          <w:rFonts w:ascii="Times New Roman" w:hAnsi="Times New Roman" w:cs="Times New Roman"/>
          <w:sz w:val="24"/>
          <w:szCs w:val="24"/>
        </w:rPr>
        <w:t>Bütçeden yatırımlara ayrılan miktarda her yıl artış sağlanacaktır.</w:t>
      </w:r>
    </w:p>
    <w:p w14:paraId="2453CC0B"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3DC78342" w14:textId="77777777" w:rsidR="008E3A48" w:rsidRPr="00D92ABA"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3. </w:t>
      </w:r>
      <w:r w:rsidRPr="00D92ABA">
        <w:rPr>
          <w:rFonts w:ascii="Times New Roman" w:hAnsi="Times New Roman" w:cs="Times New Roman"/>
          <w:sz w:val="24"/>
          <w:szCs w:val="24"/>
        </w:rPr>
        <w:t xml:space="preserve">Kaynakların temin edilmesinde, öngörülen yasal gelirlerin yanı sıra, Avrupa birliği, dünya </w:t>
      </w:r>
      <w:proofErr w:type="gramStart"/>
      <w:r w:rsidRPr="00D92ABA">
        <w:rPr>
          <w:rFonts w:ascii="Times New Roman" w:hAnsi="Times New Roman" w:cs="Times New Roman"/>
          <w:sz w:val="24"/>
          <w:szCs w:val="24"/>
        </w:rPr>
        <w:t>bankası</w:t>
      </w:r>
      <w:r>
        <w:rPr>
          <w:rFonts w:ascii="Times New Roman" w:hAnsi="Times New Roman" w:cs="Times New Roman"/>
          <w:sz w:val="24"/>
          <w:szCs w:val="24"/>
        </w:rPr>
        <w:t xml:space="preserve">,  </w:t>
      </w:r>
      <w:proofErr w:type="spellStart"/>
      <w:r w:rsidRPr="00D92ABA">
        <w:rPr>
          <w:rFonts w:ascii="Times New Roman" w:hAnsi="Times New Roman" w:cs="Times New Roman"/>
          <w:sz w:val="24"/>
          <w:szCs w:val="24"/>
        </w:rPr>
        <w:t>vb</w:t>
      </w:r>
      <w:proofErr w:type="spellEnd"/>
      <w:proofErr w:type="gramEnd"/>
      <w:r w:rsidRPr="00D92ABA">
        <w:rPr>
          <w:rFonts w:ascii="Times New Roman" w:hAnsi="Times New Roman" w:cs="Times New Roman"/>
          <w:sz w:val="24"/>
          <w:szCs w:val="24"/>
        </w:rPr>
        <w:t xml:space="preserve"> kuruluşlardan faaliyet kaynakları desteği sağlanacak, kat karşılığı proje uygulamalarına ağırlık</w:t>
      </w:r>
      <w:r>
        <w:rPr>
          <w:rFonts w:ascii="Times New Roman" w:hAnsi="Times New Roman" w:cs="Times New Roman"/>
          <w:sz w:val="24"/>
          <w:szCs w:val="24"/>
        </w:rPr>
        <w:t xml:space="preserve"> </w:t>
      </w:r>
      <w:r w:rsidRPr="00D92ABA">
        <w:rPr>
          <w:rFonts w:ascii="Times New Roman" w:hAnsi="Times New Roman" w:cs="Times New Roman"/>
          <w:sz w:val="24"/>
          <w:szCs w:val="24"/>
        </w:rPr>
        <w:t>verilecektir.</w:t>
      </w:r>
    </w:p>
    <w:p w14:paraId="2A035CD6" w14:textId="77777777" w:rsidR="008E3A48" w:rsidRDefault="008E3A48" w:rsidP="008E3A48">
      <w:pPr>
        <w:autoSpaceDE w:val="0"/>
        <w:autoSpaceDN w:val="0"/>
        <w:adjustRightInd w:val="0"/>
        <w:spacing w:after="0" w:line="240" w:lineRule="auto"/>
        <w:jc w:val="both"/>
        <w:rPr>
          <w:rFonts w:ascii="Times New Roman" w:hAnsi="Times New Roman" w:cs="Times New Roman"/>
          <w:b/>
          <w:bCs/>
          <w:sz w:val="24"/>
          <w:szCs w:val="24"/>
        </w:rPr>
      </w:pPr>
    </w:p>
    <w:p w14:paraId="5E0D39C2" w14:textId="77777777" w:rsidR="008E3A48" w:rsidRDefault="008E3A48" w:rsidP="008E3A48">
      <w:pPr>
        <w:autoSpaceDE w:val="0"/>
        <w:autoSpaceDN w:val="0"/>
        <w:adjustRightInd w:val="0"/>
        <w:spacing w:after="0" w:line="240" w:lineRule="auto"/>
        <w:jc w:val="both"/>
        <w:rPr>
          <w:rFonts w:ascii="Times New Roman" w:hAnsi="Times New Roman" w:cs="Times New Roman"/>
          <w:sz w:val="24"/>
          <w:szCs w:val="24"/>
        </w:rPr>
      </w:pPr>
      <w:r w:rsidRPr="00D92ABA">
        <w:rPr>
          <w:rFonts w:ascii="Times New Roman" w:hAnsi="Times New Roman" w:cs="Times New Roman"/>
          <w:b/>
          <w:bCs/>
          <w:sz w:val="24"/>
          <w:szCs w:val="24"/>
        </w:rPr>
        <w:t xml:space="preserve">4. </w:t>
      </w:r>
      <w:r w:rsidRPr="00D92ABA">
        <w:rPr>
          <w:rFonts w:ascii="Times New Roman" w:hAnsi="Times New Roman" w:cs="Times New Roman"/>
          <w:sz w:val="24"/>
          <w:szCs w:val="24"/>
        </w:rPr>
        <w:t>Mali yönetimde gerekli muhasebe kayıtları sürekli izlenecek ve risk değerlendirmesi yapılacaktır.</w:t>
      </w:r>
      <w:r>
        <w:rPr>
          <w:rFonts w:ascii="Times New Roman" w:hAnsi="Times New Roman" w:cs="Times New Roman"/>
          <w:sz w:val="24"/>
          <w:szCs w:val="24"/>
        </w:rPr>
        <w:t xml:space="preserve"> </w:t>
      </w:r>
      <w:r w:rsidRPr="00D92ABA">
        <w:rPr>
          <w:rFonts w:ascii="Times New Roman" w:hAnsi="Times New Roman" w:cs="Times New Roman"/>
          <w:sz w:val="24"/>
          <w:szCs w:val="24"/>
        </w:rPr>
        <w:t>Mali uygulamalar ile birim harcamalarının ve yürütülen faaliyetle</w:t>
      </w:r>
      <w:r>
        <w:rPr>
          <w:rFonts w:ascii="Times New Roman" w:hAnsi="Times New Roman" w:cs="Times New Roman"/>
          <w:sz w:val="24"/>
          <w:szCs w:val="24"/>
        </w:rPr>
        <w:t>rin mevzuata, iç düzenlemelere, B</w:t>
      </w:r>
      <w:r w:rsidRPr="00D92ABA">
        <w:rPr>
          <w:rFonts w:ascii="Times New Roman" w:hAnsi="Times New Roman" w:cs="Times New Roman"/>
          <w:sz w:val="24"/>
          <w:szCs w:val="24"/>
        </w:rPr>
        <w:t>elediyemiz teamüllerine uygun olarak yürütülmesini kontrol edecek, dönem raporlarının düzenli</w:t>
      </w:r>
      <w:r>
        <w:rPr>
          <w:rFonts w:ascii="Times New Roman" w:hAnsi="Times New Roman" w:cs="Times New Roman"/>
          <w:sz w:val="24"/>
          <w:szCs w:val="24"/>
        </w:rPr>
        <w:t xml:space="preserve"> </w:t>
      </w:r>
      <w:r w:rsidRPr="00D92ABA">
        <w:rPr>
          <w:rFonts w:ascii="Times New Roman" w:hAnsi="Times New Roman" w:cs="Times New Roman"/>
          <w:sz w:val="24"/>
          <w:szCs w:val="24"/>
        </w:rPr>
        <w:t>olarak tutulmasına imkân sağlayacak tedbirler alınacaktır.</w:t>
      </w:r>
    </w:p>
    <w:p w14:paraId="1B181AE4" w14:textId="048DEC5A" w:rsidR="00161B9A" w:rsidRPr="0087490A" w:rsidRDefault="0087490A" w:rsidP="0087490A">
      <w:pPr>
        <w:jc w:val="center"/>
      </w:pPr>
      <w:r w:rsidRPr="0087490A">
        <w:rPr>
          <w:rFonts w:eastAsia="Times New Roman" w:cs="Arial"/>
          <w:b/>
          <w:bCs/>
          <w:sz w:val="24"/>
          <w:szCs w:val="24"/>
          <w:lang w:eastAsia="tr-TR"/>
        </w:rPr>
        <w:lastRenderedPageBreak/>
        <w:t xml:space="preserve">FONKSİYONEL VE EKONOMİK SINIFLANDIRMA DÜZEYİNDE </w:t>
      </w:r>
      <w:r>
        <w:rPr>
          <w:rFonts w:eastAsia="Times New Roman" w:cs="Arial"/>
          <w:b/>
          <w:bCs/>
          <w:sz w:val="24"/>
          <w:szCs w:val="24"/>
          <w:lang w:eastAsia="tr-TR"/>
        </w:rPr>
        <w:t xml:space="preserve">2021 </w:t>
      </w:r>
      <w:r w:rsidRPr="0087490A">
        <w:rPr>
          <w:rFonts w:eastAsia="Times New Roman" w:cs="Arial"/>
          <w:b/>
          <w:bCs/>
          <w:sz w:val="24"/>
          <w:szCs w:val="24"/>
          <w:lang w:eastAsia="tr-TR"/>
        </w:rPr>
        <w:t>BÜTÇE</w:t>
      </w:r>
    </w:p>
    <w:tbl>
      <w:tblPr>
        <w:tblStyle w:val="ListeTablo4-Vurgu5"/>
        <w:tblW w:w="10490" w:type="dxa"/>
        <w:tblInd w:w="-431" w:type="dxa"/>
        <w:tblLayout w:type="fixed"/>
        <w:tblLook w:val="04A0" w:firstRow="1" w:lastRow="0" w:firstColumn="1" w:lastColumn="0" w:noHBand="0" w:noVBand="1"/>
      </w:tblPr>
      <w:tblGrid>
        <w:gridCol w:w="439"/>
        <w:gridCol w:w="899"/>
        <w:gridCol w:w="931"/>
        <w:gridCol w:w="992"/>
        <w:gridCol w:w="992"/>
        <w:gridCol w:w="966"/>
        <w:gridCol w:w="877"/>
        <w:gridCol w:w="992"/>
        <w:gridCol w:w="851"/>
        <w:gridCol w:w="509"/>
        <w:gridCol w:w="1037"/>
        <w:gridCol w:w="1005"/>
      </w:tblGrid>
      <w:tr w:rsidR="0087490A" w:rsidRPr="0087490A" w14:paraId="327193D9" w14:textId="77777777" w:rsidTr="008036EF">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Merge w:val="restart"/>
            <w:vAlign w:val="center"/>
            <w:hideMark/>
          </w:tcPr>
          <w:p w14:paraId="25684465" w14:textId="77777777" w:rsidR="00161B9A" w:rsidRPr="00161B9A" w:rsidRDefault="00161B9A" w:rsidP="009A4593">
            <w:pPr>
              <w:jc w:val="center"/>
              <w:rPr>
                <w:rFonts w:eastAsia="Times New Roman" w:cs="Tahoma"/>
                <w:color w:val="000000"/>
                <w:sz w:val="12"/>
                <w:szCs w:val="12"/>
                <w:lang w:eastAsia="tr-TR"/>
              </w:rPr>
            </w:pPr>
            <w:r w:rsidRPr="00161B9A">
              <w:rPr>
                <w:rFonts w:eastAsia="Times New Roman" w:cs="Tahoma"/>
                <w:color w:val="000000"/>
                <w:sz w:val="12"/>
                <w:szCs w:val="12"/>
                <w:lang w:eastAsia="tr-TR"/>
              </w:rPr>
              <w:t>KOD</w:t>
            </w:r>
          </w:p>
        </w:tc>
        <w:tc>
          <w:tcPr>
            <w:tcW w:w="899" w:type="dxa"/>
            <w:vMerge w:val="restart"/>
            <w:vAlign w:val="center"/>
            <w:hideMark/>
          </w:tcPr>
          <w:p w14:paraId="2C149495" w14:textId="21F0F453"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AÇIKLAMA</w:t>
            </w:r>
          </w:p>
        </w:tc>
        <w:tc>
          <w:tcPr>
            <w:tcW w:w="931" w:type="dxa"/>
            <w:vMerge w:val="restart"/>
            <w:vAlign w:val="center"/>
            <w:hideMark/>
          </w:tcPr>
          <w:p w14:paraId="2C94F351"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01</w:t>
            </w:r>
            <w:r w:rsidRPr="00161B9A">
              <w:rPr>
                <w:rFonts w:eastAsia="Times New Roman" w:cs="Tahoma"/>
                <w:color w:val="000000"/>
                <w:sz w:val="12"/>
                <w:szCs w:val="12"/>
                <w:lang w:eastAsia="tr-TR"/>
              </w:rPr>
              <w:br/>
              <w:t>PERSONEL GİDERLERİ</w:t>
            </w:r>
          </w:p>
        </w:tc>
        <w:tc>
          <w:tcPr>
            <w:tcW w:w="992" w:type="dxa"/>
            <w:vMerge w:val="restart"/>
            <w:vAlign w:val="center"/>
            <w:hideMark/>
          </w:tcPr>
          <w:p w14:paraId="6947466F"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02</w:t>
            </w:r>
            <w:r w:rsidRPr="00161B9A">
              <w:rPr>
                <w:rFonts w:eastAsia="Times New Roman" w:cs="Tahoma"/>
                <w:color w:val="000000"/>
                <w:sz w:val="12"/>
                <w:szCs w:val="12"/>
                <w:lang w:eastAsia="tr-TR"/>
              </w:rPr>
              <w:br/>
              <w:t>SOS.GÜV.KUR. DEVLET PRİMİ GİD.</w:t>
            </w:r>
          </w:p>
        </w:tc>
        <w:tc>
          <w:tcPr>
            <w:tcW w:w="992" w:type="dxa"/>
            <w:vMerge w:val="restart"/>
            <w:vAlign w:val="center"/>
            <w:hideMark/>
          </w:tcPr>
          <w:p w14:paraId="6E66129F"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03</w:t>
            </w:r>
            <w:r w:rsidRPr="00161B9A">
              <w:rPr>
                <w:rFonts w:eastAsia="Times New Roman" w:cs="Tahoma"/>
                <w:color w:val="000000"/>
                <w:sz w:val="12"/>
                <w:szCs w:val="12"/>
                <w:lang w:eastAsia="tr-TR"/>
              </w:rPr>
              <w:br/>
              <w:t>MAL VE HİZMET ALIM GİDERLERİ</w:t>
            </w:r>
          </w:p>
        </w:tc>
        <w:tc>
          <w:tcPr>
            <w:tcW w:w="966" w:type="dxa"/>
            <w:vMerge w:val="restart"/>
            <w:vAlign w:val="center"/>
            <w:hideMark/>
          </w:tcPr>
          <w:p w14:paraId="5CE55918"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04</w:t>
            </w:r>
            <w:r w:rsidRPr="00161B9A">
              <w:rPr>
                <w:rFonts w:eastAsia="Times New Roman" w:cs="Tahoma"/>
                <w:color w:val="000000"/>
                <w:sz w:val="12"/>
                <w:szCs w:val="12"/>
                <w:lang w:eastAsia="tr-TR"/>
              </w:rPr>
              <w:br/>
              <w:t>FAİZ GİDERLERİ</w:t>
            </w:r>
          </w:p>
        </w:tc>
        <w:tc>
          <w:tcPr>
            <w:tcW w:w="877" w:type="dxa"/>
            <w:vMerge w:val="restart"/>
            <w:vAlign w:val="center"/>
            <w:hideMark/>
          </w:tcPr>
          <w:p w14:paraId="6597C6F5"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05</w:t>
            </w:r>
            <w:r w:rsidRPr="00161B9A">
              <w:rPr>
                <w:rFonts w:eastAsia="Times New Roman" w:cs="Tahoma"/>
                <w:color w:val="000000"/>
                <w:sz w:val="12"/>
                <w:szCs w:val="12"/>
                <w:lang w:eastAsia="tr-TR"/>
              </w:rPr>
              <w:br/>
              <w:t>CARİ TRANSFERLER</w:t>
            </w:r>
          </w:p>
        </w:tc>
        <w:tc>
          <w:tcPr>
            <w:tcW w:w="992" w:type="dxa"/>
            <w:vMerge w:val="restart"/>
            <w:vAlign w:val="center"/>
            <w:hideMark/>
          </w:tcPr>
          <w:p w14:paraId="0AB88BA9"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06</w:t>
            </w:r>
            <w:r w:rsidRPr="00161B9A">
              <w:rPr>
                <w:rFonts w:eastAsia="Times New Roman" w:cs="Tahoma"/>
                <w:color w:val="000000"/>
                <w:sz w:val="12"/>
                <w:szCs w:val="12"/>
                <w:lang w:eastAsia="tr-TR"/>
              </w:rPr>
              <w:br/>
              <w:t>SERMAYE GİDERLERİ</w:t>
            </w:r>
          </w:p>
        </w:tc>
        <w:tc>
          <w:tcPr>
            <w:tcW w:w="851" w:type="dxa"/>
            <w:vMerge w:val="restart"/>
            <w:vAlign w:val="center"/>
            <w:hideMark/>
          </w:tcPr>
          <w:p w14:paraId="64D28006"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07</w:t>
            </w:r>
            <w:r w:rsidRPr="00161B9A">
              <w:rPr>
                <w:rFonts w:eastAsia="Times New Roman" w:cs="Tahoma"/>
                <w:color w:val="000000"/>
                <w:sz w:val="12"/>
                <w:szCs w:val="12"/>
                <w:lang w:eastAsia="tr-TR"/>
              </w:rPr>
              <w:br/>
              <w:t>SERMAYE TRANSFERLERİ</w:t>
            </w:r>
          </w:p>
        </w:tc>
        <w:tc>
          <w:tcPr>
            <w:tcW w:w="509" w:type="dxa"/>
            <w:vMerge w:val="restart"/>
            <w:vAlign w:val="center"/>
            <w:hideMark/>
          </w:tcPr>
          <w:p w14:paraId="7A8657C5"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08</w:t>
            </w:r>
            <w:r w:rsidRPr="00161B9A">
              <w:rPr>
                <w:rFonts w:eastAsia="Times New Roman" w:cs="Tahoma"/>
                <w:color w:val="000000"/>
                <w:sz w:val="12"/>
                <w:szCs w:val="12"/>
                <w:lang w:eastAsia="tr-TR"/>
              </w:rPr>
              <w:br/>
              <w:t>BORÇ VERME</w:t>
            </w:r>
          </w:p>
        </w:tc>
        <w:tc>
          <w:tcPr>
            <w:tcW w:w="1037" w:type="dxa"/>
            <w:vMerge w:val="restart"/>
            <w:vAlign w:val="center"/>
            <w:hideMark/>
          </w:tcPr>
          <w:p w14:paraId="0EE2087F" w14:textId="77777777" w:rsidR="00161B9A" w:rsidRPr="00161B9A" w:rsidRDefault="00161B9A" w:rsidP="009A4593">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09</w:t>
            </w:r>
            <w:r w:rsidRPr="00161B9A">
              <w:rPr>
                <w:rFonts w:eastAsia="Times New Roman" w:cs="Tahoma"/>
                <w:color w:val="000000"/>
                <w:sz w:val="12"/>
                <w:szCs w:val="12"/>
                <w:lang w:eastAsia="tr-TR"/>
              </w:rPr>
              <w:br/>
              <w:t>YEDEK ÖDENEKLER</w:t>
            </w:r>
          </w:p>
        </w:tc>
        <w:tc>
          <w:tcPr>
            <w:tcW w:w="1005" w:type="dxa"/>
            <w:vMerge w:val="restart"/>
            <w:vAlign w:val="center"/>
            <w:hideMark/>
          </w:tcPr>
          <w:p w14:paraId="106CA138" w14:textId="494A096E" w:rsidR="00161B9A" w:rsidRPr="00161B9A" w:rsidRDefault="00161B9A" w:rsidP="009A4593">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TOPLAM</w:t>
            </w:r>
          </w:p>
        </w:tc>
      </w:tr>
      <w:tr w:rsidR="009A4593" w:rsidRPr="0087490A" w14:paraId="221B4786"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Merge/>
            <w:hideMark/>
          </w:tcPr>
          <w:p w14:paraId="4A41AFA4" w14:textId="77777777" w:rsidR="00161B9A" w:rsidRPr="00161B9A" w:rsidRDefault="00161B9A" w:rsidP="00161B9A">
            <w:pPr>
              <w:rPr>
                <w:rFonts w:eastAsia="Times New Roman" w:cs="Tahoma"/>
                <w:color w:val="000000"/>
                <w:sz w:val="12"/>
                <w:szCs w:val="12"/>
                <w:lang w:eastAsia="tr-TR"/>
              </w:rPr>
            </w:pPr>
          </w:p>
        </w:tc>
        <w:tc>
          <w:tcPr>
            <w:tcW w:w="899" w:type="dxa"/>
            <w:vMerge/>
            <w:hideMark/>
          </w:tcPr>
          <w:p w14:paraId="54FC0F2D"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31" w:type="dxa"/>
            <w:vMerge/>
            <w:hideMark/>
          </w:tcPr>
          <w:p w14:paraId="64DF2110"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992" w:type="dxa"/>
            <w:vMerge/>
            <w:hideMark/>
          </w:tcPr>
          <w:p w14:paraId="5F045C58"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992" w:type="dxa"/>
            <w:vMerge/>
            <w:hideMark/>
          </w:tcPr>
          <w:p w14:paraId="45578DA3"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966" w:type="dxa"/>
            <w:vMerge/>
            <w:hideMark/>
          </w:tcPr>
          <w:p w14:paraId="4AE16EBF"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877" w:type="dxa"/>
            <w:vMerge/>
            <w:hideMark/>
          </w:tcPr>
          <w:p w14:paraId="456268A2"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992" w:type="dxa"/>
            <w:vMerge/>
            <w:hideMark/>
          </w:tcPr>
          <w:p w14:paraId="6B54E11F"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851" w:type="dxa"/>
            <w:vMerge/>
            <w:hideMark/>
          </w:tcPr>
          <w:p w14:paraId="324D4D09"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509" w:type="dxa"/>
            <w:vMerge/>
            <w:hideMark/>
          </w:tcPr>
          <w:p w14:paraId="5A9125F7"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1037" w:type="dxa"/>
            <w:vMerge/>
            <w:hideMark/>
          </w:tcPr>
          <w:p w14:paraId="0D6A4A74"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c>
          <w:tcPr>
            <w:tcW w:w="1005" w:type="dxa"/>
            <w:vMerge/>
            <w:hideMark/>
          </w:tcPr>
          <w:p w14:paraId="41B6EFD3" w14:textId="77777777" w:rsidR="00161B9A" w:rsidRPr="00161B9A" w:rsidRDefault="00161B9A" w:rsidP="00161B9A">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
        </w:tc>
      </w:tr>
      <w:tr w:rsidR="009A4593" w:rsidRPr="0087490A" w14:paraId="3AF36170"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0B93994E"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01</w:t>
            </w:r>
          </w:p>
        </w:tc>
        <w:tc>
          <w:tcPr>
            <w:tcW w:w="899" w:type="dxa"/>
            <w:vAlign w:val="center"/>
            <w:hideMark/>
          </w:tcPr>
          <w:p w14:paraId="386CEC99" w14:textId="77777777" w:rsidR="00161B9A" w:rsidRPr="00161B9A" w:rsidRDefault="00161B9A" w:rsidP="009A4593">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GENEL KAMU HİZMETLERİ</w:t>
            </w:r>
          </w:p>
        </w:tc>
        <w:tc>
          <w:tcPr>
            <w:tcW w:w="931" w:type="dxa"/>
            <w:noWrap/>
            <w:vAlign w:val="center"/>
            <w:hideMark/>
          </w:tcPr>
          <w:p w14:paraId="45BD8A5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27.823.000,00</w:t>
            </w:r>
          </w:p>
        </w:tc>
        <w:tc>
          <w:tcPr>
            <w:tcW w:w="992" w:type="dxa"/>
            <w:noWrap/>
            <w:vAlign w:val="center"/>
            <w:hideMark/>
          </w:tcPr>
          <w:p w14:paraId="13700C03"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4.152.000,00</w:t>
            </w:r>
          </w:p>
        </w:tc>
        <w:tc>
          <w:tcPr>
            <w:tcW w:w="992" w:type="dxa"/>
            <w:noWrap/>
            <w:vAlign w:val="center"/>
            <w:hideMark/>
          </w:tcPr>
          <w:p w14:paraId="4C89869C"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15.769.500,00</w:t>
            </w:r>
          </w:p>
        </w:tc>
        <w:tc>
          <w:tcPr>
            <w:tcW w:w="966" w:type="dxa"/>
            <w:noWrap/>
            <w:vAlign w:val="center"/>
            <w:hideMark/>
          </w:tcPr>
          <w:p w14:paraId="52FDFF5D"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7.000.000,00</w:t>
            </w:r>
          </w:p>
        </w:tc>
        <w:tc>
          <w:tcPr>
            <w:tcW w:w="877" w:type="dxa"/>
            <w:noWrap/>
            <w:vAlign w:val="center"/>
            <w:hideMark/>
          </w:tcPr>
          <w:p w14:paraId="753A73D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203.000,00</w:t>
            </w:r>
          </w:p>
        </w:tc>
        <w:tc>
          <w:tcPr>
            <w:tcW w:w="992" w:type="dxa"/>
            <w:noWrap/>
            <w:vAlign w:val="center"/>
            <w:hideMark/>
          </w:tcPr>
          <w:p w14:paraId="5E79FB61"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387.000,00</w:t>
            </w:r>
          </w:p>
        </w:tc>
        <w:tc>
          <w:tcPr>
            <w:tcW w:w="851" w:type="dxa"/>
            <w:noWrap/>
            <w:vAlign w:val="center"/>
            <w:hideMark/>
          </w:tcPr>
          <w:p w14:paraId="08ADAC28"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255.000,00</w:t>
            </w:r>
          </w:p>
        </w:tc>
        <w:tc>
          <w:tcPr>
            <w:tcW w:w="509" w:type="dxa"/>
            <w:noWrap/>
            <w:vAlign w:val="center"/>
            <w:hideMark/>
          </w:tcPr>
          <w:p w14:paraId="09B22DF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1398F488"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10.574.000,00</w:t>
            </w:r>
          </w:p>
        </w:tc>
        <w:tc>
          <w:tcPr>
            <w:tcW w:w="1005" w:type="dxa"/>
            <w:noWrap/>
            <w:vAlign w:val="center"/>
            <w:hideMark/>
          </w:tcPr>
          <w:p w14:paraId="6DE9BC8D"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66.163.500,00</w:t>
            </w:r>
          </w:p>
        </w:tc>
      </w:tr>
      <w:tr w:rsidR="009A4593" w:rsidRPr="0087490A" w14:paraId="2FC17076"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25EDD50A"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02</w:t>
            </w:r>
          </w:p>
        </w:tc>
        <w:tc>
          <w:tcPr>
            <w:tcW w:w="899" w:type="dxa"/>
            <w:vAlign w:val="center"/>
            <w:hideMark/>
          </w:tcPr>
          <w:p w14:paraId="3012A1D2" w14:textId="77777777" w:rsidR="00161B9A" w:rsidRPr="00161B9A" w:rsidRDefault="00161B9A" w:rsidP="009A4593">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SAVUNMA HİZMETLERİ</w:t>
            </w:r>
          </w:p>
        </w:tc>
        <w:tc>
          <w:tcPr>
            <w:tcW w:w="931" w:type="dxa"/>
            <w:noWrap/>
            <w:vAlign w:val="center"/>
            <w:hideMark/>
          </w:tcPr>
          <w:p w14:paraId="55D6D02D"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2CFD34D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08E15542"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66" w:type="dxa"/>
            <w:noWrap/>
            <w:vAlign w:val="center"/>
            <w:hideMark/>
          </w:tcPr>
          <w:p w14:paraId="47907215"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0B7576CF"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345B9B3F"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51" w:type="dxa"/>
            <w:noWrap/>
            <w:vAlign w:val="center"/>
            <w:hideMark/>
          </w:tcPr>
          <w:p w14:paraId="395F94A2"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22D5CF0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7F747158"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312D3E72"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0,00</w:t>
            </w:r>
          </w:p>
        </w:tc>
      </w:tr>
      <w:tr w:rsidR="009A4593" w:rsidRPr="0087490A" w14:paraId="53460FC7"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2B041890"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03</w:t>
            </w:r>
          </w:p>
        </w:tc>
        <w:tc>
          <w:tcPr>
            <w:tcW w:w="899" w:type="dxa"/>
            <w:vAlign w:val="center"/>
            <w:hideMark/>
          </w:tcPr>
          <w:p w14:paraId="572F20E8" w14:textId="77777777" w:rsidR="00161B9A" w:rsidRPr="00161B9A" w:rsidRDefault="00161B9A" w:rsidP="009A4593">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KAMU DÜZENİ VE GÜVENLİK HİZMETLERİ</w:t>
            </w:r>
          </w:p>
        </w:tc>
        <w:tc>
          <w:tcPr>
            <w:tcW w:w="931" w:type="dxa"/>
            <w:noWrap/>
            <w:vAlign w:val="center"/>
            <w:hideMark/>
          </w:tcPr>
          <w:p w14:paraId="460E40E4"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2BDC582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3F2E842B"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3.199.000,00</w:t>
            </w:r>
          </w:p>
        </w:tc>
        <w:tc>
          <w:tcPr>
            <w:tcW w:w="966" w:type="dxa"/>
            <w:noWrap/>
            <w:vAlign w:val="center"/>
            <w:hideMark/>
          </w:tcPr>
          <w:p w14:paraId="769141B4"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3D929FA9"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3D03E73E"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204.000,00</w:t>
            </w:r>
          </w:p>
        </w:tc>
        <w:tc>
          <w:tcPr>
            <w:tcW w:w="851" w:type="dxa"/>
            <w:noWrap/>
            <w:vAlign w:val="center"/>
            <w:hideMark/>
          </w:tcPr>
          <w:p w14:paraId="59CB0EFD"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5E0AD51A"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609E347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304E9F67"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3.403.000,00</w:t>
            </w:r>
          </w:p>
        </w:tc>
      </w:tr>
      <w:tr w:rsidR="009A4593" w:rsidRPr="0087490A" w14:paraId="4A357A69"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41D82B92"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04</w:t>
            </w:r>
          </w:p>
        </w:tc>
        <w:tc>
          <w:tcPr>
            <w:tcW w:w="899" w:type="dxa"/>
            <w:vAlign w:val="center"/>
            <w:hideMark/>
          </w:tcPr>
          <w:p w14:paraId="1D0C578F" w14:textId="77777777" w:rsidR="00161B9A" w:rsidRPr="00161B9A" w:rsidRDefault="00161B9A" w:rsidP="009A4593">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EKONOMİK İŞLER VE HİZMETLER</w:t>
            </w:r>
          </w:p>
        </w:tc>
        <w:tc>
          <w:tcPr>
            <w:tcW w:w="931" w:type="dxa"/>
            <w:noWrap/>
            <w:vAlign w:val="center"/>
            <w:hideMark/>
          </w:tcPr>
          <w:p w14:paraId="7D87C26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5C3A68EC"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47D80EDC"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13.202.000,00</w:t>
            </w:r>
          </w:p>
        </w:tc>
        <w:tc>
          <w:tcPr>
            <w:tcW w:w="966" w:type="dxa"/>
            <w:noWrap/>
            <w:vAlign w:val="center"/>
            <w:hideMark/>
          </w:tcPr>
          <w:p w14:paraId="46BEE1B1"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23E51FFD"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2808FAD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196.000,00</w:t>
            </w:r>
          </w:p>
        </w:tc>
        <w:tc>
          <w:tcPr>
            <w:tcW w:w="851" w:type="dxa"/>
            <w:noWrap/>
            <w:vAlign w:val="center"/>
            <w:hideMark/>
          </w:tcPr>
          <w:p w14:paraId="7B8BB9FB"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15.000,00</w:t>
            </w:r>
          </w:p>
        </w:tc>
        <w:tc>
          <w:tcPr>
            <w:tcW w:w="509" w:type="dxa"/>
            <w:noWrap/>
            <w:vAlign w:val="center"/>
            <w:hideMark/>
          </w:tcPr>
          <w:p w14:paraId="3A6AD502"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2F7A8D43"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0B8A0D8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13.413.000,00</w:t>
            </w:r>
          </w:p>
        </w:tc>
      </w:tr>
      <w:tr w:rsidR="009A4593" w:rsidRPr="0087490A" w14:paraId="7DF8DF08"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00A5F8D9"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05</w:t>
            </w:r>
          </w:p>
        </w:tc>
        <w:tc>
          <w:tcPr>
            <w:tcW w:w="899" w:type="dxa"/>
            <w:vAlign w:val="center"/>
            <w:hideMark/>
          </w:tcPr>
          <w:p w14:paraId="7A48431E" w14:textId="77777777" w:rsidR="00161B9A" w:rsidRPr="00161B9A" w:rsidRDefault="00161B9A" w:rsidP="009A4593">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ÇEVRE KORUMA HİZMETLERİ</w:t>
            </w:r>
          </w:p>
        </w:tc>
        <w:tc>
          <w:tcPr>
            <w:tcW w:w="931" w:type="dxa"/>
            <w:noWrap/>
            <w:vAlign w:val="center"/>
            <w:hideMark/>
          </w:tcPr>
          <w:p w14:paraId="4143CF22"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1.000,00</w:t>
            </w:r>
          </w:p>
        </w:tc>
        <w:tc>
          <w:tcPr>
            <w:tcW w:w="992" w:type="dxa"/>
            <w:noWrap/>
            <w:vAlign w:val="center"/>
            <w:hideMark/>
          </w:tcPr>
          <w:p w14:paraId="616E2CAF"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3.000,00</w:t>
            </w:r>
          </w:p>
        </w:tc>
        <w:tc>
          <w:tcPr>
            <w:tcW w:w="992" w:type="dxa"/>
            <w:noWrap/>
            <w:vAlign w:val="center"/>
            <w:hideMark/>
          </w:tcPr>
          <w:p w14:paraId="5AB50D8A"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7.909.500,00</w:t>
            </w:r>
          </w:p>
        </w:tc>
        <w:tc>
          <w:tcPr>
            <w:tcW w:w="966" w:type="dxa"/>
            <w:noWrap/>
            <w:vAlign w:val="center"/>
            <w:hideMark/>
          </w:tcPr>
          <w:p w14:paraId="6ED54A69"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079491D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5.000,00</w:t>
            </w:r>
          </w:p>
        </w:tc>
        <w:tc>
          <w:tcPr>
            <w:tcW w:w="992" w:type="dxa"/>
            <w:noWrap/>
            <w:vAlign w:val="center"/>
            <w:hideMark/>
          </w:tcPr>
          <w:p w14:paraId="69AB8399"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101.000,00</w:t>
            </w:r>
          </w:p>
        </w:tc>
        <w:tc>
          <w:tcPr>
            <w:tcW w:w="851" w:type="dxa"/>
            <w:noWrap/>
            <w:vAlign w:val="center"/>
            <w:hideMark/>
          </w:tcPr>
          <w:p w14:paraId="73E48202"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205C897B"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1912E5D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050723E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8.019.500,00</w:t>
            </w:r>
          </w:p>
        </w:tc>
      </w:tr>
      <w:tr w:rsidR="009A4593" w:rsidRPr="0087490A" w14:paraId="45F08905"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4F9123C0"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06</w:t>
            </w:r>
          </w:p>
        </w:tc>
        <w:tc>
          <w:tcPr>
            <w:tcW w:w="899" w:type="dxa"/>
            <w:vAlign w:val="center"/>
            <w:hideMark/>
          </w:tcPr>
          <w:p w14:paraId="0E1561AF" w14:textId="77777777" w:rsidR="00161B9A" w:rsidRPr="00161B9A" w:rsidRDefault="00161B9A" w:rsidP="009A4593">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proofErr w:type="gramStart"/>
            <w:r w:rsidRPr="00161B9A">
              <w:rPr>
                <w:rFonts w:eastAsia="Times New Roman" w:cs="Tahoma"/>
                <w:color w:val="000000"/>
                <w:sz w:val="12"/>
                <w:szCs w:val="12"/>
                <w:lang w:eastAsia="tr-TR"/>
              </w:rPr>
              <w:t>İSKAN</w:t>
            </w:r>
            <w:proofErr w:type="gramEnd"/>
            <w:r w:rsidRPr="00161B9A">
              <w:rPr>
                <w:rFonts w:eastAsia="Times New Roman" w:cs="Tahoma"/>
                <w:color w:val="000000"/>
                <w:sz w:val="12"/>
                <w:szCs w:val="12"/>
                <w:lang w:eastAsia="tr-TR"/>
              </w:rPr>
              <w:t xml:space="preserve"> VE TOPLUM REFAH HİZMETLERİ</w:t>
            </w:r>
          </w:p>
        </w:tc>
        <w:tc>
          <w:tcPr>
            <w:tcW w:w="931" w:type="dxa"/>
            <w:noWrap/>
            <w:vAlign w:val="center"/>
            <w:hideMark/>
          </w:tcPr>
          <w:p w14:paraId="65511D63"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73E13C3F"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22D14290"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47.973.000,00</w:t>
            </w:r>
          </w:p>
        </w:tc>
        <w:tc>
          <w:tcPr>
            <w:tcW w:w="966" w:type="dxa"/>
            <w:noWrap/>
            <w:vAlign w:val="center"/>
            <w:hideMark/>
          </w:tcPr>
          <w:p w14:paraId="50F3439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1F74B0F4"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450.000,00</w:t>
            </w:r>
          </w:p>
        </w:tc>
        <w:tc>
          <w:tcPr>
            <w:tcW w:w="992" w:type="dxa"/>
            <w:noWrap/>
            <w:vAlign w:val="center"/>
            <w:hideMark/>
          </w:tcPr>
          <w:p w14:paraId="5AB543D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21.143.000,00</w:t>
            </w:r>
          </w:p>
        </w:tc>
        <w:tc>
          <w:tcPr>
            <w:tcW w:w="851" w:type="dxa"/>
            <w:noWrap/>
            <w:vAlign w:val="center"/>
            <w:hideMark/>
          </w:tcPr>
          <w:p w14:paraId="76F8D969"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2.000,00</w:t>
            </w:r>
          </w:p>
        </w:tc>
        <w:tc>
          <w:tcPr>
            <w:tcW w:w="509" w:type="dxa"/>
            <w:noWrap/>
            <w:vAlign w:val="center"/>
            <w:hideMark/>
          </w:tcPr>
          <w:p w14:paraId="43B97B78"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3DC27AD8"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68EF788C"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69.568.000,00</w:t>
            </w:r>
          </w:p>
        </w:tc>
      </w:tr>
      <w:tr w:rsidR="009A4593" w:rsidRPr="0087490A" w14:paraId="228D1180"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37C56FD1"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07</w:t>
            </w:r>
          </w:p>
        </w:tc>
        <w:tc>
          <w:tcPr>
            <w:tcW w:w="899" w:type="dxa"/>
            <w:vAlign w:val="center"/>
            <w:hideMark/>
          </w:tcPr>
          <w:p w14:paraId="2C5F6717" w14:textId="77777777" w:rsidR="00161B9A" w:rsidRPr="00161B9A" w:rsidRDefault="00161B9A" w:rsidP="009A4593">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SAĞLIK HİZMETLERİ</w:t>
            </w:r>
          </w:p>
        </w:tc>
        <w:tc>
          <w:tcPr>
            <w:tcW w:w="931" w:type="dxa"/>
            <w:noWrap/>
            <w:vAlign w:val="center"/>
            <w:hideMark/>
          </w:tcPr>
          <w:p w14:paraId="63029FBD"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76B71350"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686CD55A"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1.861.000,00</w:t>
            </w:r>
          </w:p>
        </w:tc>
        <w:tc>
          <w:tcPr>
            <w:tcW w:w="966" w:type="dxa"/>
            <w:noWrap/>
            <w:vAlign w:val="center"/>
            <w:hideMark/>
          </w:tcPr>
          <w:p w14:paraId="3241D01D"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21D9AA0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365C7894"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5.000,00</w:t>
            </w:r>
          </w:p>
        </w:tc>
        <w:tc>
          <w:tcPr>
            <w:tcW w:w="851" w:type="dxa"/>
            <w:noWrap/>
            <w:vAlign w:val="center"/>
            <w:hideMark/>
          </w:tcPr>
          <w:p w14:paraId="148A9BC9"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24873594"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721F342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3220774A"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1.866.000,00</w:t>
            </w:r>
          </w:p>
        </w:tc>
      </w:tr>
      <w:tr w:rsidR="009A4593" w:rsidRPr="0087490A" w14:paraId="2455CFBC"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18E51725"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08</w:t>
            </w:r>
          </w:p>
        </w:tc>
        <w:tc>
          <w:tcPr>
            <w:tcW w:w="899" w:type="dxa"/>
            <w:vAlign w:val="center"/>
            <w:hideMark/>
          </w:tcPr>
          <w:p w14:paraId="27B5B066" w14:textId="77777777" w:rsidR="00161B9A" w:rsidRPr="00161B9A" w:rsidRDefault="00161B9A" w:rsidP="009A4593">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DİNLENME, KÜLTÜR VE DİN HİZMETLERİ</w:t>
            </w:r>
          </w:p>
        </w:tc>
        <w:tc>
          <w:tcPr>
            <w:tcW w:w="931" w:type="dxa"/>
            <w:noWrap/>
            <w:vAlign w:val="center"/>
            <w:hideMark/>
          </w:tcPr>
          <w:p w14:paraId="003CF740"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1.000,00</w:t>
            </w:r>
          </w:p>
        </w:tc>
        <w:tc>
          <w:tcPr>
            <w:tcW w:w="992" w:type="dxa"/>
            <w:noWrap/>
            <w:vAlign w:val="center"/>
            <w:hideMark/>
          </w:tcPr>
          <w:p w14:paraId="3DE5FC9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2.000,00</w:t>
            </w:r>
          </w:p>
        </w:tc>
        <w:tc>
          <w:tcPr>
            <w:tcW w:w="992" w:type="dxa"/>
            <w:noWrap/>
            <w:vAlign w:val="center"/>
            <w:hideMark/>
          </w:tcPr>
          <w:p w14:paraId="3B17D20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11.382.000,00</w:t>
            </w:r>
          </w:p>
        </w:tc>
        <w:tc>
          <w:tcPr>
            <w:tcW w:w="966" w:type="dxa"/>
            <w:noWrap/>
            <w:vAlign w:val="center"/>
            <w:hideMark/>
          </w:tcPr>
          <w:p w14:paraId="1BE0F5A4"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203C56AB"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900.000,00</w:t>
            </w:r>
          </w:p>
        </w:tc>
        <w:tc>
          <w:tcPr>
            <w:tcW w:w="992" w:type="dxa"/>
            <w:noWrap/>
            <w:vAlign w:val="center"/>
            <w:hideMark/>
          </w:tcPr>
          <w:p w14:paraId="45D5998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282.000,00</w:t>
            </w:r>
          </w:p>
        </w:tc>
        <w:tc>
          <w:tcPr>
            <w:tcW w:w="851" w:type="dxa"/>
            <w:noWrap/>
            <w:vAlign w:val="center"/>
            <w:hideMark/>
          </w:tcPr>
          <w:p w14:paraId="2E701E8C"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1E50AB6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17CCD11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277DE8B9"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12.567.000,00</w:t>
            </w:r>
          </w:p>
        </w:tc>
      </w:tr>
      <w:tr w:rsidR="009A4593" w:rsidRPr="0087490A" w14:paraId="0EF3F2CA"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0B0F2090"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09</w:t>
            </w:r>
          </w:p>
        </w:tc>
        <w:tc>
          <w:tcPr>
            <w:tcW w:w="899" w:type="dxa"/>
            <w:vAlign w:val="center"/>
            <w:hideMark/>
          </w:tcPr>
          <w:p w14:paraId="5E60EFCE" w14:textId="77777777" w:rsidR="00161B9A" w:rsidRPr="00161B9A" w:rsidRDefault="00161B9A" w:rsidP="009A4593">
            <w:pPr>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EĞİTİM HİZMETLERİ</w:t>
            </w:r>
          </w:p>
        </w:tc>
        <w:tc>
          <w:tcPr>
            <w:tcW w:w="931" w:type="dxa"/>
            <w:noWrap/>
            <w:vAlign w:val="center"/>
            <w:hideMark/>
          </w:tcPr>
          <w:p w14:paraId="47DC9437"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742EEEC6"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478B183E"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66" w:type="dxa"/>
            <w:noWrap/>
            <w:vAlign w:val="center"/>
            <w:hideMark/>
          </w:tcPr>
          <w:p w14:paraId="3E2DD52B"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7F57B9DE"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63828563"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51" w:type="dxa"/>
            <w:noWrap/>
            <w:vAlign w:val="center"/>
            <w:hideMark/>
          </w:tcPr>
          <w:p w14:paraId="21441E07"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4D40BE12"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47C895F9"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752E5EB3"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0,00</w:t>
            </w:r>
          </w:p>
        </w:tc>
      </w:tr>
      <w:tr w:rsidR="009A4593" w:rsidRPr="0087490A" w14:paraId="796E2CB8" w14:textId="77777777" w:rsidTr="008036EF">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439" w:type="dxa"/>
            <w:vAlign w:val="center"/>
            <w:hideMark/>
          </w:tcPr>
          <w:p w14:paraId="3FB5E94D" w14:textId="77777777" w:rsidR="00161B9A" w:rsidRPr="00161B9A" w:rsidRDefault="00161B9A" w:rsidP="009A4593">
            <w:pPr>
              <w:rPr>
                <w:rFonts w:eastAsia="Times New Roman" w:cs="Tahoma"/>
                <w:color w:val="000000"/>
                <w:sz w:val="12"/>
                <w:szCs w:val="12"/>
                <w:lang w:eastAsia="tr-TR"/>
              </w:rPr>
            </w:pPr>
            <w:r w:rsidRPr="00161B9A">
              <w:rPr>
                <w:rFonts w:eastAsia="Times New Roman" w:cs="Tahoma"/>
                <w:color w:val="000000"/>
                <w:sz w:val="12"/>
                <w:szCs w:val="12"/>
                <w:lang w:eastAsia="tr-TR"/>
              </w:rPr>
              <w:t>10</w:t>
            </w:r>
          </w:p>
        </w:tc>
        <w:tc>
          <w:tcPr>
            <w:tcW w:w="899" w:type="dxa"/>
            <w:vAlign w:val="center"/>
            <w:hideMark/>
          </w:tcPr>
          <w:p w14:paraId="40C41879" w14:textId="77777777" w:rsidR="00161B9A" w:rsidRPr="00161B9A" w:rsidRDefault="00161B9A" w:rsidP="009A4593">
            <w:pPr>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SOSYAL GÜVENLİK VE SOSYAL YARDIM HİZMETLERİ</w:t>
            </w:r>
          </w:p>
        </w:tc>
        <w:tc>
          <w:tcPr>
            <w:tcW w:w="931" w:type="dxa"/>
            <w:noWrap/>
            <w:vAlign w:val="center"/>
            <w:hideMark/>
          </w:tcPr>
          <w:p w14:paraId="3DEBAA35"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14ED7B5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75A1620A"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66" w:type="dxa"/>
            <w:noWrap/>
            <w:vAlign w:val="center"/>
            <w:hideMark/>
          </w:tcPr>
          <w:p w14:paraId="4B3B04A1"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77" w:type="dxa"/>
            <w:noWrap/>
            <w:vAlign w:val="center"/>
            <w:hideMark/>
          </w:tcPr>
          <w:p w14:paraId="322D7D04"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992" w:type="dxa"/>
            <w:noWrap/>
            <w:vAlign w:val="center"/>
            <w:hideMark/>
          </w:tcPr>
          <w:p w14:paraId="1621C4D8"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851" w:type="dxa"/>
            <w:noWrap/>
            <w:vAlign w:val="center"/>
            <w:hideMark/>
          </w:tcPr>
          <w:p w14:paraId="28894366"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509" w:type="dxa"/>
            <w:noWrap/>
            <w:vAlign w:val="center"/>
            <w:hideMark/>
          </w:tcPr>
          <w:p w14:paraId="34EB6AFC"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37" w:type="dxa"/>
            <w:noWrap/>
            <w:vAlign w:val="center"/>
            <w:hideMark/>
          </w:tcPr>
          <w:p w14:paraId="46741199"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161B9A">
              <w:rPr>
                <w:rFonts w:eastAsia="Times New Roman" w:cs="Tahoma"/>
                <w:color w:val="000000"/>
                <w:sz w:val="12"/>
                <w:szCs w:val="12"/>
                <w:lang w:eastAsia="tr-TR"/>
              </w:rPr>
              <w:t>0,00</w:t>
            </w:r>
          </w:p>
        </w:tc>
        <w:tc>
          <w:tcPr>
            <w:tcW w:w="1005" w:type="dxa"/>
            <w:noWrap/>
            <w:vAlign w:val="center"/>
            <w:hideMark/>
          </w:tcPr>
          <w:p w14:paraId="6DD4026E" w14:textId="77777777" w:rsidR="00161B9A" w:rsidRPr="00161B9A" w:rsidRDefault="00161B9A" w:rsidP="009A4593">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0,00</w:t>
            </w:r>
          </w:p>
        </w:tc>
      </w:tr>
      <w:tr w:rsidR="009A4593" w:rsidRPr="0087490A" w14:paraId="043639F9" w14:textId="77777777" w:rsidTr="008036EF">
        <w:trPr>
          <w:trHeight w:val="964"/>
        </w:trPr>
        <w:tc>
          <w:tcPr>
            <w:cnfStyle w:val="001000000000" w:firstRow="0" w:lastRow="0" w:firstColumn="1" w:lastColumn="0" w:oddVBand="0" w:evenVBand="0" w:oddHBand="0" w:evenHBand="0" w:firstRowFirstColumn="0" w:firstRowLastColumn="0" w:lastRowFirstColumn="0" w:lastRowLastColumn="0"/>
            <w:tcW w:w="1338" w:type="dxa"/>
            <w:gridSpan w:val="2"/>
            <w:vAlign w:val="center"/>
            <w:hideMark/>
          </w:tcPr>
          <w:p w14:paraId="12B68B4E" w14:textId="77777777" w:rsidR="00161B9A" w:rsidRPr="00161B9A" w:rsidRDefault="00161B9A" w:rsidP="0087490A">
            <w:pPr>
              <w:jc w:val="center"/>
              <w:rPr>
                <w:rFonts w:eastAsia="Times New Roman" w:cs="Tahoma"/>
                <w:sz w:val="12"/>
                <w:szCs w:val="12"/>
                <w:lang w:eastAsia="tr-TR"/>
              </w:rPr>
            </w:pPr>
            <w:r w:rsidRPr="00161B9A">
              <w:rPr>
                <w:rFonts w:eastAsia="Times New Roman" w:cs="Tahoma"/>
                <w:sz w:val="12"/>
                <w:szCs w:val="12"/>
                <w:lang w:eastAsia="tr-TR"/>
              </w:rPr>
              <w:br/>
              <w:t>TOPLAM</w:t>
            </w:r>
          </w:p>
        </w:tc>
        <w:tc>
          <w:tcPr>
            <w:tcW w:w="931" w:type="dxa"/>
            <w:noWrap/>
            <w:vAlign w:val="center"/>
            <w:hideMark/>
          </w:tcPr>
          <w:p w14:paraId="000AD794"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27.825.000,00</w:t>
            </w:r>
          </w:p>
        </w:tc>
        <w:tc>
          <w:tcPr>
            <w:tcW w:w="992" w:type="dxa"/>
            <w:noWrap/>
            <w:vAlign w:val="center"/>
            <w:hideMark/>
          </w:tcPr>
          <w:p w14:paraId="3AFCEAA2"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4.157.000,00</w:t>
            </w:r>
          </w:p>
        </w:tc>
        <w:tc>
          <w:tcPr>
            <w:tcW w:w="992" w:type="dxa"/>
            <w:noWrap/>
            <w:vAlign w:val="center"/>
            <w:hideMark/>
          </w:tcPr>
          <w:p w14:paraId="13C22697"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101.296.000,00</w:t>
            </w:r>
          </w:p>
        </w:tc>
        <w:tc>
          <w:tcPr>
            <w:tcW w:w="966" w:type="dxa"/>
            <w:noWrap/>
            <w:vAlign w:val="center"/>
            <w:hideMark/>
          </w:tcPr>
          <w:p w14:paraId="1A4F38E3"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7.000.000,00</w:t>
            </w:r>
          </w:p>
        </w:tc>
        <w:tc>
          <w:tcPr>
            <w:tcW w:w="877" w:type="dxa"/>
            <w:noWrap/>
            <w:vAlign w:val="center"/>
            <w:hideMark/>
          </w:tcPr>
          <w:p w14:paraId="6C46219F"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1.558.000,00</w:t>
            </w:r>
          </w:p>
        </w:tc>
        <w:tc>
          <w:tcPr>
            <w:tcW w:w="992" w:type="dxa"/>
            <w:noWrap/>
            <w:vAlign w:val="center"/>
            <w:hideMark/>
          </w:tcPr>
          <w:p w14:paraId="5984C3B3"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22.318.000,00</w:t>
            </w:r>
          </w:p>
        </w:tc>
        <w:tc>
          <w:tcPr>
            <w:tcW w:w="851" w:type="dxa"/>
            <w:noWrap/>
            <w:vAlign w:val="center"/>
            <w:hideMark/>
          </w:tcPr>
          <w:p w14:paraId="55549C71"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272.000,00</w:t>
            </w:r>
          </w:p>
        </w:tc>
        <w:tc>
          <w:tcPr>
            <w:tcW w:w="509" w:type="dxa"/>
            <w:noWrap/>
            <w:vAlign w:val="center"/>
            <w:hideMark/>
          </w:tcPr>
          <w:p w14:paraId="2A0282E7"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0,00</w:t>
            </w:r>
          </w:p>
        </w:tc>
        <w:tc>
          <w:tcPr>
            <w:tcW w:w="1037" w:type="dxa"/>
            <w:noWrap/>
            <w:vAlign w:val="center"/>
            <w:hideMark/>
          </w:tcPr>
          <w:p w14:paraId="3D64A851"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sz w:val="12"/>
                <w:szCs w:val="12"/>
                <w:lang w:eastAsia="tr-TR"/>
              </w:rPr>
            </w:pPr>
            <w:r w:rsidRPr="00161B9A">
              <w:rPr>
                <w:rFonts w:eastAsia="Times New Roman" w:cs="Tahoma"/>
                <w:b/>
                <w:bCs/>
                <w:sz w:val="12"/>
                <w:szCs w:val="12"/>
                <w:lang w:eastAsia="tr-TR"/>
              </w:rPr>
              <w:t>10.574.000,00</w:t>
            </w:r>
          </w:p>
        </w:tc>
        <w:tc>
          <w:tcPr>
            <w:tcW w:w="1005" w:type="dxa"/>
            <w:noWrap/>
            <w:vAlign w:val="center"/>
            <w:hideMark/>
          </w:tcPr>
          <w:p w14:paraId="599A0171" w14:textId="77777777" w:rsidR="00161B9A" w:rsidRPr="00161B9A" w:rsidRDefault="00161B9A" w:rsidP="009A4593">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161B9A">
              <w:rPr>
                <w:rFonts w:eastAsia="Times New Roman" w:cs="Tahoma"/>
                <w:b/>
                <w:bCs/>
                <w:color w:val="000000"/>
                <w:sz w:val="12"/>
                <w:szCs w:val="12"/>
                <w:lang w:eastAsia="tr-TR"/>
              </w:rPr>
              <w:t>175.000.000,00</w:t>
            </w:r>
          </w:p>
        </w:tc>
      </w:tr>
    </w:tbl>
    <w:p w14:paraId="69ACD56D" w14:textId="268499F4" w:rsidR="00161B9A" w:rsidRDefault="00161B9A" w:rsidP="007446FF"/>
    <w:p w14:paraId="4812F9EF" w14:textId="1B0B2CEE" w:rsidR="00161B9A" w:rsidRDefault="00161B9A" w:rsidP="007446FF"/>
    <w:p w14:paraId="16C7578B" w14:textId="77777777" w:rsidR="00161B9A" w:rsidRDefault="00161B9A" w:rsidP="007446FF"/>
    <w:p w14:paraId="1DB6F033" w14:textId="0DD3DD29" w:rsidR="00F86DB7" w:rsidRPr="008036EF" w:rsidRDefault="008036EF" w:rsidP="008036EF">
      <w:pPr>
        <w:jc w:val="center"/>
        <w:rPr>
          <w:b/>
          <w:bCs/>
          <w:sz w:val="44"/>
          <w:szCs w:val="44"/>
        </w:rPr>
      </w:pPr>
      <w:r w:rsidRPr="008036EF">
        <w:rPr>
          <w:b/>
          <w:bCs/>
          <w:sz w:val="44"/>
          <w:szCs w:val="44"/>
        </w:rPr>
        <w:lastRenderedPageBreak/>
        <w:t>2021 YILI BÜTÇE BİLGİLERİ</w:t>
      </w:r>
    </w:p>
    <w:tbl>
      <w:tblPr>
        <w:tblStyle w:val="KlavuzTablo5Koyu-Vurgu5"/>
        <w:tblW w:w="10139" w:type="dxa"/>
        <w:tblInd w:w="-147" w:type="dxa"/>
        <w:tblLook w:val="04A0" w:firstRow="1" w:lastRow="0" w:firstColumn="1" w:lastColumn="0" w:noHBand="0" w:noVBand="1"/>
      </w:tblPr>
      <w:tblGrid>
        <w:gridCol w:w="999"/>
        <w:gridCol w:w="915"/>
        <w:gridCol w:w="945"/>
        <w:gridCol w:w="915"/>
        <w:gridCol w:w="854"/>
        <w:gridCol w:w="910"/>
        <w:gridCol w:w="992"/>
        <w:gridCol w:w="992"/>
        <w:gridCol w:w="709"/>
        <w:gridCol w:w="915"/>
        <w:gridCol w:w="993"/>
      </w:tblGrid>
      <w:tr w:rsidR="008036EF" w:rsidRPr="008036EF" w14:paraId="3275E6D5" w14:textId="77777777" w:rsidTr="008036EF">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999" w:type="dxa"/>
            <w:vMerge w:val="restart"/>
            <w:vAlign w:val="center"/>
            <w:hideMark/>
          </w:tcPr>
          <w:p w14:paraId="140A0189" w14:textId="77777777" w:rsidR="008036EF" w:rsidRPr="008036EF" w:rsidRDefault="008036EF" w:rsidP="008036EF">
            <w:pPr>
              <w:jc w:val="center"/>
              <w:rPr>
                <w:rFonts w:eastAsia="Times New Roman" w:cs="Tahoma"/>
                <w:color w:val="000000"/>
                <w:sz w:val="12"/>
                <w:szCs w:val="12"/>
                <w:lang w:eastAsia="tr-TR"/>
              </w:rPr>
            </w:pPr>
            <w:r w:rsidRPr="008036EF">
              <w:rPr>
                <w:rFonts w:eastAsia="Times New Roman" w:cs="Tahoma"/>
                <w:color w:val="000000"/>
                <w:sz w:val="12"/>
                <w:szCs w:val="12"/>
                <w:lang w:eastAsia="tr-TR"/>
              </w:rPr>
              <w:t>AÇIKLAMA</w:t>
            </w:r>
          </w:p>
        </w:tc>
        <w:tc>
          <w:tcPr>
            <w:tcW w:w="915" w:type="dxa"/>
            <w:vMerge w:val="restart"/>
            <w:vAlign w:val="center"/>
            <w:hideMark/>
          </w:tcPr>
          <w:p w14:paraId="5EE9909A"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01</w:t>
            </w:r>
            <w:r w:rsidRPr="008036EF">
              <w:rPr>
                <w:rFonts w:eastAsia="Times New Roman" w:cs="Tahoma"/>
                <w:color w:val="000000"/>
                <w:sz w:val="12"/>
                <w:szCs w:val="12"/>
                <w:lang w:eastAsia="tr-TR"/>
              </w:rPr>
              <w:br/>
              <w:t>PERSONEL GİDERLERİ</w:t>
            </w:r>
          </w:p>
        </w:tc>
        <w:tc>
          <w:tcPr>
            <w:tcW w:w="945" w:type="dxa"/>
            <w:vMerge w:val="restart"/>
            <w:vAlign w:val="center"/>
            <w:hideMark/>
          </w:tcPr>
          <w:p w14:paraId="415D47C0"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02</w:t>
            </w:r>
            <w:r w:rsidRPr="008036EF">
              <w:rPr>
                <w:rFonts w:eastAsia="Times New Roman" w:cs="Tahoma"/>
                <w:color w:val="000000"/>
                <w:sz w:val="12"/>
                <w:szCs w:val="12"/>
                <w:lang w:eastAsia="tr-TR"/>
              </w:rPr>
              <w:br/>
              <w:t>SOS.GÜV.KUR. DEVLET PRİMİ GİD.</w:t>
            </w:r>
          </w:p>
        </w:tc>
        <w:tc>
          <w:tcPr>
            <w:tcW w:w="915" w:type="dxa"/>
            <w:vMerge w:val="restart"/>
            <w:vAlign w:val="center"/>
            <w:hideMark/>
          </w:tcPr>
          <w:p w14:paraId="3296687E"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03</w:t>
            </w:r>
            <w:r w:rsidRPr="008036EF">
              <w:rPr>
                <w:rFonts w:eastAsia="Times New Roman" w:cs="Tahoma"/>
                <w:color w:val="000000"/>
                <w:sz w:val="12"/>
                <w:szCs w:val="12"/>
                <w:lang w:eastAsia="tr-TR"/>
              </w:rPr>
              <w:br/>
              <w:t>MAL VE HİZMET ALIM GİDERLERİ</w:t>
            </w:r>
          </w:p>
        </w:tc>
        <w:tc>
          <w:tcPr>
            <w:tcW w:w="854" w:type="dxa"/>
            <w:vMerge w:val="restart"/>
            <w:vAlign w:val="center"/>
            <w:hideMark/>
          </w:tcPr>
          <w:p w14:paraId="4F337826"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04</w:t>
            </w:r>
            <w:r w:rsidRPr="008036EF">
              <w:rPr>
                <w:rFonts w:eastAsia="Times New Roman" w:cs="Tahoma"/>
                <w:color w:val="000000"/>
                <w:sz w:val="12"/>
                <w:szCs w:val="12"/>
                <w:lang w:eastAsia="tr-TR"/>
              </w:rPr>
              <w:br/>
              <w:t>FAİZ GİDERLERİ</w:t>
            </w:r>
          </w:p>
        </w:tc>
        <w:tc>
          <w:tcPr>
            <w:tcW w:w="910" w:type="dxa"/>
            <w:vMerge w:val="restart"/>
            <w:vAlign w:val="center"/>
            <w:hideMark/>
          </w:tcPr>
          <w:p w14:paraId="0495237F"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05</w:t>
            </w:r>
            <w:r w:rsidRPr="008036EF">
              <w:rPr>
                <w:rFonts w:eastAsia="Times New Roman" w:cs="Tahoma"/>
                <w:color w:val="000000"/>
                <w:sz w:val="12"/>
                <w:szCs w:val="12"/>
                <w:lang w:eastAsia="tr-TR"/>
              </w:rPr>
              <w:br/>
              <w:t>CARİ TRANSFERLER</w:t>
            </w:r>
          </w:p>
        </w:tc>
        <w:tc>
          <w:tcPr>
            <w:tcW w:w="992" w:type="dxa"/>
            <w:vMerge w:val="restart"/>
            <w:vAlign w:val="center"/>
            <w:hideMark/>
          </w:tcPr>
          <w:p w14:paraId="687F82DF"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06</w:t>
            </w:r>
            <w:r w:rsidRPr="008036EF">
              <w:rPr>
                <w:rFonts w:eastAsia="Times New Roman" w:cs="Tahoma"/>
                <w:color w:val="000000"/>
                <w:sz w:val="12"/>
                <w:szCs w:val="12"/>
                <w:lang w:eastAsia="tr-TR"/>
              </w:rPr>
              <w:br/>
              <w:t>SERMAYE GİDERLERİ</w:t>
            </w:r>
          </w:p>
        </w:tc>
        <w:tc>
          <w:tcPr>
            <w:tcW w:w="992" w:type="dxa"/>
            <w:vMerge w:val="restart"/>
            <w:vAlign w:val="center"/>
            <w:hideMark/>
          </w:tcPr>
          <w:p w14:paraId="7ECC86A4"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07</w:t>
            </w:r>
            <w:r w:rsidRPr="008036EF">
              <w:rPr>
                <w:rFonts w:eastAsia="Times New Roman" w:cs="Tahoma"/>
                <w:color w:val="000000"/>
                <w:sz w:val="12"/>
                <w:szCs w:val="12"/>
                <w:lang w:eastAsia="tr-TR"/>
              </w:rPr>
              <w:br/>
              <w:t>SERMAYE TRANSFERLERİ</w:t>
            </w:r>
          </w:p>
        </w:tc>
        <w:tc>
          <w:tcPr>
            <w:tcW w:w="709" w:type="dxa"/>
            <w:vMerge w:val="restart"/>
            <w:vAlign w:val="center"/>
            <w:hideMark/>
          </w:tcPr>
          <w:p w14:paraId="0756356C"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08</w:t>
            </w:r>
            <w:r w:rsidRPr="008036EF">
              <w:rPr>
                <w:rFonts w:eastAsia="Times New Roman" w:cs="Tahoma"/>
                <w:color w:val="000000"/>
                <w:sz w:val="12"/>
                <w:szCs w:val="12"/>
                <w:lang w:eastAsia="tr-TR"/>
              </w:rPr>
              <w:br/>
              <w:t>BORÇ VERME</w:t>
            </w:r>
          </w:p>
        </w:tc>
        <w:tc>
          <w:tcPr>
            <w:tcW w:w="915" w:type="dxa"/>
            <w:vMerge w:val="restart"/>
            <w:vAlign w:val="center"/>
            <w:hideMark/>
          </w:tcPr>
          <w:p w14:paraId="114C1CD2" w14:textId="77777777" w:rsidR="008036EF" w:rsidRPr="008036EF" w:rsidRDefault="008036EF" w:rsidP="008036EF">
            <w:pPr>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09</w:t>
            </w:r>
            <w:r w:rsidRPr="008036EF">
              <w:rPr>
                <w:rFonts w:eastAsia="Times New Roman" w:cs="Tahoma"/>
                <w:color w:val="000000"/>
                <w:sz w:val="12"/>
                <w:szCs w:val="12"/>
                <w:lang w:eastAsia="tr-TR"/>
              </w:rPr>
              <w:br/>
              <w:t>YEDEK ÖDENEKLER</w:t>
            </w:r>
          </w:p>
        </w:tc>
        <w:tc>
          <w:tcPr>
            <w:tcW w:w="993" w:type="dxa"/>
            <w:vMerge w:val="restart"/>
            <w:vAlign w:val="center"/>
            <w:hideMark/>
          </w:tcPr>
          <w:p w14:paraId="2FFA5AB0" w14:textId="77777777" w:rsidR="008036EF" w:rsidRPr="008036EF" w:rsidRDefault="008036EF" w:rsidP="008036EF">
            <w:pPr>
              <w:spacing w:after="240"/>
              <w:jc w:val="center"/>
              <w:cnfStyle w:val="100000000000" w:firstRow="1"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br/>
            </w:r>
            <w:r w:rsidRPr="008036EF">
              <w:rPr>
                <w:rFonts w:eastAsia="Times New Roman" w:cs="Tahoma"/>
                <w:color w:val="000000"/>
                <w:sz w:val="12"/>
                <w:szCs w:val="12"/>
                <w:lang w:eastAsia="tr-TR"/>
              </w:rPr>
              <w:br/>
              <w:t>TOPLAM</w:t>
            </w:r>
          </w:p>
        </w:tc>
      </w:tr>
      <w:tr w:rsidR="008036EF" w:rsidRPr="008036EF" w14:paraId="187FD752" w14:textId="77777777" w:rsidTr="008036EF">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999" w:type="dxa"/>
            <w:vMerge/>
            <w:hideMark/>
          </w:tcPr>
          <w:p w14:paraId="70254B7F" w14:textId="77777777" w:rsidR="008036EF" w:rsidRPr="008036EF" w:rsidRDefault="008036EF" w:rsidP="008036EF">
            <w:pPr>
              <w:rPr>
                <w:rFonts w:eastAsia="Times New Roman" w:cs="Tahoma"/>
                <w:color w:val="000000"/>
                <w:sz w:val="12"/>
                <w:szCs w:val="12"/>
                <w:lang w:eastAsia="tr-TR"/>
              </w:rPr>
            </w:pPr>
          </w:p>
        </w:tc>
        <w:tc>
          <w:tcPr>
            <w:tcW w:w="915" w:type="dxa"/>
            <w:vMerge/>
            <w:hideMark/>
          </w:tcPr>
          <w:p w14:paraId="61CE4A56"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45" w:type="dxa"/>
            <w:vMerge/>
            <w:hideMark/>
          </w:tcPr>
          <w:p w14:paraId="4206A12E"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15" w:type="dxa"/>
            <w:vMerge/>
            <w:hideMark/>
          </w:tcPr>
          <w:p w14:paraId="136236AF"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854" w:type="dxa"/>
            <w:vMerge/>
            <w:hideMark/>
          </w:tcPr>
          <w:p w14:paraId="39D88A4D"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10" w:type="dxa"/>
            <w:vMerge/>
            <w:hideMark/>
          </w:tcPr>
          <w:p w14:paraId="433E84B0"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92" w:type="dxa"/>
            <w:vMerge/>
            <w:hideMark/>
          </w:tcPr>
          <w:p w14:paraId="5075302C"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92" w:type="dxa"/>
            <w:vMerge/>
            <w:hideMark/>
          </w:tcPr>
          <w:p w14:paraId="3AC5F8D4"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709" w:type="dxa"/>
            <w:vMerge/>
            <w:hideMark/>
          </w:tcPr>
          <w:p w14:paraId="57E7A59F"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15" w:type="dxa"/>
            <w:vMerge/>
            <w:hideMark/>
          </w:tcPr>
          <w:p w14:paraId="6CC99EF9"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c>
          <w:tcPr>
            <w:tcW w:w="993" w:type="dxa"/>
            <w:vMerge/>
            <w:hideMark/>
          </w:tcPr>
          <w:p w14:paraId="0DE4AAF9" w14:textId="77777777" w:rsidR="008036EF" w:rsidRPr="008036EF" w:rsidRDefault="008036EF" w:rsidP="008036EF">
            <w:pPr>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p>
        </w:tc>
      </w:tr>
      <w:tr w:rsidR="008036EF" w:rsidRPr="008036EF" w14:paraId="62A8ECEA"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7B74157D"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ÖZEL KALEM MÜDÜRLÜGÜ</w:t>
            </w:r>
          </w:p>
        </w:tc>
        <w:tc>
          <w:tcPr>
            <w:tcW w:w="915" w:type="dxa"/>
            <w:noWrap/>
            <w:vAlign w:val="center"/>
            <w:hideMark/>
          </w:tcPr>
          <w:p w14:paraId="2F695F2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357.000,00</w:t>
            </w:r>
          </w:p>
        </w:tc>
        <w:tc>
          <w:tcPr>
            <w:tcW w:w="945" w:type="dxa"/>
            <w:noWrap/>
            <w:vAlign w:val="center"/>
            <w:hideMark/>
          </w:tcPr>
          <w:p w14:paraId="7874806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52.000,00</w:t>
            </w:r>
          </w:p>
        </w:tc>
        <w:tc>
          <w:tcPr>
            <w:tcW w:w="915" w:type="dxa"/>
            <w:noWrap/>
            <w:vAlign w:val="center"/>
            <w:hideMark/>
          </w:tcPr>
          <w:p w14:paraId="286E1D4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983.000,00</w:t>
            </w:r>
          </w:p>
        </w:tc>
        <w:tc>
          <w:tcPr>
            <w:tcW w:w="854" w:type="dxa"/>
            <w:noWrap/>
            <w:vAlign w:val="center"/>
            <w:hideMark/>
          </w:tcPr>
          <w:p w14:paraId="2366C37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3865009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15D5B88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4.000,00</w:t>
            </w:r>
          </w:p>
        </w:tc>
        <w:tc>
          <w:tcPr>
            <w:tcW w:w="992" w:type="dxa"/>
            <w:noWrap/>
            <w:vAlign w:val="center"/>
            <w:hideMark/>
          </w:tcPr>
          <w:p w14:paraId="43156BB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27D2F0D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626DAD3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249AD34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1.396.000,00</w:t>
            </w:r>
          </w:p>
        </w:tc>
      </w:tr>
      <w:tr w:rsidR="008036EF" w:rsidRPr="008036EF" w14:paraId="126D4E7B"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595B2D7"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DESTEK HİZMETLERİ MÜDÜRLÜĞÜ</w:t>
            </w:r>
          </w:p>
        </w:tc>
        <w:tc>
          <w:tcPr>
            <w:tcW w:w="915" w:type="dxa"/>
            <w:noWrap/>
            <w:vAlign w:val="center"/>
            <w:hideMark/>
          </w:tcPr>
          <w:p w14:paraId="5AFA8FC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596BF0C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D00264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9.519.000,00</w:t>
            </w:r>
          </w:p>
        </w:tc>
        <w:tc>
          <w:tcPr>
            <w:tcW w:w="854" w:type="dxa"/>
            <w:noWrap/>
            <w:vAlign w:val="center"/>
            <w:hideMark/>
          </w:tcPr>
          <w:p w14:paraId="29C96FE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2FD698EE"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w:t>
            </w:r>
          </w:p>
        </w:tc>
        <w:tc>
          <w:tcPr>
            <w:tcW w:w="992" w:type="dxa"/>
            <w:noWrap/>
            <w:vAlign w:val="center"/>
            <w:hideMark/>
          </w:tcPr>
          <w:p w14:paraId="56B5BC2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59.000,00</w:t>
            </w:r>
          </w:p>
        </w:tc>
        <w:tc>
          <w:tcPr>
            <w:tcW w:w="992" w:type="dxa"/>
            <w:noWrap/>
            <w:vAlign w:val="center"/>
            <w:hideMark/>
          </w:tcPr>
          <w:p w14:paraId="14FFE7E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38706A8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4BB470B3"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645455D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9.579.000,00</w:t>
            </w:r>
          </w:p>
        </w:tc>
      </w:tr>
      <w:tr w:rsidR="008036EF" w:rsidRPr="008036EF" w14:paraId="6943F683"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6687B76"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İNSAN KAYNAKLARI VE EĞİTİM MÜDÜRLÜĞÜ</w:t>
            </w:r>
          </w:p>
        </w:tc>
        <w:tc>
          <w:tcPr>
            <w:tcW w:w="915" w:type="dxa"/>
            <w:noWrap/>
            <w:vAlign w:val="center"/>
            <w:hideMark/>
          </w:tcPr>
          <w:p w14:paraId="715508E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27.351.000,00</w:t>
            </w:r>
          </w:p>
        </w:tc>
        <w:tc>
          <w:tcPr>
            <w:tcW w:w="945" w:type="dxa"/>
            <w:noWrap/>
            <w:vAlign w:val="center"/>
            <w:hideMark/>
          </w:tcPr>
          <w:p w14:paraId="66425D4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4.100.000,00</w:t>
            </w:r>
          </w:p>
        </w:tc>
        <w:tc>
          <w:tcPr>
            <w:tcW w:w="915" w:type="dxa"/>
            <w:noWrap/>
            <w:vAlign w:val="center"/>
            <w:hideMark/>
          </w:tcPr>
          <w:p w14:paraId="1B00656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433.500,00</w:t>
            </w:r>
          </w:p>
        </w:tc>
        <w:tc>
          <w:tcPr>
            <w:tcW w:w="854" w:type="dxa"/>
            <w:noWrap/>
            <w:vAlign w:val="center"/>
            <w:hideMark/>
          </w:tcPr>
          <w:p w14:paraId="793ECB4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790938B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71D26B5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w:t>
            </w:r>
          </w:p>
        </w:tc>
        <w:tc>
          <w:tcPr>
            <w:tcW w:w="992" w:type="dxa"/>
            <w:noWrap/>
            <w:vAlign w:val="center"/>
            <w:hideMark/>
          </w:tcPr>
          <w:p w14:paraId="306C1FB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3F08FA0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566DD7B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4EFA094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31.885.500,00</w:t>
            </w:r>
          </w:p>
        </w:tc>
      </w:tr>
      <w:tr w:rsidR="008036EF" w:rsidRPr="008036EF" w14:paraId="0E057888"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6F54DF1F"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BİLGİ İŞLEM MÜDÜRLÜĞÜ</w:t>
            </w:r>
          </w:p>
        </w:tc>
        <w:tc>
          <w:tcPr>
            <w:tcW w:w="915" w:type="dxa"/>
            <w:noWrap/>
            <w:vAlign w:val="center"/>
            <w:hideMark/>
          </w:tcPr>
          <w:p w14:paraId="260098CE"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7FF2EA14"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250AF9E7"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1.842.000,00</w:t>
            </w:r>
          </w:p>
        </w:tc>
        <w:tc>
          <w:tcPr>
            <w:tcW w:w="854" w:type="dxa"/>
            <w:noWrap/>
            <w:vAlign w:val="center"/>
            <w:hideMark/>
          </w:tcPr>
          <w:p w14:paraId="3121D77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7A5444E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0DE3324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290.000,00</w:t>
            </w:r>
          </w:p>
        </w:tc>
        <w:tc>
          <w:tcPr>
            <w:tcW w:w="992" w:type="dxa"/>
            <w:noWrap/>
            <w:vAlign w:val="center"/>
            <w:hideMark/>
          </w:tcPr>
          <w:p w14:paraId="600B71E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321C9A2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0E52CD1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1991EB8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2.132.000,00</w:t>
            </w:r>
          </w:p>
        </w:tc>
      </w:tr>
      <w:tr w:rsidR="008036EF" w:rsidRPr="008036EF" w14:paraId="5AB370E1"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2EDAEC2"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YAZI İŞLERİ MÜDÜRLÜĞÜ</w:t>
            </w:r>
          </w:p>
        </w:tc>
        <w:tc>
          <w:tcPr>
            <w:tcW w:w="915" w:type="dxa"/>
            <w:noWrap/>
            <w:vAlign w:val="center"/>
            <w:hideMark/>
          </w:tcPr>
          <w:p w14:paraId="7356088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115.000,00</w:t>
            </w:r>
          </w:p>
        </w:tc>
        <w:tc>
          <w:tcPr>
            <w:tcW w:w="945" w:type="dxa"/>
            <w:noWrap/>
            <w:vAlign w:val="center"/>
            <w:hideMark/>
          </w:tcPr>
          <w:p w14:paraId="46927B9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7C9C1828"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266.000,00</w:t>
            </w:r>
          </w:p>
        </w:tc>
        <w:tc>
          <w:tcPr>
            <w:tcW w:w="854" w:type="dxa"/>
            <w:noWrap/>
            <w:vAlign w:val="center"/>
            <w:hideMark/>
          </w:tcPr>
          <w:p w14:paraId="0B57C19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40AAE93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77C1CCA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2.000,00</w:t>
            </w:r>
          </w:p>
        </w:tc>
        <w:tc>
          <w:tcPr>
            <w:tcW w:w="992" w:type="dxa"/>
            <w:noWrap/>
            <w:vAlign w:val="center"/>
            <w:hideMark/>
          </w:tcPr>
          <w:p w14:paraId="60D41AA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44101EC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978F65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708FE0E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383.000,00</w:t>
            </w:r>
          </w:p>
        </w:tc>
      </w:tr>
      <w:tr w:rsidR="008036EF" w:rsidRPr="008036EF" w14:paraId="2076D677"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30FE50DD"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TEFTİŞ KURULU MÜDÜRLÜĞÜ</w:t>
            </w:r>
          </w:p>
        </w:tc>
        <w:tc>
          <w:tcPr>
            <w:tcW w:w="915" w:type="dxa"/>
            <w:noWrap/>
            <w:vAlign w:val="center"/>
            <w:hideMark/>
          </w:tcPr>
          <w:p w14:paraId="2771020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3568AFC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0C2C0CDC"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9.000,00</w:t>
            </w:r>
          </w:p>
        </w:tc>
        <w:tc>
          <w:tcPr>
            <w:tcW w:w="854" w:type="dxa"/>
            <w:noWrap/>
            <w:vAlign w:val="center"/>
            <w:hideMark/>
          </w:tcPr>
          <w:p w14:paraId="10F603CE"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48FCABE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205CCF3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238606D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67C2014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8B72AEE"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45F699C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9.000,00</w:t>
            </w:r>
          </w:p>
        </w:tc>
      </w:tr>
      <w:tr w:rsidR="008036EF" w:rsidRPr="008036EF" w14:paraId="6758C3F4"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A0E6548"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MALİ HİZMETLER MÜDÜRLÜĞÜ</w:t>
            </w:r>
          </w:p>
        </w:tc>
        <w:tc>
          <w:tcPr>
            <w:tcW w:w="915" w:type="dxa"/>
            <w:noWrap/>
            <w:vAlign w:val="center"/>
            <w:hideMark/>
          </w:tcPr>
          <w:p w14:paraId="65502AA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4F81756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480D7D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2.315.000,00</w:t>
            </w:r>
          </w:p>
        </w:tc>
        <w:tc>
          <w:tcPr>
            <w:tcW w:w="854" w:type="dxa"/>
            <w:noWrap/>
            <w:vAlign w:val="center"/>
            <w:hideMark/>
          </w:tcPr>
          <w:p w14:paraId="4DE61A0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7.000.000,00</w:t>
            </w:r>
          </w:p>
        </w:tc>
        <w:tc>
          <w:tcPr>
            <w:tcW w:w="910" w:type="dxa"/>
            <w:noWrap/>
            <w:vAlign w:val="center"/>
            <w:hideMark/>
          </w:tcPr>
          <w:p w14:paraId="0F80F86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202.000,00</w:t>
            </w:r>
          </w:p>
        </w:tc>
        <w:tc>
          <w:tcPr>
            <w:tcW w:w="992" w:type="dxa"/>
            <w:noWrap/>
            <w:vAlign w:val="center"/>
            <w:hideMark/>
          </w:tcPr>
          <w:p w14:paraId="61C63EF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31.000,00</w:t>
            </w:r>
          </w:p>
        </w:tc>
        <w:tc>
          <w:tcPr>
            <w:tcW w:w="992" w:type="dxa"/>
            <w:noWrap/>
            <w:vAlign w:val="center"/>
            <w:hideMark/>
          </w:tcPr>
          <w:p w14:paraId="0D696DE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255.000,00</w:t>
            </w:r>
          </w:p>
        </w:tc>
        <w:tc>
          <w:tcPr>
            <w:tcW w:w="709" w:type="dxa"/>
            <w:noWrap/>
            <w:vAlign w:val="center"/>
            <w:hideMark/>
          </w:tcPr>
          <w:p w14:paraId="20A931C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5E7350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10.574.000,00</w:t>
            </w:r>
          </w:p>
        </w:tc>
        <w:tc>
          <w:tcPr>
            <w:tcW w:w="993" w:type="dxa"/>
            <w:noWrap/>
            <w:vAlign w:val="center"/>
            <w:hideMark/>
          </w:tcPr>
          <w:p w14:paraId="61E9F49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20.377.000,00</w:t>
            </w:r>
          </w:p>
        </w:tc>
      </w:tr>
      <w:tr w:rsidR="008036EF" w:rsidRPr="008036EF" w14:paraId="4402F943"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536260F3"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HUKUK İŞLERİ MÜDÜRLÜĞÜ</w:t>
            </w:r>
          </w:p>
        </w:tc>
        <w:tc>
          <w:tcPr>
            <w:tcW w:w="915" w:type="dxa"/>
            <w:noWrap/>
            <w:vAlign w:val="center"/>
            <w:hideMark/>
          </w:tcPr>
          <w:p w14:paraId="002E270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059C7F8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5FD5302A"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389.000,00</w:t>
            </w:r>
          </w:p>
        </w:tc>
        <w:tc>
          <w:tcPr>
            <w:tcW w:w="854" w:type="dxa"/>
            <w:noWrap/>
            <w:vAlign w:val="center"/>
            <w:hideMark/>
          </w:tcPr>
          <w:p w14:paraId="10A5A67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3DF009C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3CB5173A"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0A48DB6C"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28167F6C"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02232D2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1A86E4C4"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389.000,00</w:t>
            </w:r>
          </w:p>
        </w:tc>
      </w:tr>
      <w:tr w:rsidR="008036EF" w:rsidRPr="008036EF" w14:paraId="2B78456F"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412169D0"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EMLAK VE İSTİMLAK MÜDÜRLÜĞÜ</w:t>
            </w:r>
          </w:p>
        </w:tc>
        <w:tc>
          <w:tcPr>
            <w:tcW w:w="915" w:type="dxa"/>
            <w:noWrap/>
            <w:vAlign w:val="center"/>
            <w:hideMark/>
          </w:tcPr>
          <w:p w14:paraId="39E52EA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283C5BB8"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2E97768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798.000,00</w:t>
            </w:r>
          </w:p>
        </w:tc>
        <w:tc>
          <w:tcPr>
            <w:tcW w:w="854" w:type="dxa"/>
            <w:noWrap/>
            <w:vAlign w:val="center"/>
            <w:hideMark/>
          </w:tcPr>
          <w:p w14:paraId="03AA632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3AAB51D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450.000,00</w:t>
            </w:r>
          </w:p>
        </w:tc>
        <w:tc>
          <w:tcPr>
            <w:tcW w:w="992" w:type="dxa"/>
            <w:noWrap/>
            <w:vAlign w:val="center"/>
            <w:hideMark/>
          </w:tcPr>
          <w:p w14:paraId="596EC00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6.550.000,00</w:t>
            </w:r>
          </w:p>
        </w:tc>
        <w:tc>
          <w:tcPr>
            <w:tcW w:w="992" w:type="dxa"/>
            <w:noWrap/>
            <w:vAlign w:val="center"/>
            <w:hideMark/>
          </w:tcPr>
          <w:p w14:paraId="08C9A51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3ACFF17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566F81A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0ECEB81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7.798.000,00</w:t>
            </w:r>
          </w:p>
        </w:tc>
      </w:tr>
      <w:tr w:rsidR="008036EF" w:rsidRPr="008036EF" w14:paraId="7C05BCFB"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400C8452"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ETÜD VE PROJE MÜDÜRLÜGÜ</w:t>
            </w:r>
          </w:p>
        </w:tc>
        <w:tc>
          <w:tcPr>
            <w:tcW w:w="915" w:type="dxa"/>
            <w:noWrap/>
            <w:vAlign w:val="center"/>
            <w:hideMark/>
          </w:tcPr>
          <w:p w14:paraId="3B3D253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33C895C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125D57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3.284.000,00</w:t>
            </w:r>
          </w:p>
        </w:tc>
        <w:tc>
          <w:tcPr>
            <w:tcW w:w="854" w:type="dxa"/>
            <w:noWrap/>
            <w:vAlign w:val="center"/>
            <w:hideMark/>
          </w:tcPr>
          <w:p w14:paraId="137C2E73"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1E0EA5EE"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33005F1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3.833.000,00</w:t>
            </w:r>
          </w:p>
        </w:tc>
        <w:tc>
          <w:tcPr>
            <w:tcW w:w="992" w:type="dxa"/>
            <w:noWrap/>
            <w:vAlign w:val="center"/>
            <w:hideMark/>
          </w:tcPr>
          <w:p w14:paraId="304E02E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3BD30FB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2B0DF21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510D085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7.117.000,00</w:t>
            </w:r>
          </w:p>
        </w:tc>
      </w:tr>
      <w:tr w:rsidR="008036EF" w:rsidRPr="008036EF" w14:paraId="7CBD3D37"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32FDF0D"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FEN İŞLERİ MÜDÜRLÜĞÜ</w:t>
            </w:r>
          </w:p>
        </w:tc>
        <w:tc>
          <w:tcPr>
            <w:tcW w:w="915" w:type="dxa"/>
            <w:noWrap/>
            <w:vAlign w:val="center"/>
            <w:hideMark/>
          </w:tcPr>
          <w:p w14:paraId="5E8C9E8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53ABAD9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7C2E677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15.157.000,00</w:t>
            </w:r>
          </w:p>
        </w:tc>
        <w:tc>
          <w:tcPr>
            <w:tcW w:w="854" w:type="dxa"/>
            <w:noWrap/>
            <w:vAlign w:val="center"/>
            <w:hideMark/>
          </w:tcPr>
          <w:p w14:paraId="1B435D1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02577C7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714DFE9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450.000,00</w:t>
            </w:r>
          </w:p>
        </w:tc>
        <w:tc>
          <w:tcPr>
            <w:tcW w:w="992" w:type="dxa"/>
            <w:noWrap/>
            <w:vAlign w:val="center"/>
            <w:hideMark/>
          </w:tcPr>
          <w:p w14:paraId="582E187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7B6D83F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36D7D4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0A6C6DCE"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15.607.000,00</w:t>
            </w:r>
          </w:p>
        </w:tc>
      </w:tr>
      <w:tr w:rsidR="008036EF" w:rsidRPr="008036EF" w14:paraId="6F9AF4D0"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2E26ED4"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İMAR VE ŞEHİRCİLİK MÜDÜRLÜĞÜ</w:t>
            </w:r>
          </w:p>
        </w:tc>
        <w:tc>
          <w:tcPr>
            <w:tcW w:w="915" w:type="dxa"/>
            <w:noWrap/>
            <w:vAlign w:val="center"/>
            <w:hideMark/>
          </w:tcPr>
          <w:p w14:paraId="43C27AA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16E7548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43A16D1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571.000,00</w:t>
            </w:r>
          </w:p>
        </w:tc>
        <w:tc>
          <w:tcPr>
            <w:tcW w:w="854" w:type="dxa"/>
            <w:noWrap/>
            <w:vAlign w:val="center"/>
            <w:hideMark/>
          </w:tcPr>
          <w:p w14:paraId="22E30D35"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7B7E7BC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3E5F4CB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120.000,00</w:t>
            </w:r>
          </w:p>
        </w:tc>
        <w:tc>
          <w:tcPr>
            <w:tcW w:w="992" w:type="dxa"/>
            <w:noWrap/>
            <w:vAlign w:val="center"/>
            <w:hideMark/>
          </w:tcPr>
          <w:p w14:paraId="691011E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288CA96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74CD63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19C32CD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691.000,00</w:t>
            </w:r>
          </w:p>
        </w:tc>
      </w:tr>
      <w:tr w:rsidR="008036EF" w:rsidRPr="008036EF" w14:paraId="7C17CA58"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26AEB3D2"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MUHTARLIK İŞLERİ MÜDÜRLÜĞÜ</w:t>
            </w:r>
          </w:p>
        </w:tc>
        <w:tc>
          <w:tcPr>
            <w:tcW w:w="915" w:type="dxa"/>
            <w:noWrap/>
            <w:vAlign w:val="center"/>
            <w:hideMark/>
          </w:tcPr>
          <w:p w14:paraId="1735344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6F22D84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26D0629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13.000,00</w:t>
            </w:r>
          </w:p>
        </w:tc>
        <w:tc>
          <w:tcPr>
            <w:tcW w:w="854" w:type="dxa"/>
            <w:noWrap/>
            <w:vAlign w:val="center"/>
            <w:hideMark/>
          </w:tcPr>
          <w:p w14:paraId="23629D9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19434FF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465F887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5A0390A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55D22D5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7B21488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46E9380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13.000,00</w:t>
            </w:r>
          </w:p>
        </w:tc>
      </w:tr>
      <w:tr w:rsidR="008036EF" w:rsidRPr="008036EF" w14:paraId="0DE484A3"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37BA95B2"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İTFAİYE MÜDÜRLÜĞÜ</w:t>
            </w:r>
          </w:p>
        </w:tc>
        <w:tc>
          <w:tcPr>
            <w:tcW w:w="915" w:type="dxa"/>
            <w:noWrap/>
            <w:vAlign w:val="center"/>
            <w:hideMark/>
          </w:tcPr>
          <w:p w14:paraId="0C0D8DB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7F02FE05"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0D803C6"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2.716.000,00</w:t>
            </w:r>
          </w:p>
        </w:tc>
        <w:tc>
          <w:tcPr>
            <w:tcW w:w="854" w:type="dxa"/>
            <w:noWrap/>
            <w:vAlign w:val="center"/>
            <w:hideMark/>
          </w:tcPr>
          <w:p w14:paraId="6A15837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56606EF3"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4C8D458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104.000,00</w:t>
            </w:r>
          </w:p>
        </w:tc>
        <w:tc>
          <w:tcPr>
            <w:tcW w:w="992" w:type="dxa"/>
            <w:noWrap/>
            <w:vAlign w:val="center"/>
            <w:hideMark/>
          </w:tcPr>
          <w:p w14:paraId="62B04EE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20D033D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6E606D0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0442B34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2.820.000,00</w:t>
            </w:r>
          </w:p>
        </w:tc>
      </w:tr>
      <w:tr w:rsidR="008036EF" w:rsidRPr="008036EF" w14:paraId="4D8584A9"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12C10C87"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KÜLTÜR VE SOSYAL İŞLER MÜDÜRLÜĞÜ</w:t>
            </w:r>
          </w:p>
        </w:tc>
        <w:tc>
          <w:tcPr>
            <w:tcW w:w="915" w:type="dxa"/>
            <w:noWrap/>
            <w:vAlign w:val="center"/>
            <w:hideMark/>
          </w:tcPr>
          <w:p w14:paraId="130A4A1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0CC862C5"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7E81C4F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6.293.000,00</w:t>
            </w:r>
          </w:p>
        </w:tc>
        <w:tc>
          <w:tcPr>
            <w:tcW w:w="854" w:type="dxa"/>
            <w:noWrap/>
            <w:vAlign w:val="center"/>
            <w:hideMark/>
          </w:tcPr>
          <w:p w14:paraId="536DB6F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33119C38"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900.000,00</w:t>
            </w:r>
          </w:p>
        </w:tc>
        <w:tc>
          <w:tcPr>
            <w:tcW w:w="992" w:type="dxa"/>
            <w:noWrap/>
            <w:vAlign w:val="center"/>
            <w:hideMark/>
          </w:tcPr>
          <w:p w14:paraId="45A2CC70"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50.000,00</w:t>
            </w:r>
          </w:p>
        </w:tc>
        <w:tc>
          <w:tcPr>
            <w:tcW w:w="992" w:type="dxa"/>
            <w:noWrap/>
            <w:vAlign w:val="center"/>
            <w:hideMark/>
          </w:tcPr>
          <w:p w14:paraId="1189B21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6A81E82E"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4B5260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04806A95"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7.243.000,00</w:t>
            </w:r>
          </w:p>
        </w:tc>
      </w:tr>
      <w:tr w:rsidR="008036EF" w:rsidRPr="008036EF" w14:paraId="77EE4FD2"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163F1985"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PARK VE BAHÇELER MÜDÜRLÜĞÜ</w:t>
            </w:r>
          </w:p>
        </w:tc>
        <w:tc>
          <w:tcPr>
            <w:tcW w:w="915" w:type="dxa"/>
            <w:noWrap/>
            <w:vAlign w:val="center"/>
            <w:hideMark/>
          </w:tcPr>
          <w:p w14:paraId="0DC2B9C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w:t>
            </w:r>
          </w:p>
        </w:tc>
        <w:tc>
          <w:tcPr>
            <w:tcW w:w="945" w:type="dxa"/>
            <w:noWrap/>
            <w:vAlign w:val="center"/>
            <w:hideMark/>
          </w:tcPr>
          <w:p w14:paraId="025E564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2.000,00</w:t>
            </w:r>
          </w:p>
        </w:tc>
        <w:tc>
          <w:tcPr>
            <w:tcW w:w="915" w:type="dxa"/>
            <w:noWrap/>
            <w:vAlign w:val="center"/>
            <w:hideMark/>
          </w:tcPr>
          <w:p w14:paraId="781F7CE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5.089.000,00</w:t>
            </w:r>
          </w:p>
        </w:tc>
        <w:tc>
          <w:tcPr>
            <w:tcW w:w="854" w:type="dxa"/>
            <w:noWrap/>
            <w:vAlign w:val="center"/>
            <w:hideMark/>
          </w:tcPr>
          <w:p w14:paraId="6B06EDA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03D8F545"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35460F7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232.000,00</w:t>
            </w:r>
          </w:p>
        </w:tc>
        <w:tc>
          <w:tcPr>
            <w:tcW w:w="992" w:type="dxa"/>
            <w:noWrap/>
            <w:vAlign w:val="center"/>
            <w:hideMark/>
          </w:tcPr>
          <w:p w14:paraId="5BCB1E7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1A5BBE54"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4CA157DC"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64B4675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5.324.000,00</w:t>
            </w:r>
          </w:p>
        </w:tc>
      </w:tr>
      <w:tr w:rsidR="008036EF" w:rsidRPr="008036EF" w14:paraId="4E695484"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0C7920DB"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SU VE KANALİZASYON İŞLERİ MÜDÜRLÜĞÜ</w:t>
            </w:r>
          </w:p>
        </w:tc>
        <w:tc>
          <w:tcPr>
            <w:tcW w:w="915" w:type="dxa"/>
            <w:noWrap/>
            <w:vAlign w:val="center"/>
            <w:hideMark/>
          </w:tcPr>
          <w:p w14:paraId="1DEE24E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5409DC3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951722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28.163.000,00</w:t>
            </w:r>
          </w:p>
        </w:tc>
        <w:tc>
          <w:tcPr>
            <w:tcW w:w="854" w:type="dxa"/>
            <w:noWrap/>
            <w:vAlign w:val="center"/>
            <w:hideMark/>
          </w:tcPr>
          <w:p w14:paraId="64955C5E"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51057B4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5A58548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10.190.000,00</w:t>
            </w:r>
          </w:p>
        </w:tc>
        <w:tc>
          <w:tcPr>
            <w:tcW w:w="992" w:type="dxa"/>
            <w:noWrap/>
            <w:vAlign w:val="center"/>
            <w:hideMark/>
          </w:tcPr>
          <w:p w14:paraId="09AF75D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2.000,00</w:t>
            </w:r>
          </w:p>
        </w:tc>
        <w:tc>
          <w:tcPr>
            <w:tcW w:w="709" w:type="dxa"/>
            <w:noWrap/>
            <w:vAlign w:val="center"/>
            <w:hideMark/>
          </w:tcPr>
          <w:p w14:paraId="2B47A44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7676DB7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48CF291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38.355.000,00</w:t>
            </w:r>
          </w:p>
        </w:tc>
      </w:tr>
      <w:tr w:rsidR="008036EF" w:rsidRPr="008036EF" w14:paraId="307C5EA5"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39DC2605"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TEMİZLİK İŞLERİ MÜDÜRLÜĞÜ</w:t>
            </w:r>
          </w:p>
        </w:tc>
        <w:tc>
          <w:tcPr>
            <w:tcW w:w="915" w:type="dxa"/>
            <w:noWrap/>
            <w:vAlign w:val="center"/>
            <w:hideMark/>
          </w:tcPr>
          <w:p w14:paraId="4DAB4E0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w:t>
            </w:r>
          </w:p>
        </w:tc>
        <w:tc>
          <w:tcPr>
            <w:tcW w:w="945" w:type="dxa"/>
            <w:noWrap/>
            <w:vAlign w:val="center"/>
            <w:hideMark/>
          </w:tcPr>
          <w:p w14:paraId="3FDD55E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3.000,00</w:t>
            </w:r>
          </w:p>
        </w:tc>
        <w:tc>
          <w:tcPr>
            <w:tcW w:w="915" w:type="dxa"/>
            <w:noWrap/>
            <w:vAlign w:val="center"/>
            <w:hideMark/>
          </w:tcPr>
          <w:p w14:paraId="2936812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7.909.500,00</w:t>
            </w:r>
          </w:p>
        </w:tc>
        <w:tc>
          <w:tcPr>
            <w:tcW w:w="854" w:type="dxa"/>
            <w:noWrap/>
            <w:vAlign w:val="center"/>
            <w:hideMark/>
          </w:tcPr>
          <w:p w14:paraId="2B065C8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2E18CEA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5.000,00</w:t>
            </w:r>
          </w:p>
        </w:tc>
        <w:tc>
          <w:tcPr>
            <w:tcW w:w="992" w:type="dxa"/>
            <w:noWrap/>
            <w:vAlign w:val="center"/>
            <w:hideMark/>
          </w:tcPr>
          <w:p w14:paraId="08BCE98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101.000,00</w:t>
            </w:r>
          </w:p>
        </w:tc>
        <w:tc>
          <w:tcPr>
            <w:tcW w:w="992" w:type="dxa"/>
            <w:noWrap/>
            <w:vAlign w:val="center"/>
            <w:hideMark/>
          </w:tcPr>
          <w:p w14:paraId="5257F2D4"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130B827D"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B99B639"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12F0871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8.019.500,00</w:t>
            </w:r>
          </w:p>
        </w:tc>
      </w:tr>
      <w:tr w:rsidR="008036EF" w:rsidRPr="008036EF" w14:paraId="6A81CC58"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2E47A421"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ULAŞIM HİZMETLERİ MÜDÜRLÜĞÜ</w:t>
            </w:r>
          </w:p>
        </w:tc>
        <w:tc>
          <w:tcPr>
            <w:tcW w:w="915" w:type="dxa"/>
            <w:noWrap/>
            <w:vAlign w:val="center"/>
            <w:hideMark/>
          </w:tcPr>
          <w:p w14:paraId="0D7044B5"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2708888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0D6991E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5.152.000,00</w:t>
            </w:r>
          </w:p>
        </w:tc>
        <w:tc>
          <w:tcPr>
            <w:tcW w:w="854" w:type="dxa"/>
            <w:noWrap/>
            <w:vAlign w:val="center"/>
            <w:hideMark/>
          </w:tcPr>
          <w:p w14:paraId="260F515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34B04B3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6A41C023"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10.000,00</w:t>
            </w:r>
          </w:p>
        </w:tc>
        <w:tc>
          <w:tcPr>
            <w:tcW w:w="992" w:type="dxa"/>
            <w:noWrap/>
            <w:vAlign w:val="center"/>
            <w:hideMark/>
          </w:tcPr>
          <w:p w14:paraId="7774EC08"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5B8FEFA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3BE8F61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73359AD5"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5.162.000,00</w:t>
            </w:r>
          </w:p>
        </w:tc>
      </w:tr>
      <w:tr w:rsidR="008036EF" w:rsidRPr="008036EF" w14:paraId="11DFCCA2"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10894CA0"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VETERİNER İŞLERİ MÜDÜRLÜĞÜ</w:t>
            </w:r>
          </w:p>
        </w:tc>
        <w:tc>
          <w:tcPr>
            <w:tcW w:w="915" w:type="dxa"/>
            <w:noWrap/>
            <w:vAlign w:val="center"/>
            <w:hideMark/>
          </w:tcPr>
          <w:p w14:paraId="7E4D44E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755852C3"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586BF9C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1.861.000,00</w:t>
            </w:r>
          </w:p>
        </w:tc>
        <w:tc>
          <w:tcPr>
            <w:tcW w:w="854" w:type="dxa"/>
            <w:noWrap/>
            <w:vAlign w:val="center"/>
            <w:hideMark/>
          </w:tcPr>
          <w:p w14:paraId="41591EC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12FEA4F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4E0A739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5.000,00</w:t>
            </w:r>
          </w:p>
        </w:tc>
        <w:tc>
          <w:tcPr>
            <w:tcW w:w="992" w:type="dxa"/>
            <w:noWrap/>
            <w:vAlign w:val="center"/>
            <w:hideMark/>
          </w:tcPr>
          <w:p w14:paraId="0200362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5D29492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3E87414"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57B9E70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1.866.000,00</w:t>
            </w:r>
          </w:p>
        </w:tc>
      </w:tr>
      <w:tr w:rsidR="008036EF" w:rsidRPr="008036EF" w14:paraId="5C5F0295" w14:textId="77777777" w:rsidTr="008036EF">
        <w:trPr>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51BA3054"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ZABITA MÜDÜRLÜĞÜ</w:t>
            </w:r>
          </w:p>
        </w:tc>
        <w:tc>
          <w:tcPr>
            <w:tcW w:w="915" w:type="dxa"/>
            <w:noWrap/>
            <w:vAlign w:val="center"/>
            <w:hideMark/>
          </w:tcPr>
          <w:p w14:paraId="6EDCD94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2989A0E4"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FEE019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483.000,00</w:t>
            </w:r>
          </w:p>
        </w:tc>
        <w:tc>
          <w:tcPr>
            <w:tcW w:w="854" w:type="dxa"/>
            <w:noWrap/>
            <w:vAlign w:val="center"/>
            <w:hideMark/>
          </w:tcPr>
          <w:p w14:paraId="08C04252"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52BD014E"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37E7EC0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100.000,00</w:t>
            </w:r>
          </w:p>
        </w:tc>
        <w:tc>
          <w:tcPr>
            <w:tcW w:w="992" w:type="dxa"/>
            <w:noWrap/>
            <w:vAlign w:val="center"/>
            <w:hideMark/>
          </w:tcPr>
          <w:p w14:paraId="5757529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709" w:type="dxa"/>
            <w:noWrap/>
            <w:vAlign w:val="center"/>
            <w:hideMark/>
          </w:tcPr>
          <w:p w14:paraId="4C092B1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6C744A9"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75A1D46B"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583.000,00</w:t>
            </w:r>
          </w:p>
        </w:tc>
      </w:tr>
      <w:tr w:rsidR="008036EF" w:rsidRPr="008036EF" w14:paraId="03FEB493" w14:textId="77777777" w:rsidTr="008036EF">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43F2F5C1" w14:textId="77777777" w:rsidR="008036EF" w:rsidRPr="008036EF" w:rsidRDefault="008036EF" w:rsidP="008036EF">
            <w:pPr>
              <w:rPr>
                <w:rFonts w:eastAsia="Times New Roman" w:cs="Tahoma"/>
                <w:color w:val="000000"/>
                <w:sz w:val="12"/>
                <w:szCs w:val="12"/>
                <w:lang w:eastAsia="tr-TR"/>
              </w:rPr>
            </w:pPr>
            <w:r w:rsidRPr="008036EF">
              <w:rPr>
                <w:rFonts w:eastAsia="Times New Roman" w:cs="Tahoma"/>
                <w:color w:val="000000"/>
                <w:sz w:val="12"/>
                <w:szCs w:val="12"/>
                <w:lang w:eastAsia="tr-TR"/>
              </w:rPr>
              <w:t>İŞLETME VE İŞTİRAKLER MÜDÜRLÜĞÜ</w:t>
            </w:r>
          </w:p>
        </w:tc>
        <w:tc>
          <w:tcPr>
            <w:tcW w:w="915" w:type="dxa"/>
            <w:noWrap/>
            <w:vAlign w:val="center"/>
            <w:hideMark/>
          </w:tcPr>
          <w:p w14:paraId="5ACACEF8"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45" w:type="dxa"/>
            <w:noWrap/>
            <w:vAlign w:val="center"/>
            <w:hideMark/>
          </w:tcPr>
          <w:p w14:paraId="3172E27A"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1F6728C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8.050.000,00</w:t>
            </w:r>
          </w:p>
        </w:tc>
        <w:tc>
          <w:tcPr>
            <w:tcW w:w="854" w:type="dxa"/>
            <w:noWrap/>
            <w:vAlign w:val="center"/>
            <w:hideMark/>
          </w:tcPr>
          <w:p w14:paraId="5393441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0" w:type="dxa"/>
            <w:noWrap/>
            <w:vAlign w:val="center"/>
            <w:hideMark/>
          </w:tcPr>
          <w:p w14:paraId="53A6EC6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2" w:type="dxa"/>
            <w:noWrap/>
            <w:vAlign w:val="center"/>
            <w:hideMark/>
          </w:tcPr>
          <w:p w14:paraId="45C74BE2"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186.000,00</w:t>
            </w:r>
          </w:p>
        </w:tc>
        <w:tc>
          <w:tcPr>
            <w:tcW w:w="992" w:type="dxa"/>
            <w:noWrap/>
            <w:vAlign w:val="center"/>
            <w:hideMark/>
          </w:tcPr>
          <w:p w14:paraId="09B7069B"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15.000,00</w:t>
            </w:r>
          </w:p>
        </w:tc>
        <w:tc>
          <w:tcPr>
            <w:tcW w:w="709" w:type="dxa"/>
            <w:noWrap/>
            <w:vAlign w:val="center"/>
            <w:hideMark/>
          </w:tcPr>
          <w:p w14:paraId="4D851231"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15" w:type="dxa"/>
            <w:noWrap/>
            <w:vAlign w:val="center"/>
            <w:hideMark/>
          </w:tcPr>
          <w:p w14:paraId="0517D040"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color w:val="000000"/>
                <w:sz w:val="12"/>
                <w:szCs w:val="12"/>
                <w:lang w:eastAsia="tr-TR"/>
              </w:rPr>
            </w:pPr>
            <w:r w:rsidRPr="008036EF">
              <w:rPr>
                <w:rFonts w:eastAsia="Times New Roman" w:cs="Tahoma"/>
                <w:color w:val="000000"/>
                <w:sz w:val="12"/>
                <w:szCs w:val="12"/>
                <w:lang w:eastAsia="tr-TR"/>
              </w:rPr>
              <w:t>0,00</w:t>
            </w:r>
          </w:p>
        </w:tc>
        <w:tc>
          <w:tcPr>
            <w:tcW w:w="993" w:type="dxa"/>
            <w:noWrap/>
            <w:vAlign w:val="center"/>
            <w:hideMark/>
          </w:tcPr>
          <w:p w14:paraId="7D9CD0AF" w14:textId="77777777" w:rsidR="008036EF" w:rsidRPr="008036EF" w:rsidRDefault="008036EF" w:rsidP="008036EF">
            <w:pPr>
              <w:jc w:val="right"/>
              <w:cnfStyle w:val="000000100000" w:firstRow="0" w:lastRow="0" w:firstColumn="0" w:lastColumn="0" w:oddVBand="0" w:evenVBand="0" w:oddHBand="1"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8.251.000,00</w:t>
            </w:r>
          </w:p>
        </w:tc>
      </w:tr>
      <w:tr w:rsidR="008036EF" w:rsidRPr="008036EF" w14:paraId="63BC066C" w14:textId="77777777" w:rsidTr="008036EF">
        <w:trPr>
          <w:trHeight w:val="627"/>
        </w:trPr>
        <w:tc>
          <w:tcPr>
            <w:cnfStyle w:val="001000000000" w:firstRow="0" w:lastRow="0" w:firstColumn="1" w:lastColumn="0" w:oddVBand="0" w:evenVBand="0" w:oddHBand="0" w:evenHBand="0" w:firstRowFirstColumn="0" w:firstRowLastColumn="0" w:lastRowFirstColumn="0" w:lastRowLastColumn="0"/>
            <w:tcW w:w="999" w:type="dxa"/>
            <w:vAlign w:val="center"/>
            <w:hideMark/>
          </w:tcPr>
          <w:p w14:paraId="5D622D90" w14:textId="2130A08D" w:rsidR="008036EF" w:rsidRPr="008036EF" w:rsidRDefault="008036EF" w:rsidP="008036EF">
            <w:pPr>
              <w:jc w:val="center"/>
              <w:rPr>
                <w:rFonts w:eastAsia="Times New Roman" w:cs="Tahoma"/>
                <w:color w:val="000000"/>
                <w:sz w:val="12"/>
                <w:szCs w:val="12"/>
                <w:lang w:eastAsia="tr-TR"/>
              </w:rPr>
            </w:pPr>
            <w:r w:rsidRPr="008036EF">
              <w:rPr>
                <w:rFonts w:eastAsia="Times New Roman" w:cs="Tahoma"/>
                <w:color w:val="000000"/>
                <w:sz w:val="12"/>
                <w:szCs w:val="12"/>
                <w:lang w:eastAsia="tr-TR"/>
              </w:rPr>
              <w:t>TOPLAM</w:t>
            </w:r>
          </w:p>
        </w:tc>
        <w:tc>
          <w:tcPr>
            <w:tcW w:w="915" w:type="dxa"/>
            <w:noWrap/>
            <w:vAlign w:val="center"/>
            <w:hideMark/>
          </w:tcPr>
          <w:p w14:paraId="1A7AD611"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27825000</w:t>
            </w:r>
          </w:p>
        </w:tc>
        <w:tc>
          <w:tcPr>
            <w:tcW w:w="945" w:type="dxa"/>
            <w:noWrap/>
            <w:vAlign w:val="center"/>
            <w:hideMark/>
          </w:tcPr>
          <w:p w14:paraId="7572FB1A"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4157000</w:t>
            </w:r>
          </w:p>
        </w:tc>
        <w:tc>
          <w:tcPr>
            <w:tcW w:w="915" w:type="dxa"/>
            <w:noWrap/>
            <w:vAlign w:val="center"/>
            <w:hideMark/>
          </w:tcPr>
          <w:p w14:paraId="571805BC"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101296000</w:t>
            </w:r>
          </w:p>
        </w:tc>
        <w:tc>
          <w:tcPr>
            <w:tcW w:w="854" w:type="dxa"/>
            <w:noWrap/>
            <w:vAlign w:val="center"/>
            <w:hideMark/>
          </w:tcPr>
          <w:p w14:paraId="4FA0EFB6"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7000000</w:t>
            </w:r>
          </w:p>
        </w:tc>
        <w:tc>
          <w:tcPr>
            <w:tcW w:w="910" w:type="dxa"/>
            <w:noWrap/>
            <w:vAlign w:val="center"/>
            <w:hideMark/>
          </w:tcPr>
          <w:p w14:paraId="6C1900F7"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1558000</w:t>
            </w:r>
          </w:p>
        </w:tc>
        <w:tc>
          <w:tcPr>
            <w:tcW w:w="992" w:type="dxa"/>
            <w:noWrap/>
            <w:vAlign w:val="center"/>
            <w:hideMark/>
          </w:tcPr>
          <w:p w14:paraId="1646FA7F"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22318000</w:t>
            </w:r>
          </w:p>
        </w:tc>
        <w:tc>
          <w:tcPr>
            <w:tcW w:w="992" w:type="dxa"/>
            <w:noWrap/>
            <w:vAlign w:val="center"/>
            <w:hideMark/>
          </w:tcPr>
          <w:p w14:paraId="3C0489DE"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272000</w:t>
            </w:r>
          </w:p>
        </w:tc>
        <w:tc>
          <w:tcPr>
            <w:tcW w:w="709" w:type="dxa"/>
            <w:noWrap/>
            <w:vAlign w:val="center"/>
            <w:hideMark/>
          </w:tcPr>
          <w:p w14:paraId="1529D82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0</w:t>
            </w:r>
          </w:p>
        </w:tc>
        <w:tc>
          <w:tcPr>
            <w:tcW w:w="915" w:type="dxa"/>
            <w:noWrap/>
            <w:vAlign w:val="center"/>
            <w:hideMark/>
          </w:tcPr>
          <w:p w14:paraId="0156F79D"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10574000</w:t>
            </w:r>
          </w:p>
        </w:tc>
        <w:tc>
          <w:tcPr>
            <w:tcW w:w="993" w:type="dxa"/>
            <w:noWrap/>
            <w:vAlign w:val="center"/>
            <w:hideMark/>
          </w:tcPr>
          <w:p w14:paraId="0065FD88" w14:textId="77777777" w:rsidR="008036EF" w:rsidRPr="008036EF" w:rsidRDefault="008036EF" w:rsidP="008036EF">
            <w:pPr>
              <w:jc w:val="right"/>
              <w:cnfStyle w:val="000000000000" w:firstRow="0" w:lastRow="0" w:firstColumn="0" w:lastColumn="0" w:oddVBand="0" w:evenVBand="0" w:oddHBand="0" w:evenHBand="0" w:firstRowFirstColumn="0" w:firstRowLastColumn="0" w:lastRowFirstColumn="0" w:lastRowLastColumn="0"/>
              <w:rPr>
                <w:rFonts w:eastAsia="Times New Roman" w:cs="Tahoma"/>
                <w:b/>
                <w:bCs/>
                <w:color w:val="000000"/>
                <w:sz w:val="12"/>
                <w:szCs w:val="12"/>
                <w:lang w:eastAsia="tr-TR"/>
              </w:rPr>
            </w:pPr>
            <w:r w:rsidRPr="008036EF">
              <w:rPr>
                <w:rFonts w:eastAsia="Times New Roman" w:cs="Tahoma"/>
                <w:b/>
                <w:bCs/>
                <w:color w:val="000000"/>
                <w:sz w:val="12"/>
                <w:szCs w:val="12"/>
                <w:lang w:eastAsia="tr-TR"/>
              </w:rPr>
              <w:t>175.000.000,00</w:t>
            </w:r>
          </w:p>
        </w:tc>
      </w:tr>
    </w:tbl>
    <w:p w14:paraId="2E86ED7C" w14:textId="3CD0DF1C" w:rsidR="008E3A48" w:rsidRDefault="008E3A48" w:rsidP="007446FF"/>
    <w:p w14:paraId="2CA410BB" w14:textId="4D68A556" w:rsidR="00D91A4B" w:rsidRDefault="00ED171C" w:rsidP="00ED171C">
      <w:pPr>
        <w:contextualSpacing/>
      </w:pPr>
      <w:r>
        <w:rPr>
          <w:rFonts w:cs="Times New Roman"/>
          <w:sz w:val="24"/>
          <w:szCs w:val="24"/>
        </w:rPr>
        <w:t xml:space="preserve"> </w:t>
      </w:r>
      <w:bookmarkStart w:id="0" w:name="_GoBack"/>
      <w:bookmarkEnd w:id="0"/>
    </w:p>
    <w:sectPr w:rsidR="00D91A4B" w:rsidSect="00EA1708">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69B2" w14:textId="77777777" w:rsidR="00D25033" w:rsidRDefault="00D25033" w:rsidP="00680B09">
      <w:pPr>
        <w:spacing w:after="0" w:line="240" w:lineRule="auto"/>
      </w:pPr>
      <w:r>
        <w:separator/>
      </w:r>
    </w:p>
  </w:endnote>
  <w:endnote w:type="continuationSeparator" w:id="0">
    <w:p w14:paraId="72D12DAC" w14:textId="77777777" w:rsidR="00D25033" w:rsidRDefault="00D25033" w:rsidP="00680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inion Pro">
    <w:panose1 w:val="02040503050306020203"/>
    <w:charset w:val="00"/>
    <w:family w:val="roman"/>
    <w:notTrueType/>
    <w:pitch w:val="variable"/>
    <w:sig w:usb0="60000287" w:usb1="00000001" w:usb2="00000000" w:usb3="00000000" w:csb0="0000019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E2A86" w14:textId="77777777" w:rsidR="00057150" w:rsidRDefault="0005715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726198"/>
      <w:docPartObj>
        <w:docPartGallery w:val="Page Numbers (Bottom of Page)"/>
        <w:docPartUnique/>
      </w:docPartObj>
    </w:sdtPr>
    <w:sdtContent>
      <w:p w14:paraId="75CF2DE9" w14:textId="1FBEA760" w:rsidR="00057150" w:rsidRDefault="00057150">
        <w:pPr>
          <w:pStyle w:val="AltBilgi"/>
          <w:jc w:val="right"/>
        </w:pPr>
        <w:r>
          <w:fldChar w:fldCharType="begin"/>
        </w:r>
        <w:r>
          <w:instrText>PAGE   \* MERGEFORMAT</w:instrText>
        </w:r>
        <w:r>
          <w:fldChar w:fldCharType="separate"/>
        </w:r>
        <w:r>
          <w:t>2</w:t>
        </w:r>
        <w:r>
          <w:fldChar w:fldCharType="end"/>
        </w:r>
      </w:p>
    </w:sdtContent>
  </w:sdt>
  <w:p w14:paraId="0EF00172" w14:textId="3CFA9FBF" w:rsidR="00057150" w:rsidRDefault="0005715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467FD" w14:textId="77777777" w:rsidR="00057150" w:rsidRDefault="000571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4975E" w14:textId="77777777" w:rsidR="00D25033" w:rsidRDefault="00D25033" w:rsidP="00680B09">
      <w:pPr>
        <w:spacing w:after="0" w:line="240" w:lineRule="auto"/>
      </w:pPr>
      <w:r>
        <w:separator/>
      </w:r>
    </w:p>
  </w:footnote>
  <w:footnote w:type="continuationSeparator" w:id="0">
    <w:p w14:paraId="2AF494FF" w14:textId="77777777" w:rsidR="00D25033" w:rsidRDefault="00D25033" w:rsidP="00680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1219" w14:textId="77ECE925" w:rsidR="00057150" w:rsidRDefault="0005715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1DC3C" w14:textId="56B92627" w:rsidR="00057150" w:rsidRDefault="0005715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FE341" w14:textId="1F00ACAB" w:rsidR="00057150" w:rsidRDefault="0005715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E5B04"/>
    <w:multiLevelType w:val="hybridMultilevel"/>
    <w:tmpl w:val="3E78F74A"/>
    <w:lvl w:ilvl="0" w:tplc="147C1B8C">
      <w:start w:val="1"/>
      <w:numFmt w:val="bullet"/>
      <w:lvlText w:val=""/>
      <w:lvlJc w:val="left"/>
      <w:pPr>
        <w:ind w:hanging="348"/>
      </w:pPr>
      <w:rPr>
        <w:rFonts w:ascii="Wingdings" w:eastAsia="Wingdings" w:hAnsi="Wingdings" w:hint="default"/>
        <w:color w:val="C0504D"/>
        <w:w w:val="131"/>
        <w:sz w:val="24"/>
        <w:szCs w:val="24"/>
      </w:rPr>
    </w:lvl>
    <w:lvl w:ilvl="1" w:tplc="1F148C08">
      <w:start w:val="1"/>
      <w:numFmt w:val="bullet"/>
      <w:lvlText w:val="•"/>
      <w:lvlJc w:val="left"/>
      <w:rPr>
        <w:rFonts w:hint="default"/>
      </w:rPr>
    </w:lvl>
    <w:lvl w:ilvl="2" w:tplc="9D0C3F68">
      <w:start w:val="1"/>
      <w:numFmt w:val="bullet"/>
      <w:lvlText w:val="•"/>
      <w:lvlJc w:val="left"/>
      <w:rPr>
        <w:rFonts w:hint="default"/>
      </w:rPr>
    </w:lvl>
    <w:lvl w:ilvl="3" w:tplc="E4D09FAA">
      <w:start w:val="1"/>
      <w:numFmt w:val="bullet"/>
      <w:lvlText w:val="•"/>
      <w:lvlJc w:val="left"/>
      <w:rPr>
        <w:rFonts w:hint="default"/>
      </w:rPr>
    </w:lvl>
    <w:lvl w:ilvl="4" w:tplc="BA6689E8">
      <w:start w:val="1"/>
      <w:numFmt w:val="bullet"/>
      <w:lvlText w:val="•"/>
      <w:lvlJc w:val="left"/>
      <w:rPr>
        <w:rFonts w:hint="default"/>
      </w:rPr>
    </w:lvl>
    <w:lvl w:ilvl="5" w:tplc="08D4114E">
      <w:start w:val="1"/>
      <w:numFmt w:val="bullet"/>
      <w:lvlText w:val="•"/>
      <w:lvlJc w:val="left"/>
      <w:rPr>
        <w:rFonts w:hint="default"/>
      </w:rPr>
    </w:lvl>
    <w:lvl w:ilvl="6" w:tplc="25FEDCAA">
      <w:start w:val="1"/>
      <w:numFmt w:val="bullet"/>
      <w:lvlText w:val="•"/>
      <w:lvlJc w:val="left"/>
      <w:rPr>
        <w:rFonts w:hint="default"/>
      </w:rPr>
    </w:lvl>
    <w:lvl w:ilvl="7" w:tplc="EB420154">
      <w:start w:val="1"/>
      <w:numFmt w:val="bullet"/>
      <w:lvlText w:val="•"/>
      <w:lvlJc w:val="left"/>
      <w:rPr>
        <w:rFonts w:hint="default"/>
      </w:rPr>
    </w:lvl>
    <w:lvl w:ilvl="8" w:tplc="50903100">
      <w:start w:val="1"/>
      <w:numFmt w:val="bullet"/>
      <w:lvlText w:val="•"/>
      <w:lvlJc w:val="left"/>
      <w:rPr>
        <w:rFonts w:hint="default"/>
      </w:rPr>
    </w:lvl>
  </w:abstractNum>
  <w:abstractNum w:abstractNumId="1" w15:restartNumberingAfterBreak="0">
    <w:nsid w:val="28D77188"/>
    <w:multiLevelType w:val="hybridMultilevel"/>
    <w:tmpl w:val="7BBC4B36"/>
    <w:lvl w:ilvl="0" w:tplc="147C1B8C">
      <w:start w:val="1"/>
      <w:numFmt w:val="bullet"/>
      <w:lvlText w:val=""/>
      <w:lvlJc w:val="left"/>
      <w:pPr>
        <w:ind w:left="720" w:hanging="360"/>
      </w:pPr>
      <w:rPr>
        <w:rFonts w:ascii="Wingdings" w:eastAsia="Wingdings" w:hAnsi="Wingdings" w:hint="default"/>
        <w:color w:val="C0504D"/>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4214DE"/>
    <w:multiLevelType w:val="hybridMultilevel"/>
    <w:tmpl w:val="4DC023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5761E3"/>
    <w:multiLevelType w:val="hybridMultilevel"/>
    <w:tmpl w:val="3364D5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DC798C"/>
    <w:multiLevelType w:val="hybridMultilevel"/>
    <w:tmpl w:val="EF7AB6B0"/>
    <w:lvl w:ilvl="0" w:tplc="B388124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1604EAF"/>
    <w:multiLevelType w:val="hybridMultilevel"/>
    <w:tmpl w:val="0EF4F8B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9A67128"/>
    <w:multiLevelType w:val="hybridMultilevel"/>
    <w:tmpl w:val="FB9877D8"/>
    <w:lvl w:ilvl="0" w:tplc="FF643F7C">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7" w15:restartNumberingAfterBreak="0">
    <w:nsid w:val="5EEA0658"/>
    <w:multiLevelType w:val="hybridMultilevel"/>
    <w:tmpl w:val="76F88BF4"/>
    <w:lvl w:ilvl="0" w:tplc="07F49F72">
      <w:start w:val="1"/>
      <w:numFmt w:val="upp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15:restartNumberingAfterBreak="0">
    <w:nsid w:val="6690667F"/>
    <w:multiLevelType w:val="hybridMultilevel"/>
    <w:tmpl w:val="216C71DA"/>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abstractNum w:abstractNumId="9" w15:restartNumberingAfterBreak="0">
    <w:nsid w:val="7F831DD6"/>
    <w:multiLevelType w:val="hybridMultilevel"/>
    <w:tmpl w:val="A986293C"/>
    <w:lvl w:ilvl="0" w:tplc="041F000D">
      <w:start w:val="1"/>
      <w:numFmt w:val="bullet"/>
      <w:lvlText w:val=""/>
      <w:lvlJc w:val="left"/>
      <w:pPr>
        <w:ind w:left="783" w:hanging="360"/>
      </w:pPr>
      <w:rPr>
        <w:rFonts w:ascii="Wingdings" w:hAnsi="Wingdings" w:hint="default"/>
      </w:rPr>
    </w:lvl>
    <w:lvl w:ilvl="1" w:tplc="041F0003" w:tentative="1">
      <w:start w:val="1"/>
      <w:numFmt w:val="bullet"/>
      <w:lvlText w:val="o"/>
      <w:lvlJc w:val="left"/>
      <w:pPr>
        <w:ind w:left="1503" w:hanging="360"/>
      </w:pPr>
      <w:rPr>
        <w:rFonts w:ascii="Courier New" w:hAnsi="Courier New" w:cs="Courier New" w:hint="default"/>
      </w:rPr>
    </w:lvl>
    <w:lvl w:ilvl="2" w:tplc="041F0005" w:tentative="1">
      <w:start w:val="1"/>
      <w:numFmt w:val="bullet"/>
      <w:lvlText w:val=""/>
      <w:lvlJc w:val="left"/>
      <w:pPr>
        <w:ind w:left="2223" w:hanging="360"/>
      </w:pPr>
      <w:rPr>
        <w:rFonts w:ascii="Wingdings" w:hAnsi="Wingdings" w:hint="default"/>
      </w:rPr>
    </w:lvl>
    <w:lvl w:ilvl="3" w:tplc="041F0001" w:tentative="1">
      <w:start w:val="1"/>
      <w:numFmt w:val="bullet"/>
      <w:lvlText w:val=""/>
      <w:lvlJc w:val="left"/>
      <w:pPr>
        <w:ind w:left="2943" w:hanging="360"/>
      </w:pPr>
      <w:rPr>
        <w:rFonts w:ascii="Symbol" w:hAnsi="Symbol" w:hint="default"/>
      </w:rPr>
    </w:lvl>
    <w:lvl w:ilvl="4" w:tplc="041F0003" w:tentative="1">
      <w:start w:val="1"/>
      <w:numFmt w:val="bullet"/>
      <w:lvlText w:val="o"/>
      <w:lvlJc w:val="left"/>
      <w:pPr>
        <w:ind w:left="3663" w:hanging="360"/>
      </w:pPr>
      <w:rPr>
        <w:rFonts w:ascii="Courier New" w:hAnsi="Courier New" w:cs="Courier New" w:hint="default"/>
      </w:rPr>
    </w:lvl>
    <w:lvl w:ilvl="5" w:tplc="041F0005" w:tentative="1">
      <w:start w:val="1"/>
      <w:numFmt w:val="bullet"/>
      <w:lvlText w:val=""/>
      <w:lvlJc w:val="left"/>
      <w:pPr>
        <w:ind w:left="4383" w:hanging="360"/>
      </w:pPr>
      <w:rPr>
        <w:rFonts w:ascii="Wingdings" w:hAnsi="Wingdings" w:hint="default"/>
      </w:rPr>
    </w:lvl>
    <w:lvl w:ilvl="6" w:tplc="041F0001" w:tentative="1">
      <w:start w:val="1"/>
      <w:numFmt w:val="bullet"/>
      <w:lvlText w:val=""/>
      <w:lvlJc w:val="left"/>
      <w:pPr>
        <w:ind w:left="5103" w:hanging="360"/>
      </w:pPr>
      <w:rPr>
        <w:rFonts w:ascii="Symbol" w:hAnsi="Symbol" w:hint="default"/>
      </w:rPr>
    </w:lvl>
    <w:lvl w:ilvl="7" w:tplc="041F0003" w:tentative="1">
      <w:start w:val="1"/>
      <w:numFmt w:val="bullet"/>
      <w:lvlText w:val="o"/>
      <w:lvlJc w:val="left"/>
      <w:pPr>
        <w:ind w:left="5823" w:hanging="360"/>
      </w:pPr>
      <w:rPr>
        <w:rFonts w:ascii="Courier New" w:hAnsi="Courier New" w:cs="Courier New" w:hint="default"/>
      </w:rPr>
    </w:lvl>
    <w:lvl w:ilvl="8" w:tplc="041F0005" w:tentative="1">
      <w:start w:val="1"/>
      <w:numFmt w:val="bullet"/>
      <w:lvlText w:val=""/>
      <w:lvlJc w:val="left"/>
      <w:pPr>
        <w:ind w:left="6543"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3"/>
  </w:num>
  <w:num w:numId="6">
    <w:abstractNumId w:val="8"/>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AE5"/>
    <w:rsid w:val="0000255F"/>
    <w:rsid w:val="00007E25"/>
    <w:rsid w:val="00014F15"/>
    <w:rsid w:val="000157DC"/>
    <w:rsid w:val="000243E8"/>
    <w:rsid w:val="00026E30"/>
    <w:rsid w:val="000568D8"/>
    <w:rsid w:val="00057150"/>
    <w:rsid w:val="0006220F"/>
    <w:rsid w:val="00073E38"/>
    <w:rsid w:val="000E05D2"/>
    <w:rsid w:val="000F2A1D"/>
    <w:rsid w:val="000F2E30"/>
    <w:rsid w:val="0010388E"/>
    <w:rsid w:val="00122E60"/>
    <w:rsid w:val="00145A1C"/>
    <w:rsid w:val="00157ADA"/>
    <w:rsid w:val="00160DF2"/>
    <w:rsid w:val="00161B9A"/>
    <w:rsid w:val="00170A1D"/>
    <w:rsid w:val="00181986"/>
    <w:rsid w:val="001915BB"/>
    <w:rsid w:val="00194D2C"/>
    <w:rsid w:val="002123B4"/>
    <w:rsid w:val="00255F92"/>
    <w:rsid w:val="00256260"/>
    <w:rsid w:val="0026055B"/>
    <w:rsid w:val="00297D22"/>
    <w:rsid w:val="002A3A4B"/>
    <w:rsid w:val="002A4005"/>
    <w:rsid w:val="002A5B80"/>
    <w:rsid w:val="002B01C5"/>
    <w:rsid w:val="002B6AE5"/>
    <w:rsid w:val="002D5499"/>
    <w:rsid w:val="00302038"/>
    <w:rsid w:val="00305F01"/>
    <w:rsid w:val="00316FF7"/>
    <w:rsid w:val="0032501F"/>
    <w:rsid w:val="00332D91"/>
    <w:rsid w:val="0033790C"/>
    <w:rsid w:val="003600A0"/>
    <w:rsid w:val="0037440F"/>
    <w:rsid w:val="003768F2"/>
    <w:rsid w:val="003A00E2"/>
    <w:rsid w:val="003E7CE0"/>
    <w:rsid w:val="003F57CC"/>
    <w:rsid w:val="00404474"/>
    <w:rsid w:val="004367F2"/>
    <w:rsid w:val="004373A2"/>
    <w:rsid w:val="00441059"/>
    <w:rsid w:val="00441118"/>
    <w:rsid w:val="004509B4"/>
    <w:rsid w:val="00470AD5"/>
    <w:rsid w:val="004A4C73"/>
    <w:rsid w:val="004C146A"/>
    <w:rsid w:val="004D0C70"/>
    <w:rsid w:val="004D7A41"/>
    <w:rsid w:val="004F538C"/>
    <w:rsid w:val="0054112F"/>
    <w:rsid w:val="005547A4"/>
    <w:rsid w:val="005A08CD"/>
    <w:rsid w:val="005C1941"/>
    <w:rsid w:val="005E33EC"/>
    <w:rsid w:val="005F01BA"/>
    <w:rsid w:val="005F21F2"/>
    <w:rsid w:val="005F61EC"/>
    <w:rsid w:val="00615D69"/>
    <w:rsid w:val="006316EF"/>
    <w:rsid w:val="0064088A"/>
    <w:rsid w:val="00641C62"/>
    <w:rsid w:val="00670974"/>
    <w:rsid w:val="00673E04"/>
    <w:rsid w:val="00680B09"/>
    <w:rsid w:val="00683650"/>
    <w:rsid w:val="00695F92"/>
    <w:rsid w:val="006A4BB2"/>
    <w:rsid w:val="006B5F27"/>
    <w:rsid w:val="006C2D37"/>
    <w:rsid w:val="006E4123"/>
    <w:rsid w:val="006F02A3"/>
    <w:rsid w:val="00701230"/>
    <w:rsid w:val="007446FF"/>
    <w:rsid w:val="007464BA"/>
    <w:rsid w:val="00755EA4"/>
    <w:rsid w:val="0079621A"/>
    <w:rsid w:val="00797566"/>
    <w:rsid w:val="007B3C81"/>
    <w:rsid w:val="007B5DAC"/>
    <w:rsid w:val="007C4AEA"/>
    <w:rsid w:val="007E6C38"/>
    <w:rsid w:val="008036EF"/>
    <w:rsid w:val="00814D35"/>
    <w:rsid w:val="00821D84"/>
    <w:rsid w:val="00822F5D"/>
    <w:rsid w:val="008362C4"/>
    <w:rsid w:val="00840406"/>
    <w:rsid w:val="00850012"/>
    <w:rsid w:val="0086069C"/>
    <w:rsid w:val="00867D9F"/>
    <w:rsid w:val="0087490A"/>
    <w:rsid w:val="00897BEC"/>
    <w:rsid w:val="008A44B8"/>
    <w:rsid w:val="008A6BB3"/>
    <w:rsid w:val="008C6AA2"/>
    <w:rsid w:val="008E232E"/>
    <w:rsid w:val="008E3A48"/>
    <w:rsid w:val="00902890"/>
    <w:rsid w:val="00903CA1"/>
    <w:rsid w:val="009042B7"/>
    <w:rsid w:val="009069A0"/>
    <w:rsid w:val="00914965"/>
    <w:rsid w:val="009241F4"/>
    <w:rsid w:val="009468AA"/>
    <w:rsid w:val="00956172"/>
    <w:rsid w:val="009646F0"/>
    <w:rsid w:val="009A265D"/>
    <w:rsid w:val="009A4593"/>
    <w:rsid w:val="009F7C44"/>
    <w:rsid w:val="00A00A2B"/>
    <w:rsid w:val="00A11497"/>
    <w:rsid w:val="00A21D85"/>
    <w:rsid w:val="00A265D6"/>
    <w:rsid w:val="00A31684"/>
    <w:rsid w:val="00A32238"/>
    <w:rsid w:val="00A73266"/>
    <w:rsid w:val="00A94272"/>
    <w:rsid w:val="00AB5B48"/>
    <w:rsid w:val="00AC7A1E"/>
    <w:rsid w:val="00AD15E5"/>
    <w:rsid w:val="00AE5856"/>
    <w:rsid w:val="00B23397"/>
    <w:rsid w:val="00B3718E"/>
    <w:rsid w:val="00B51B99"/>
    <w:rsid w:val="00B572B0"/>
    <w:rsid w:val="00B91ECB"/>
    <w:rsid w:val="00BA2671"/>
    <w:rsid w:val="00BC138F"/>
    <w:rsid w:val="00BC1728"/>
    <w:rsid w:val="00BF4388"/>
    <w:rsid w:val="00C152FC"/>
    <w:rsid w:val="00C236E1"/>
    <w:rsid w:val="00C408EE"/>
    <w:rsid w:val="00C5712F"/>
    <w:rsid w:val="00C743ED"/>
    <w:rsid w:val="00C865E3"/>
    <w:rsid w:val="00C91747"/>
    <w:rsid w:val="00CA4016"/>
    <w:rsid w:val="00CE4D24"/>
    <w:rsid w:val="00CE5EE2"/>
    <w:rsid w:val="00D01FBA"/>
    <w:rsid w:val="00D046B5"/>
    <w:rsid w:val="00D25033"/>
    <w:rsid w:val="00D50C88"/>
    <w:rsid w:val="00D64D5D"/>
    <w:rsid w:val="00D70FD0"/>
    <w:rsid w:val="00D91A4B"/>
    <w:rsid w:val="00D91F7A"/>
    <w:rsid w:val="00DA6C21"/>
    <w:rsid w:val="00DA7391"/>
    <w:rsid w:val="00DA749F"/>
    <w:rsid w:val="00DB04EE"/>
    <w:rsid w:val="00DB4DC3"/>
    <w:rsid w:val="00DC4691"/>
    <w:rsid w:val="00DD24E5"/>
    <w:rsid w:val="00E41E81"/>
    <w:rsid w:val="00E44D2B"/>
    <w:rsid w:val="00E60C30"/>
    <w:rsid w:val="00EA1708"/>
    <w:rsid w:val="00EA3281"/>
    <w:rsid w:val="00EB736F"/>
    <w:rsid w:val="00ED171C"/>
    <w:rsid w:val="00F12024"/>
    <w:rsid w:val="00F41608"/>
    <w:rsid w:val="00F43076"/>
    <w:rsid w:val="00F4437A"/>
    <w:rsid w:val="00F64298"/>
    <w:rsid w:val="00F71B41"/>
    <w:rsid w:val="00F86DB7"/>
    <w:rsid w:val="00F94338"/>
    <w:rsid w:val="00FA196B"/>
    <w:rsid w:val="00FB3FBB"/>
    <w:rsid w:val="00FB60AF"/>
    <w:rsid w:val="00FC1260"/>
    <w:rsid w:val="00FE08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5E7AC"/>
  <w15:chartTrackingRefBased/>
  <w15:docId w15:val="{837ECE19-41BF-4AF0-8784-6D976AA26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6">
    <w:name w:val="heading 6"/>
    <w:basedOn w:val="Normal"/>
    <w:link w:val="Balk6Char"/>
    <w:uiPriority w:val="9"/>
    <w:unhideWhenUsed/>
    <w:qFormat/>
    <w:rsid w:val="001915BB"/>
    <w:pPr>
      <w:widowControl w:val="0"/>
      <w:spacing w:after="0" w:line="240" w:lineRule="auto"/>
      <w:ind w:left="114"/>
      <w:outlineLvl w:val="5"/>
    </w:pPr>
    <w:rPr>
      <w:rFonts w:ascii="Minion Pro" w:eastAsia="Minion Pro" w:hAnsi="Minion Pro"/>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
    <w:rsid w:val="001915BB"/>
    <w:rPr>
      <w:rFonts w:ascii="Minion Pro" w:eastAsia="Minion Pro" w:hAnsi="Minion Pro"/>
      <w:b/>
      <w:bCs/>
      <w:sz w:val="24"/>
      <w:szCs w:val="24"/>
      <w:lang w:val="en-US"/>
    </w:rPr>
  </w:style>
  <w:style w:type="paragraph" w:styleId="ListeParagraf">
    <w:name w:val="List Paragraph"/>
    <w:basedOn w:val="Normal"/>
    <w:uiPriority w:val="1"/>
    <w:qFormat/>
    <w:rsid w:val="00BC1728"/>
    <w:pPr>
      <w:spacing w:after="120" w:line="264" w:lineRule="auto"/>
      <w:ind w:left="720"/>
      <w:contextualSpacing/>
    </w:pPr>
    <w:rPr>
      <w:rFonts w:eastAsiaTheme="minorEastAsia"/>
      <w:sz w:val="21"/>
      <w:szCs w:val="21"/>
    </w:rPr>
  </w:style>
  <w:style w:type="table" w:styleId="KlavuzuTablo4-Vurgu4">
    <w:name w:val="Grid Table 4 Accent 4"/>
    <w:basedOn w:val="NormalTablo"/>
    <w:uiPriority w:val="49"/>
    <w:rsid w:val="009F7C44"/>
    <w:pPr>
      <w:spacing w:after="0" w:line="240" w:lineRule="auto"/>
    </w:pPr>
    <w:rPr>
      <w:rFonts w:eastAsiaTheme="minorEastAsia"/>
      <w:sz w:val="21"/>
      <w:szCs w:val="21"/>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Default">
    <w:name w:val="Default"/>
    <w:rsid w:val="00C152F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stBilgi">
    <w:name w:val="header"/>
    <w:basedOn w:val="Normal"/>
    <w:link w:val="stBilgiChar"/>
    <w:uiPriority w:val="99"/>
    <w:unhideWhenUsed/>
    <w:rsid w:val="00680B0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80B09"/>
  </w:style>
  <w:style w:type="paragraph" w:styleId="AltBilgi">
    <w:name w:val="footer"/>
    <w:basedOn w:val="Normal"/>
    <w:link w:val="AltBilgiChar"/>
    <w:uiPriority w:val="99"/>
    <w:unhideWhenUsed/>
    <w:rsid w:val="00680B0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80B09"/>
  </w:style>
  <w:style w:type="table" w:styleId="TabloKlavuzu">
    <w:name w:val="Table Grid"/>
    <w:basedOn w:val="NormalTablo"/>
    <w:uiPriority w:val="39"/>
    <w:rsid w:val="00814D35"/>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BC138F"/>
    <w:pPr>
      <w:widowControl w:val="0"/>
      <w:spacing w:after="0" w:line="240" w:lineRule="auto"/>
      <w:ind w:left="118"/>
    </w:pPr>
    <w:rPr>
      <w:rFonts w:ascii="Palatino Linotype" w:eastAsia="Palatino Linotype" w:hAnsi="Palatino Linotype"/>
      <w:sz w:val="24"/>
      <w:szCs w:val="24"/>
      <w:lang w:val="en-US"/>
    </w:rPr>
  </w:style>
  <w:style w:type="character" w:customStyle="1" w:styleId="GvdeMetniChar">
    <w:name w:val="Gövde Metni Char"/>
    <w:basedOn w:val="VarsaylanParagrafYazTipi"/>
    <w:link w:val="GvdeMetni"/>
    <w:uiPriority w:val="1"/>
    <w:rsid w:val="00BC138F"/>
    <w:rPr>
      <w:rFonts w:ascii="Palatino Linotype" w:eastAsia="Palatino Linotype" w:hAnsi="Palatino Linotype"/>
      <w:sz w:val="24"/>
      <w:szCs w:val="24"/>
      <w:lang w:val="en-US"/>
    </w:rPr>
  </w:style>
  <w:style w:type="character" w:styleId="Kpr">
    <w:name w:val="Hyperlink"/>
    <w:basedOn w:val="VarsaylanParagrafYazTipi"/>
    <w:uiPriority w:val="99"/>
    <w:semiHidden/>
    <w:unhideWhenUsed/>
    <w:rsid w:val="00F43076"/>
    <w:rPr>
      <w:color w:val="0563C1"/>
      <w:u w:val="single"/>
    </w:rPr>
  </w:style>
  <w:style w:type="character" w:styleId="zlenenKpr">
    <w:name w:val="FollowedHyperlink"/>
    <w:basedOn w:val="VarsaylanParagrafYazTipi"/>
    <w:uiPriority w:val="99"/>
    <w:semiHidden/>
    <w:unhideWhenUsed/>
    <w:rsid w:val="00F43076"/>
    <w:rPr>
      <w:color w:val="954F72"/>
      <w:u w:val="single"/>
    </w:rPr>
  </w:style>
  <w:style w:type="paragraph" w:customStyle="1" w:styleId="msonormal0">
    <w:name w:val="msonormal"/>
    <w:basedOn w:val="Normal"/>
    <w:rsid w:val="00F4307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font5">
    <w:name w:val="font5"/>
    <w:basedOn w:val="Normal"/>
    <w:rsid w:val="00F43076"/>
    <w:pPr>
      <w:spacing w:before="100" w:beforeAutospacing="1" w:after="100" w:afterAutospacing="1" w:line="240" w:lineRule="auto"/>
    </w:pPr>
    <w:rPr>
      <w:rFonts w:ascii="Times New Roman" w:eastAsia="Times New Roman" w:hAnsi="Times New Roman" w:cs="Times New Roman"/>
      <w:i/>
      <w:iCs/>
      <w:color w:val="000000"/>
      <w:sz w:val="18"/>
      <w:szCs w:val="18"/>
      <w:lang w:eastAsia="tr-TR"/>
    </w:rPr>
  </w:style>
  <w:style w:type="paragraph" w:customStyle="1" w:styleId="font6">
    <w:name w:val="font6"/>
    <w:basedOn w:val="Normal"/>
    <w:rsid w:val="00F43076"/>
    <w:pPr>
      <w:spacing w:before="100" w:beforeAutospacing="1" w:after="100" w:afterAutospacing="1" w:line="240" w:lineRule="auto"/>
    </w:pPr>
    <w:rPr>
      <w:rFonts w:ascii="Times New Roman" w:eastAsia="Times New Roman" w:hAnsi="Times New Roman" w:cs="Times New Roman"/>
      <w:b/>
      <w:bCs/>
      <w:i/>
      <w:iCs/>
      <w:color w:val="000000"/>
      <w:sz w:val="18"/>
      <w:szCs w:val="18"/>
      <w:lang w:eastAsia="tr-TR"/>
    </w:rPr>
  </w:style>
  <w:style w:type="paragraph" w:customStyle="1" w:styleId="xl65">
    <w:name w:val="xl65"/>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66">
    <w:name w:val="xl6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69">
    <w:name w:val="xl6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70">
    <w:name w:val="xl7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72">
    <w:name w:val="xl7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4">
    <w:name w:val="xl74"/>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5">
    <w:name w:val="xl75"/>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76">
    <w:name w:val="xl7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7">
    <w:name w:val="xl7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0">
    <w:name w:val="xl8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1">
    <w:name w:val="xl8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4">
    <w:name w:val="xl84"/>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5">
    <w:name w:val="xl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88">
    <w:name w:val="xl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9">
    <w:name w:val="xl8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0">
    <w:name w:val="xl9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1">
    <w:name w:val="xl91"/>
    <w:basedOn w:val="Normal"/>
    <w:rsid w:val="00F43076"/>
    <w:pPr>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92">
    <w:name w:val="xl9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3">
    <w:name w:val="xl93"/>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4">
    <w:name w:val="xl94"/>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5">
    <w:name w:val="xl95"/>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96">
    <w:name w:val="xl9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97">
    <w:name w:val="xl97"/>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9">
    <w:name w:val="xl99"/>
    <w:basedOn w:val="Normal"/>
    <w:rsid w:val="00F43076"/>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00">
    <w:name w:val="xl10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01">
    <w:name w:val="xl101"/>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2">
    <w:name w:val="xl102"/>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04">
    <w:name w:val="xl104"/>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5">
    <w:name w:val="xl10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6">
    <w:name w:val="xl10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7">
    <w:name w:val="xl10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8">
    <w:name w:val="xl10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9">
    <w:name w:val="xl10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0">
    <w:name w:val="xl11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1">
    <w:name w:val="xl1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12">
    <w:name w:val="xl112"/>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13">
    <w:name w:val="xl113"/>
    <w:basedOn w:val="Normal"/>
    <w:rsid w:val="00F4307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4">
    <w:name w:val="xl114"/>
    <w:basedOn w:val="Normal"/>
    <w:rsid w:val="00F4307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5">
    <w:name w:val="xl115"/>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6">
    <w:name w:val="xl116"/>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7">
    <w:name w:val="xl117"/>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8">
    <w:name w:val="xl118"/>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19">
    <w:name w:val="xl119"/>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0">
    <w:name w:val="xl120"/>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1">
    <w:name w:val="xl121"/>
    <w:basedOn w:val="Normal"/>
    <w:rsid w:val="00F43076"/>
    <w:pPr>
      <w:pBdr>
        <w:top w:val="single" w:sz="4" w:space="0" w:color="auto"/>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2">
    <w:name w:val="xl122"/>
    <w:basedOn w:val="Normal"/>
    <w:rsid w:val="00F43076"/>
    <w:pPr>
      <w:pBdr>
        <w:top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3">
    <w:name w:val="xl123"/>
    <w:basedOn w:val="Normal"/>
    <w:rsid w:val="00F43076"/>
    <w:pPr>
      <w:pBdr>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4">
    <w:name w:val="xl124"/>
    <w:basedOn w:val="Normal"/>
    <w:rsid w:val="00F43076"/>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5">
    <w:name w:val="xl125"/>
    <w:basedOn w:val="Normal"/>
    <w:rsid w:val="00F43076"/>
    <w:pPr>
      <w:pBdr>
        <w:lef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6">
    <w:name w:val="xl126"/>
    <w:basedOn w:val="Normal"/>
    <w:rsid w:val="00F43076"/>
    <w:pPr>
      <w:pBdr>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27">
    <w:name w:val="xl127"/>
    <w:basedOn w:val="Normal"/>
    <w:rsid w:val="00F43076"/>
    <w:pPr>
      <w:pBdr>
        <w:top w:val="single" w:sz="4" w:space="0" w:color="auto"/>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8">
    <w:name w:val="xl128"/>
    <w:basedOn w:val="Normal"/>
    <w:rsid w:val="00F43076"/>
    <w:pPr>
      <w:pBdr>
        <w:top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29">
    <w:name w:val="xl129"/>
    <w:basedOn w:val="Normal"/>
    <w:rsid w:val="00F43076"/>
    <w:pPr>
      <w:pBdr>
        <w:lef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0">
    <w:name w:val="xl130"/>
    <w:basedOn w:val="Normal"/>
    <w:rsid w:val="00F43076"/>
    <w:pPr>
      <w:pBdr>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31">
    <w:name w:val="xl13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8"/>
      <w:szCs w:val="18"/>
      <w:lang w:eastAsia="tr-TR"/>
    </w:rPr>
  </w:style>
  <w:style w:type="paragraph" w:customStyle="1" w:styleId="xl132">
    <w:name w:val="xl132"/>
    <w:basedOn w:val="Normal"/>
    <w:rsid w:val="00F43076"/>
    <w:pPr>
      <w:pBdr>
        <w:top w:val="single" w:sz="4" w:space="0" w:color="auto"/>
        <w:left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3">
    <w:name w:val="xl133"/>
    <w:basedOn w:val="Normal"/>
    <w:rsid w:val="00F43076"/>
    <w:pPr>
      <w:pBdr>
        <w:top w:val="single" w:sz="4" w:space="0" w:color="auto"/>
        <w:bottom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4">
    <w:name w:val="xl134"/>
    <w:basedOn w:val="Normal"/>
    <w:rsid w:val="00F43076"/>
    <w:pPr>
      <w:pBdr>
        <w:top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5">
    <w:name w:val="xl135"/>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6">
    <w:name w:val="xl136"/>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7">
    <w:name w:val="xl137"/>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38">
    <w:name w:val="xl138"/>
    <w:basedOn w:val="Normal"/>
    <w:rsid w:val="00F4307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39">
    <w:name w:val="xl139"/>
    <w:basedOn w:val="Normal"/>
    <w:rsid w:val="00F430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0">
    <w:name w:val="xl140"/>
    <w:basedOn w:val="Normal"/>
    <w:rsid w:val="00F4307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1">
    <w:name w:val="xl141"/>
    <w:basedOn w:val="Normal"/>
    <w:rsid w:val="00F430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42">
    <w:name w:val="xl142"/>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3">
    <w:name w:val="xl143"/>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4">
    <w:name w:val="xl144"/>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45">
    <w:name w:val="xl145"/>
    <w:basedOn w:val="Normal"/>
    <w:rsid w:val="00F43076"/>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46">
    <w:name w:val="xl146"/>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7">
    <w:name w:val="xl14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8">
    <w:name w:val="xl148"/>
    <w:basedOn w:val="Normal"/>
    <w:rsid w:val="00F43076"/>
    <w:pPr>
      <w:pBdr>
        <w:top w:val="single" w:sz="4" w:space="0" w:color="auto"/>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49">
    <w:name w:val="xl149"/>
    <w:basedOn w:val="Normal"/>
    <w:rsid w:val="00F43076"/>
    <w:pPr>
      <w:pBdr>
        <w:top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0">
    <w:name w:val="xl150"/>
    <w:basedOn w:val="Normal"/>
    <w:rsid w:val="00F43076"/>
    <w:pPr>
      <w:pBdr>
        <w:lef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1">
    <w:name w:val="xl151"/>
    <w:basedOn w:val="Normal"/>
    <w:rsid w:val="00F43076"/>
    <w:pPr>
      <w:pBdr>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2">
    <w:name w:val="xl152"/>
    <w:basedOn w:val="Normal"/>
    <w:rsid w:val="00F43076"/>
    <w:pPr>
      <w:pBdr>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3">
    <w:name w:val="xl153"/>
    <w:basedOn w:val="Normal"/>
    <w:rsid w:val="00F43076"/>
    <w:pPr>
      <w:pBdr>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4">
    <w:name w:val="xl154"/>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5">
    <w:name w:val="xl155"/>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6">
    <w:name w:val="xl156"/>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7">
    <w:name w:val="xl157"/>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58">
    <w:name w:val="xl158"/>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59">
    <w:name w:val="xl159"/>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0">
    <w:name w:val="xl160"/>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61">
    <w:name w:val="xl161"/>
    <w:basedOn w:val="Normal"/>
    <w:rsid w:val="00F43076"/>
    <w:pPr>
      <w:pBdr>
        <w:top w:val="single" w:sz="4" w:space="0" w:color="auto"/>
        <w:left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2">
    <w:name w:val="xl162"/>
    <w:basedOn w:val="Normal"/>
    <w:rsid w:val="00F43076"/>
    <w:pPr>
      <w:pBdr>
        <w:top w:val="single" w:sz="4" w:space="0" w:color="auto"/>
        <w:bottom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3">
    <w:name w:val="xl163"/>
    <w:basedOn w:val="Normal"/>
    <w:rsid w:val="00F43076"/>
    <w:pPr>
      <w:pBdr>
        <w:top w:val="single" w:sz="4" w:space="0" w:color="auto"/>
        <w:bottom w:val="single" w:sz="4" w:space="0" w:color="auto"/>
        <w:right w:val="single" w:sz="4" w:space="0" w:color="auto"/>
      </w:pBdr>
      <w:shd w:val="clear" w:color="000000" w:fill="CCE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64">
    <w:name w:val="xl164"/>
    <w:basedOn w:val="Normal"/>
    <w:rsid w:val="00F43076"/>
    <w:pPr>
      <w:pBdr>
        <w:top w:val="single" w:sz="4" w:space="0" w:color="auto"/>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5">
    <w:name w:val="xl165"/>
    <w:basedOn w:val="Normal"/>
    <w:rsid w:val="00F43076"/>
    <w:pPr>
      <w:pBdr>
        <w:top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6">
    <w:name w:val="xl166"/>
    <w:basedOn w:val="Normal"/>
    <w:rsid w:val="00F43076"/>
    <w:pPr>
      <w:pBdr>
        <w:lef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7">
    <w:name w:val="xl167"/>
    <w:basedOn w:val="Normal"/>
    <w:rsid w:val="00F43076"/>
    <w:pPr>
      <w:pBdr>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8">
    <w:name w:val="xl168"/>
    <w:basedOn w:val="Normal"/>
    <w:rsid w:val="00F43076"/>
    <w:pPr>
      <w:pBdr>
        <w:left w:val="single" w:sz="4" w:space="0" w:color="auto"/>
        <w:bottom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69">
    <w:name w:val="xl169"/>
    <w:basedOn w:val="Normal"/>
    <w:rsid w:val="00F43076"/>
    <w:pPr>
      <w:pBdr>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0">
    <w:name w:val="xl170"/>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1">
    <w:name w:val="xl171"/>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2">
    <w:name w:val="xl172"/>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173">
    <w:name w:val="xl173"/>
    <w:basedOn w:val="Normal"/>
    <w:rsid w:val="00F43076"/>
    <w:pPr>
      <w:pBdr>
        <w:top w:val="single" w:sz="4" w:space="0" w:color="auto"/>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4">
    <w:name w:val="xl174"/>
    <w:basedOn w:val="Normal"/>
    <w:rsid w:val="00F43076"/>
    <w:pPr>
      <w:pBdr>
        <w:top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5">
    <w:name w:val="xl175"/>
    <w:basedOn w:val="Normal"/>
    <w:rsid w:val="00F43076"/>
    <w:pPr>
      <w:pBdr>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6">
    <w:name w:val="xl176"/>
    <w:basedOn w:val="Normal"/>
    <w:rsid w:val="00F43076"/>
    <w:pPr>
      <w:pBdr>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77">
    <w:name w:val="xl177"/>
    <w:basedOn w:val="Normal"/>
    <w:rsid w:val="00F43076"/>
    <w:pPr>
      <w:pBdr>
        <w:top w:val="single" w:sz="4" w:space="0" w:color="auto"/>
        <w:lef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8">
    <w:name w:val="xl178"/>
    <w:basedOn w:val="Normal"/>
    <w:rsid w:val="00F43076"/>
    <w:pPr>
      <w:pBdr>
        <w:top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79">
    <w:name w:val="xl179"/>
    <w:basedOn w:val="Normal"/>
    <w:rsid w:val="00F43076"/>
    <w:pPr>
      <w:pBdr>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0">
    <w:name w:val="xl180"/>
    <w:basedOn w:val="Normal"/>
    <w:rsid w:val="00F43076"/>
    <w:pPr>
      <w:pBdr>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81">
    <w:name w:val="xl181"/>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2">
    <w:name w:val="xl182"/>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3">
    <w:name w:val="xl183"/>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4">
    <w:name w:val="xl184"/>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5">
    <w:name w:val="xl185"/>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6">
    <w:name w:val="xl186"/>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87">
    <w:name w:val="xl187"/>
    <w:basedOn w:val="Normal"/>
    <w:rsid w:val="00F43076"/>
    <w:pPr>
      <w:pBdr>
        <w:lef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8">
    <w:name w:val="xl188"/>
    <w:basedOn w:val="Normal"/>
    <w:rsid w:val="00F43076"/>
    <w:pPr>
      <w:pBdr>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89">
    <w:name w:val="xl189"/>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0">
    <w:name w:val="xl190"/>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1">
    <w:name w:val="xl191"/>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2">
    <w:name w:val="xl192"/>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193">
    <w:name w:val="xl193"/>
    <w:basedOn w:val="Normal"/>
    <w:rsid w:val="00F4307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4">
    <w:name w:val="xl194"/>
    <w:basedOn w:val="Normal"/>
    <w:rsid w:val="00F43076"/>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5">
    <w:name w:val="xl195"/>
    <w:basedOn w:val="Normal"/>
    <w:rsid w:val="00F4307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96">
    <w:name w:val="xl196"/>
    <w:basedOn w:val="Normal"/>
    <w:rsid w:val="00F43076"/>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197">
    <w:name w:val="xl197"/>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8">
    <w:name w:val="xl198"/>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199">
    <w:name w:val="xl19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0">
    <w:name w:val="xl200"/>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01">
    <w:name w:val="xl201"/>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2">
    <w:name w:val="xl20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3">
    <w:name w:val="xl203"/>
    <w:basedOn w:val="Normal"/>
    <w:rsid w:val="00F43076"/>
    <w:pPr>
      <w:pBdr>
        <w:top w:val="single" w:sz="4" w:space="0" w:color="auto"/>
        <w:bottom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4">
    <w:name w:val="xl204"/>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05">
    <w:name w:val="xl205"/>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6">
    <w:name w:val="xl206"/>
    <w:basedOn w:val="Normal"/>
    <w:rsid w:val="00F43076"/>
    <w:pPr>
      <w:pBdr>
        <w:top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7">
    <w:name w:val="xl207"/>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08">
    <w:name w:val="xl20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09">
    <w:name w:val="xl209"/>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0">
    <w:name w:val="xl21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11">
    <w:name w:val="xl211"/>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tr-TR"/>
    </w:rPr>
  </w:style>
  <w:style w:type="paragraph" w:customStyle="1" w:styleId="xl212">
    <w:name w:val="xl212"/>
    <w:basedOn w:val="Normal"/>
    <w:rsid w:val="00F43076"/>
    <w:pPr>
      <w:pBdr>
        <w:top w:val="single" w:sz="4" w:space="0" w:color="auto"/>
        <w:left w:val="single" w:sz="4" w:space="0" w:color="auto"/>
        <w:bottom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3">
    <w:name w:val="xl213"/>
    <w:basedOn w:val="Normal"/>
    <w:rsid w:val="00F43076"/>
    <w:pPr>
      <w:pBdr>
        <w:top w:val="single" w:sz="4" w:space="0" w:color="auto"/>
        <w:bottom w:val="single" w:sz="4" w:space="0" w:color="auto"/>
        <w:right w:val="single" w:sz="4" w:space="0" w:color="auto"/>
      </w:pBdr>
      <w:shd w:val="clear" w:color="000000" w:fill="FFCCFF"/>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4">
    <w:name w:val="xl21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5">
    <w:name w:val="xl215"/>
    <w:basedOn w:val="Normal"/>
    <w:rsid w:val="00F43076"/>
    <w:pPr>
      <w:pBdr>
        <w:top w:val="single" w:sz="4" w:space="0" w:color="auto"/>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6">
    <w:name w:val="xl216"/>
    <w:basedOn w:val="Normal"/>
    <w:rsid w:val="00F43076"/>
    <w:pPr>
      <w:pBdr>
        <w:top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17">
    <w:name w:val="xl217"/>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8">
    <w:name w:val="xl218"/>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19">
    <w:name w:val="xl219"/>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20">
    <w:name w:val="xl220"/>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1">
    <w:name w:val="xl221"/>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2">
    <w:name w:val="xl222"/>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3">
    <w:name w:val="xl223"/>
    <w:basedOn w:val="Normal"/>
    <w:rsid w:val="00F43076"/>
    <w:pPr>
      <w:pBdr>
        <w:lef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4">
    <w:name w:val="xl224"/>
    <w:basedOn w:val="Normal"/>
    <w:rsid w:val="00F43076"/>
    <w:pPr>
      <w:pBdr>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5">
    <w:name w:val="xl225"/>
    <w:basedOn w:val="Normal"/>
    <w:rsid w:val="00F43076"/>
    <w:pPr>
      <w:pBdr>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6">
    <w:name w:val="xl226"/>
    <w:basedOn w:val="Normal"/>
    <w:rsid w:val="00F43076"/>
    <w:pPr>
      <w:pBdr>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27">
    <w:name w:val="xl227"/>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pPr>
    <w:rPr>
      <w:rFonts w:ascii="Times New Roman" w:eastAsia="Times New Roman" w:hAnsi="Times New Roman" w:cs="Times New Roman"/>
      <w:b/>
      <w:bCs/>
      <w:sz w:val="18"/>
      <w:szCs w:val="18"/>
      <w:lang w:eastAsia="tr-TR"/>
    </w:rPr>
  </w:style>
  <w:style w:type="paragraph" w:customStyle="1" w:styleId="xl228">
    <w:name w:val="xl228"/>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tr-TR"/>
    </w:rPr>
  </w:style>
  <w:style w:type="paragraph" w:customStyle="1" w:styleId="xl229">
    <w:name w:val="xl229"/>
    <w:basedOn w:val="Normal"/>
    <w:rsid w:val="00F43076"/>
    <w:pPr>
      <w:pBdr>
        <w:top w:val="single" w:sz="4" w:space="0" w:color="auto"/>
        <w:left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0">
    <w:name w:val="xl230"/>
    <w:basedOn w:val="Normal"/>
    <w:rsid w:val="00F43076"/>
    <w:pPr>
      <w:pBdr>
        <w:top w:val="single" w:sz="4" w:space="0" w:color="auto"/>
        <w:bottom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1">
    <w:name w:val="xl231"/>
    <w:basedOn w:val="Normal"/>
    <w:rsid w:val="00F43076"/>
    <w:pPr>
      <w:pBdr>
        <w:top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2">
    <w:name w:val="xl232"/>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3">
    <w:name w:val="xl233"/>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4">
    <w:name w:val="xl234"/>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5">
    <w:name w:val="xl235"/>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6">
    <w:name w:val="xl236"/>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7">
    <w:name w:val="xl237"/>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38">
    <w:name w:val="xl238"/>
    <w:basedOn w:val="Normal"/>
    <w:rsid w:val="00F43076"/>
    <w:pPr>
      <w:pBdr>
        <w:top w:val="single" w:sz="4" w:space="0" w:color="auto"/>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39">
    <w:name w:val="xl239"/>
    <w:basedOn w:val="Normal"/>
    <w:rsid w:val="00F43076"/>
    <w:pPr>
      <w:pBdr>
        <w:top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0">
    <w:name w:val="xl240"/>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1">
    <w:name w:val="xl241"/>
    <w:basedOn w:val="Normal"/>
    <w:rsid w:val="00F43076"/>
    <w:pPr>
      <w:pBdr>
        <w:lef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2">
    <w:name w:val="xl242"/>
    <w:basedOn w:val="Normal"/>
    <w:rsid w:val="00F43076"/>
    <w:pPr>
      <w:pBdr>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3">
    <w:name w:val="xl243"/>
    <w:basedOn w:val="Normal"/>
    <w:rsid w:val="00F43076"/>
    <w:pPr>
      <w:pBdr>
        <w:top w:val="single" w:sz="4" w:space="0" w:color="auto"/>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4">
    <w:name w:val="xl244"/>
    <w:basedOn w:val="Normal"/>
    <w:rsid w:val="00F43076"/>
    <w:pPr>
      <w:pBdr>
        <w:top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5">
    <w:name w:val="xl245"/>
    <w:basedOn w:val="Normal"/>
    <w:rsid w:val="00F43076"/>
    <w:pPr>
      <w:pBdr>
        <w:top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6">
    <w:name w:val="xl24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47">
    <w:name w:val="xl247"/>
    <w:basedOn w:val="Normal"/>
    <w:rsid w:val="00F43076"/>
    <w:pPr>
      <w:pBdr>
        <w:top w:val="single" w:sz="4" w:space="0" w:color="auto"/>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8">
    <w:name w:val="xl248"/>
    <w:basedOn w:val="Normal"/>
    <w:rsid w:val="00F43076"/>
    <w:pPr>
      <w:pBdr>
        <w:top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49">
    <w:name w:val="xl249"/>
    <w:basedOn w:val="Normal"/>
    <w:rsid w:val="00F43076"/>
    <w:pPr>
      <w:pBdr>
        <w:lef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0">
    <w:name w:val="xl250"/>
    <w:basedOn w:val="Normal"/>
    <w:rsid w:val="00F43076"/>
    <w:pPr>
      <w:pBdr>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1">
    <w:name w:val="xl251"/>
    <w:basedOn w:val="Normal"/>
    <w:rsid w:val="00F43076"/>
    <w:pPr>
      <w:pBdr>
        <w:left w:val="single" w:sz="4" w:space="0" w:color="auto"/>
        <w:bottom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2">
    <w:name w:val="xl252"/>
    <w:basedOn w:val="Normal"/>
    <w:rsid w:val="00F43076"/>
    <w:pPr>
      <w:pBdr>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3">
    <w:name w:val="xl253"/>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4">
    <w:name w:val="xl254"/>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5">
    <w:name w:val="xl255"/>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color w:val="FF0000"/>
      <w:sz w:val="18"/>
      <w:szCs w:val="18"/>
      <w:lang w:eastAsia="tr-TR"/>
    </w:rPr>
  </w:style>
  <w:style w:type="paragraph" w:customStyle="1" w:styleId="xl256">
    <w:name w:val="xl256"/>
    <w:basedOn w:val="Normal"/>
    <w:rsid w:val="00F43076"/>
    <w:pPr>
      <w:pBdr>
        <w:top w:val="single" w:sz="4" w:space="0" w:color="auto"/>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7">
    <w:name w:val="xl257"/>
    <w:basedOn w:val="Normal"/>
    <w:rsid w:val="00F43076"/>
    <w:pPr>
      <w:pBdr>
        <w:top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58">
    <w:name w:val="xl258"/>
    <w:basedOn w:val="Normal"/>
    <w:rsid w:val="00F43076"/>
    <w:pPr>
      <w:pBdr>
        <w:top w:val="single" w:sz="4" w:space="0" w:color="auto"/>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59">
    <w:name w:val="xl259"/>
    <w:basedOn w:val="Normal"/>
    <w:rsid w:val="00F43076"/>
    <w:pPr>
      <w:pBdr>
        <w:top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0">
    <w:name w:val="xl260"/>
    <w:basedOn w:val="Normal"/>
    <w:rsid w:val="00F43076"/>
    <w:pPr>
      <w:pBdr>
        <w:left w:val="single" w:sz="4" w:space="0" w:color="auto"/>
        <w:bottom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1">
    <w:name w:val="xl261"/>
    <w:basedOn w:val="Normal"/>
    <w:rsid w:val="00F43076"/>
    <w:pPr>
      <w:pBdr>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62">
    <w:name w:val="xl262"/>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3">
    <w:name w:val="xl263"/>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4">
    <w:name w:val="xl264"/>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5">
    <w:name w:val="xl26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6">
    <w:name w:val="xl266"/>
    <w:basedOn w:val="Normal"/>
    <w:rsid w:val="00F43076"/>
    <w:pPr>
      <w:pBdr>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7">
    <w:name w:val="xl267"/>
    <w:basedOn w:val="Normal"/>
    <w:rsid w:val="00F43076"/>
    <w:pPr>
      <w:pBdr>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8">
    <w:name w:val="xl268"/>
    <w:basedOn w:val="Normal"/>
    <w:rsid w:val="00F43076"/>
    <w:pPr>
      <w:pBdr>
        <w:lef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69">
    <w:name w:val="xl269"/>
    <w:basedOn w:val="Normal"/>
    <w:rsid w:val="00F43076"/>
    <w:pPr>
      <w:pBdr>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0">
    <w:name w:val="xl270"/>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1">
    <w:name w:val="xl271"/>
    <w:basedOn w:val="Normal"/>
    <w:rsid w:val="00F43076"/>
    <w:pPr>
      <w:pBdr>
        <w:top w:val="single" w:sz="4" w:space="0" w:color="auto"/>
        <w:left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2">
    <w:name w:val="xl272"/>
    <w:basedOn w:val="Normal"/>
    <w:rsid w:val="00F43076"/>
    <w:pPr>
      <w:pBdr>
        <w:top w:val="single" w:sz="4" w:space="0" w:color="auto"/>
        <w:bottom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3">
    <w:name w:val="xl273"/>
    <w:basedOn w:val="Normal"/>
    <w:rsid w:val="00F43076"/>
    <w:pPr>
      <w:pBdr>
        <w:top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274">
    <w:name w:val="xl274"/>
    <w:basedOn w:val="Normal"/>
    <w:rsid w:val="00F43076"/>
    <w:pPr>
      <w:pBdr>
        <w:lef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5">
    <w:name w:val="xl275"/>
    <w:basedOn w:val="Normal"/>
    <w:rsid w:val="00F43076"/>
    <w:pPr>
      <w:pBdr>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6">
    <w:name w:val="xl276"/>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7">
    <w:name w:val="xl277"/>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pPr>
    <w:rPr>
      <w:rFonts w:ascii="Times New Roman" w:eastAsia="Times New Roman" w:hAnsi="Times New Roman" w:cs="Times New Roman"/>
      <w:sz w:val="18"/>
      <w:szCs w:val="18"/>
      <w:lang w:eastAsia="tr-TR"/>
    </w:rPr>
  </w:style>
  <w:style w:type="paragraph" w:customStyle="1" w:styleId="xl278">
    <w:name w:val="xl278"/>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79">
    <w:name w:val="xl279"/>
    <w:basedOn w:val="Normal"/>
    <w:rsid w:val="00F43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0">
    <w:name w:val="xl280"/>
    <w:basedOn w:val="Normal"/>
    <w:rsid w:val="00F43076"/>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1">
    <w:name w:val="xl281"/>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2">
    <w:name w:val="xl282"/>
    <w:basedOn w:val="Normal"/>
    <w:rsid w:val="00F43076"/>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3">
    <w:name w:val="xl283"/>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4">
    <w:name w:val="xl284"/>
    <w:basedOn w:val="Normal"/>
    <w:rsid w:val="00F43076"/>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5">
    <w:name w:val="xl285"/>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6">
    <w:name w:val="xl286"/>
    <w:basedOn w:val="Normal"/>
    <w:rsid w:val="00F43076"/>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7">
    <w:name w:val="xl287"/>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88">
    <w:name w:val="xl288"/>
    <w:basedOn w:val="Normal"/>
    <w:rsid w:val="00F43076"/>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289">
    <w:name w:val="xl289"/>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290">
    <w:name w:val="xl290"/>
    <w:basedOn w:val="Normal"/>
    <w:rsid w:val="00F43076"/>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BalonMetni">
    <w:name w:val="Balloon Text"/>
    <w:basedOn w:val="Normal"/>
    <w:link w:val="BalonMetniChar"/>
    <w:uiPriority w:val="99"/>
    <w:semiHidden/>
    <w:unhideWhenUsed/>
    <w:rsid w:val="000F2E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2E30"/>
    <w:rPr>
      <w:rFonts w:ascii="Segoe UI" w:hAnsi="Segoe UI" w:cs="Segoe UI"/>
      <w:sz w:val="18"/>
      <w:szCs w:val="18"/>
    </w:rPr>
  </w:style>
  <w:style w:type="table" w:styleId="KlavuzuTablo4-Vurgu2">
    <w:name w:val="Grid Table 4 Accent 2"/>
    <w:basedOn w:val="NormalTablo"/>
    <w:uiPriority w:val="49"/>
    <w:rsid w:val="0068365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lo4-Vurgu5">
    <w:name w:val="List Table 4 Accent 5"/>
    <w:basedOn w:val="NormalTablo"/>
    <w:uiPriority w:val="49"/>
    <w:rsid w:val="009A459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KlavuzTablo5Koyu-Vurgu5">
    <w:name w:val="Grid Table 5 Dark Accent 5"/>
    <w:basedOn w:val="NormalTablo"/>
    <w:uiPriority w:val="50"/>
    <w:rsid w:val="008036E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1354">
      <w:bodyDiv w:val="1"/>
      <w:marLeft w:val="0"/>
      <w:marRight w:val="0"/>
      <w:marTop w:val="0"/>
      <w:marBottom w:val="0"/>
      <w:divBdr>
        <w:top w:val="none" w:sz="0" w:space="0" w:color="auto"/>
        <w:left w:val="none" w:sz="0" w:space="0" w:color="auto"/>
        <w:bottom w:val="none" w:sz="0" w:space="0" w:color="auto"/>
        <w:right w:val="none" w:sz="0" w:space="0" w:color="auto"/>
      </w:divBdr>
    </w:div>
    <w:div w:id="791097748">
      <w:bodyDiv w:val="1"/>
      <w:marLeft w:val="0"/>
      <w:marRight w:val="0"/>
      <w:marTop w:val="0"/>
      <w:marBottom w:val="0"/>
      <w:divBdr>
        <w:top w:val="none" w:sz="0" w:space="0" w:color="auto"/>
        <w:left w:val="none" w:sz="0" w:space="0" w:color="auto"/>
        <w:bottom w:val="none" w:sz="0" w:space="0" w:color="auto"/>
        <w:right w:val="none" w:sz="0" w:space="0" w:color="auto"/>
      </w:divBdr>
    </w:div>
    <w:div w:id="801315436">
      <w:bodyDiv w:val="1"/>
      <w:marLeft w:val="0"/>
      <w:marRight w:val="0"/>
      <w:marTop w:val="0"/>
      <w:marBottom w:val="0"/>
      <w:divBdr>
        <w:top w:val="none" w:sz="0" w:space="0" w:color="auto"/>
        <w:left w:val="none" w:sz="0" w:space="0" w:color="auto"/>
        <w:bottom w:val="none" w:sz="0" w:space="0" w:color="auto"/>
        <w:right w:val="none" w:sz="0" w:space="0" w:color="auto"/>
      </w:divBdr>
    </w:div>
    <w:div w:id="1023628988">
      <w:bodyDiv w:val="1"/>
      <w:marLeft w:val="0"/>
      <w:marRight w:val="0"/>
      <w:marTop w:val="0"/>
      <w:marBottom w:val="0"/>
      <w:divBdr>
        <w:top w:val="none" w:sz="0" w:space="0" w:color="auto"/>
        <w:left w:val="none" w:sz="0" w:space="0" w:color="auto"/>
        <w:bottom w:val="none" w:sz="0" w:space="0" w:color="auto"/>
        <w:right w:val="none" w:sz="0" w:space="0" w:color="auto"/>
      </w:divBdr>
    </w:div>
    <w:div w:id="1194344516">
      <w:bodyDiv w:val="1"/>
      <w:marLeft w:val="0"/>
      <w:marRight w:val="0"/>
      <w:marTop w:val="0"/>
      <w:marBottom w:val="0"/>
      <w:divBdr>
        <w:top w:val="none" w:sz="0" w:space="0" w:color="auto"/>
        <w:left w:val="none" w:sz="0" w:space="0" w:color="auto"/>
        <w:bottom w:val="none" w:sz="0" w:space="0" w:color="auto"/>
        <w:right w:val="none" w:sz="0" w:space="0" w:color="auto"/>
      </w:divBdr>
    </w:div>
    <w:div w:id="1378511242">
      <w:bodyDiv w:val="1"/>
      <w:marLeft w:val="0"/>
      <w:marRight w:val="0"/>
      <w:marTop w:val="0"/>
      <w:marBottom w:val="0"/>
      <w:divBdr>
        <w:top w:val="none" w:sz="0" w:space="0" w:color="auto"/>
        <w:left w:val="none" w:sz="0" w:space="0" w:color="auto"/>
        <w:bottom w:val="none" w:sz="0" w:space="0" w:color="auto"/>
        <w:right w:val="none" w:sz="0" w:space="0" w:color="auto"/>
      </w:divBdr>
    </w:div>
    <w:div w:id="1692221262">
      <w:bodyDiv w:val="1"/>
      <w:marLeft w:val="0"/>
      <w:marRight w:val="0"/>
      <w:marTop w:val="0"/>
      <w:marBottom w:val="0"/>
      <w:divBdr>
        <w:top w:val="none" w:sz="0" w:space="0" w:color="auto"/>
        <w:left w:val="none" w:sz="0" w:space="0" w:color="auto"/>
        <w:bottom w:val="none" w:sz="0" w:space="0" w:color="auto"/>
        <w:right w:val="none" w:sz="0" w:space="0" w:color="auto"/>
      </w:divBdr>
    </w:div>
    <w:div w:id="18672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5DDEBD-3F99-4A3A-AE1A-5E9346EBC128}" type="doc">
      <dgm:prSet loTypeId="urn:microsoft.com/office/officeart/2005/8/layout/orgChart1" loCatId="hierarchy" qsTypeId="urn:microsoft.com/office/officeart/2005/8/quickstyle/simple5" qsCatId="simple" csTypeId="urn:microsoft.com/office/officeart/2005/8/colors/colorful5" csCatId="colorful" phldr="1"/>
      <dgm:spPr/>
      <dgm:t>
        <a:bodyPr/>
        <a:lstStyle/>
        <a:p>
          <a:endParaRPr lang="tr-TR"/>
        </a:p>
      </dgm:t>
    </dgm:pt>
    <dgm:pt modelId="{53309008-9CEE-4657-89A1-C1B66201BD8C}">
      <dgm:prSet phldrT="[Metin]" custT="1"/>
      <dgm:spPr/>
      <dgm:t>
        <a:bodyPr/>
        <a:lstStyle/>
        <a:p>
          <a:r>
            <a:rPr lang="tr-TR" sz="1100" b="1">
              <a:latin typeface="Tahoma" panose="020B0604030504040204" pitchFamily="34" charset="0"/>
              <a:ea typeface="Tahoma" panose="020B0604030504040204" pitchFamily="34" charset="0"/>
              <a:cs typeface="Tahoma" panose="020B0604030504040204" pitchFamily="34" charset="0"/>
            </a:rPr>
            <a:t>BAŞKAN</a:t>
          </a:r>
        </a:p>
      </dgm:t>
    </dgm:pt>
    <dgm:pt modelId="{F0DA5AD8-0E77-43A6-9D5E-E8D82EA51FEB}" type="parTrans" cxnId="{B704FD0E-0C27-4118-961C-D37E5E7754AA}">
      <dgm:prSet/>
      <dgm:spPr/>
      <dgm:t>
        <a:bodyPr/>
        <a:lstStyle/>
        <a:p>
          <a:endParaRPr lang="tr-TR"/>
        </a:p>
      </dgm:t>
    </dgm:pt>
    <dgm:pt modelId="{5CAABB82-921E-4333-95F2-0691C5B7F673}" type="sibTrans" cxnId="{B704FD0E-0C27-4118-961C-D37E5E7754AA}">
      <dgm:prSet/>
      <dgm:spPr/>
      <dgm:t>
        <a:bodyPr/>
        <a:lstStyle/>
        <a:p>
          <a:endParaRPr lang="tr-TR"/>
        </a:p>
      </dgm:t>
    </dgm:pt>
    <dgm:pt modelId="{A628965C-F384-49CE-B61D-F01B55B5216F}" type="asst">
      <dgm:prSet phldrT="[Metin]" custT="1"/>
      <dgm:spPr/>
      <dgm:t>
        <a:bodyPr/>
        <a:lstStyle/>
        <a:p>
          <a:r>
            <a:rPr lang="tr-TR" sz="800" b="1"/>
            <a:t>BELEDİYE MECLİSİ</a:t>
          </a:r>
        </a:p>
      </dgm:t>
    </dgm:pt>
    <dgm:pt modelId="{192942CE-E185-421E-9977-BAC6111D6984}" type="parTrans" cxnId="{64FF3946-1C8C-4820-94EC-FE0914008BB9}">
      <dgm:prSet/>
      <dgm:spPr/>
      <dgm:t>
        <a:bodyPr/>
        <a:lstStyle/>
        <a:p>
          <a:endParaRPr lang="tr-TR"/>
        </a:p>
      </dgm:t>
    </dgm:pt>
    <dgm:pt modelId="{36175A42-BBC4-4DB9-AC55-1EF17094DB59}" type="sibTrans" cxnId="{64FF3946-1C8C-4820-94EC-FE0914008BB9}">
      <dgm:prSet/>
      <dgm:spPr/>
      <dgm:t>
        <a:bodyPr/>
        <a:lstStyle/>
        <a:p>
          <a:endParaRPr lang="tr-TR"/>
        </a:p>
      </dgm:t>
    </dgm:pt>
    <dgm:pt modelId="{D5C62E30-6C4B-487D-A1EF-7ADA2F2790E2}">
      <dgm:prSet phldrT="[Metin]" custT="1"/>
      <dgm:spPr/>
      <dgm:t>
        <a:bodyPr/>
        <a:lstStyle/>
        <a:p>
          <a:r>
            <a:rPr lang="tr-TR" sz="800" b="0"/>
            <a:t>BAŞKAN YRD. Serdar AÇIKGÖZ</a:t>
          </a:r>
        </a:p>
      </dgm:t>
    </dgm:pt>
    <dgm:pt modelId="{42526386-8A27-44D2-8850-3BFADEDFB472}" type="parTrans" cxnId="{63252E65-1385-461A-A15B-7953BE1A8126}">
      <dgm:prSet/>
      <dgm:spPr/>
      <dgm:t>
        <a:bodyPr/>
        <a:lstStyle/>
        <a:p>
          <a:endParaRPr lang="tr-TR"/>
        </a:p>
      </dgm:t>
    </dgm:pt>
    <dgm:pt modelId="{5450335F-D8F5-44E7-A17E-1A6FCD6FBF7C}" type="sibTrans" cxnId="{63252E65-1385-461A-A15B-7953BE1A8126}">
      <dgm:prSet/>
      <dgm:spPr/>
      <dgm:t>
        <a:bodyPr/>
        <a:lstStyle/>
        <a:p>
          <a:endParaRPr lang="tr-TR"/>
        </a:p>
      </dgm:t>
    </dgm:pt>
    <dgm:pt modelId="{0DFF111C-77BB-4441-AC6C-4039A2418509}">
      <dgm:prSet phldrT="[Metin]" custT="1"/>
      <dgm:spPr/>
      <dgm:t>
        <a:bodyPr/>
        <a:lstStyle/>
        <a:p>
          <a:r>
            <a:rPr lang="tr-TR" sz="800" b="1"/>
            <a:t>BAŞKAN</a:t>
          </a:r>
          <a:r>
            <a:rPr lang="tr-TR" sz="800"/>
            <a:t> </a:t>
          </a:r>
          <a:r>
            <a:rPr lang="tr-TR" sz="800" b="1"/>
            <a:t>YRD</a:t>
          </a:r>
          <a:r>
            <a:rPr lang="tr-TR" sz="800"/>
            <a:t>. </a:t>
          </a:r>
          <a:r>
            <a:rPr lang="tr-TR" sz="800" b="1"/>
            <a:t>Murat TANIŞMAN</a:t>
          </a:r>
        </a:p>
      </dgm:t>
    </dgm:pt>
    <dgm:pt modelId="{4F97BF53-4FDE-43C1-982E-931F479B0893}" type="parTrans" cxnId="{C5064D3A-55B9-4CBC-9CFC-142AF15506C5}">
      <dgm:prSet/>
      <dgm:spPr/>
      <dgm:t>
        <a:bodyPr/>
        <a:lstStyle/>
        <a:p>
          <a:endParaRPr lang="tr-TR"/>
        </a:p>
      </dgm:t>
    </dgm:pt>
    <dgm:pt modelId="{F598FF75-8D6D-4D0D-A4F9-B5E2914C0186}" type="sibTrans" cxnId="{C5064D3A-55B9-4CBC-9CFC-142AF15506C5}">
      <dgm:prSet/>
      <dgm:spPr/>
      <dgm:t>
        <a:bodyPr/>
        <a:lstStyle/>
        <a:p>
          <a:endParaRPr lang="tr-TR"/>
        </a:p>
      </dgm:t>
    </dgm:pt>
    <dgm:pt modelId="{7618B9D4-7DC9-4E17-8A8E-85811063FCF1}" type="asst">
      <dgm:prSet custT="1"/>
      <dgm:spPr/>
      <dgm:t>
        <a:bodyPr/>
        <a:lstStyle/>
        <a:p>
          <a:r>
            <a:rPr lang="tr-TR" sz="800" b="1"/>
            <a:t>BELEDİYE</a:t>
          </a:r>
          <a:r>
            <a:rPr lang="tr-TR" sz="800"/>
            <a:t> </a:t>
          </a:r>
          <a:r>
            <a:rPr lang="tr-TR" sz="800" b="1"/>
            <a:t>ENCÜMENİ</a:t>
          </a:r>
        </a:p>
      </dgm:t>
    </dgm:pt>
    <dgm:pt modelId="{F028C3BE-EDFE-49FA-BD05-2E9B4F0F1D7B}" type="parTrans" cxnId="{E1D48491-E798-45F1-AC5B-75A09137553F}">
      <dgm:prSet/>
      <dgm:spPr/>
      <dgm:t>
        <a:bodyPr/>
        <a:lstStyle/>
        <a:p>
          <a:endParaRPr lang="tr-TR"/>
        </a:p>
      </dgm:t>
    </dgm:pt>
    <dgm:pt modelId="{71B0B9A8-F616-4A04-9244-3152F859638D}" type="sibTrans" cxnId="{E1D48491-E798-45F1-AC5B-75A09137553F}">
      <dgm:prSet/>
      <dgm:spPr/>
      <dgm:t>
        <a:bodyPr/>
        <a:lstStyle/>
        <a:p>
          <a:endParaRPr lang="tr-TR"/>
        </a:p>
      </dgm:t>
    </dgm:pt>
    <dgm:pt modelId="{466C3B02-9F3D-4201-8087-A38BCBE20045}" type="asst">
      <dgm:prSet custT="1"/>
      <dgm:spPr/>
      <dgm:t>
        <a:bodyPr/>
        <a:lstStyle/>
        <a:p>
          <a:r>
            <a:rPr lang="tr-TR" sz="800" b="1"/>
            <a:t>ÖZEL KALEM MÜDÜRLÜĞÜ</a:t>
          </a:r>
        </a:p>
      </dgm:t>
    </dgm:pt>
    <dgm:pt modelId="{4118BFCC-D87F-44B4-9D2D-E046441C3DE1}" type="parTrans" cxnId="{88577E23-D524-4F2A-848C-0D9AEE9F8CE8}">
      <dgm:prSet/>
      <dgm:spPr/>
      <dgm:t>
        <a:bodyPr/>
        <a:lstStyle/>
        <a:p>
          <a:endParaRPr lang="tr-TR"/>
        </a:p>
      </dgm:t>
    </dgm:pt>
    <dgm:pt modelId="{FBD1E97D-7995-4EFF-A978-54BAFD9BE37B}" type="sibTrans" cxnId="{88577E23-D524-4F2A-848C-0D9AEE9F8CE8}">
      <dgm:prSet/>
      <dgm:spPr/>
      <dgm:t>
        <a:bodyPr/>
        <a:lstStyle/>
        <a:p>
          <a:endParaRPr lang="tr-TR"/>
        </a:p>
      </dgm:t>
    </dgm:pt>
    <dgm:pt modelId="{D4F9C065-C690-46F7-A323-2DC33DE2E0A4}" type="asst">
      <dgm:prSet custT="1"/>
      <dgm:spPr/>
      <dgm:t>
        <a:bodyPr/>
        <a:lstStyle/>
        <a:p>
          <a:r>
            <a:rPr lang="tr-TR" sz="800" b="1"/>
            <a:t>Su ve Kanalizasyon Müd.</a:t>
          </a:r>
        </a:p>
      </dgm:t>
    </dgm:pt>
    <dgm:pt modelId="{339D8670-E6FA-4E56-ACC5-FFA5BB870C29}" type="parTrans" cxnId="{307FBEF9-A6EA-442F-9B6E-02B722C47AB0}">
      <dgm:prSet/>
      <dgm:spPr/>
      <dgm:t>
        <a:bodyPr/>
        <a:lstStyle/>
        <a:p>
          <a:endParaRPr lang="tr-TR"/>
        </a:p>
      </dgm:t>
    </dgm:pt>
    <dgm:pt modelId="{E8D73340-7041-4AC3-989B-0ADB1B790758}" type="sibTrans" cxnId="{307FBEF9-A6EA-442F-9B6E-02B722C47AB0}">
      <dgm:prSet/>
      <dgm:spPr/>
      <dgm:t>
        <a:bodyPr/>
        <a:lstStyle/>
        <a:p>
          <a:endParaRPr lang="tr-TR"/>
        </a:p>
      </dgm:t>
    </dgm:pt>
    <dgm:pt modelId="{FCC691AF-F30B-422E-AFC4-96F7C2B7845D}" type="asst">
      <dgm:prSet custT="1"/>
      <dgm:spPr/>
      <dgm:t>
        <a:bodyPr/>
        <a:lstStyle/>
        <a:p>
          <a:r>
            <a:rPr lang="tr-TR" sz="800" b="1"/>
            <a:t>Fen İşleri Müd.</a:t>
          </a:r>
        </a:p>
      </dgm:t>
    </dgm:pt>
    <dgm:pt modelId="{7339919A-2379-44F4-9E7B-C27C61580856}" type="parTrans" cxnId="{C59CFDCE-5B70-427B-B042-E297A5CF95FC}">
      <dgm:prSet/>
      <dgm:spPr/>
      <dgm:t>
        <a:bodyPr/>
        <a:lstStyle/>
        <a:p>
          <a:endParaRPr lang="tr-TR"/>
        </a:p>
      </dgm:t>
    </dgm:pt>
    <dgm:pt modelId="{6611A861-3711-43CB-A86F-202C4E628949}" type="sibTrans" cxnId="{C59CFDCE-5B70-427B-B042-E297A5CF95FC}">
      <dgm:prSet/>
      <dgm:spPr/>
      <dgm:t>
        <a:bodyPr/>
        <a:lstStyle/>
        <a:p>
          <a:endParaRPr lang="tr-TR"/>
        </a:p>
      </dgm:t>
    </dgm:pt>
    <dgm:pt modelId="{6D312265-74CE-4EEF-BD90-2C2B7B220AFA}" type="asst">
      <dgm:prSet custT="1"/>
      <dgm:spPr/>
      <dgm:t>
        <a:bodyPr/>
        <a:lstStyle/>
        <a:p>
          <a:r>
            <a:rPr lang="tr-TR" sz="800" b="1"/>
            <a:t>Destek Hiz.Müd.</a:t>
          </a:r>
        </a:p>
      </dgm:t>
    </dgm:pt>
    <dgm:pt modelId="{74B882A3-0674-4031-9ACB-67AEE22EE882}" type="parTrans" cxnId="{37274050-D7FD-4844-AF75-12855B363C31}">
      <dgm:prSet/>
      <dgm:spPr/>
      <dgm:t>
        <a:bodyPr/>
        <a:lstStyle/>
        <a:p>
          <a:endParaRPr lang="tr-TR"/>
        </a:p>
      </dgm:t>
    </dgm:pt>
    <dgm:pt modelId="{C2E4CB2C-4A6E-4B31-A861-5BD5EEE94E34}" type="sibTrans" cxnId="{37274050-D7FD-4844-AF75-12855B363C31}">
      <dgm:prSet/>
      <dgm:spPr/>
      <dgm:t>
        <a:bodyPr/>
        <a:lstStyle/>
        <a:p>
          <a:endParaRPr lang="tr-TR"/>
        </a:p>
      </dgm:t>
    </dgm:pt>
    <dgm:pt modelId="{95E428E0-3CE5-4A36-A60D-A24AE8AB1E2B}" type="asst">
      <dgm:prSet custT="1"/>
      <dgm:spPr/>
      <dgm:t>
        <a:bodyPr/>
        <a:lstStyle/>
        <a:p>
          <a:r>
            <a:rPr lang="tr-TR" sz="800" b="1"/>
            <a:t>Zabıta Müd.</a:t>
          </a:r>
        </a:p>
      </dgm:t>
    </dgm:pt>
    <dgm:pt modelId="{EAF31021-0A9B-427D-B8F8-37718F39177D}" type="parTrans" cxnId="{7FC100FF-B5D0-4ADC-9218-B40D2B57A210}">
      <dgm:prSet/>
      <dgm:spPr/>
      <dgm:t>
        <a:bodyPr/>
        <a:lstStyle/>
        <a:p>
          <a:endParaRPr lang="tr-TR"/>
        </a:p>
      </dgm:t>
    </dgm:pt>
    <dgm:pt modelId="{07A30C36-892D-4F35-B0E0-F26A73D0690C}" type="sibTrans" cxnId="{7FC100FF-B5D0-4ADC-9218-B40D2B57A210}">
      <dgm:prSet/>
      <dgm:spPr/>
      <dgm:t>
        <a:bodyPr/>
        <a:lstStyle/>
        <a:p>
          <a:endParaRPr lang="tr-TR"/>
        </a:p>
      </dgm:t>
    </dgm:pt>
    <dgm:pt modelId="{0089DEAE-519C-4EF4-9629-318EA07C4E77}" type="asst">
      <dgm:prSet custT="1"/>
      <dgm:spPr/>
      <dgm:t>
        <a:bodyPr/>
        <a:lstStyle/>
        <a:p>
          <a:r>
            <a:rPr lang="tr-TR" sz="800" b="1"/>
            <a:t>Mali Hiz.Müd.</a:t>
          </a:r>
        </a:p>
      </dgm:t>
    </dgm:pt>
    <dgm:pt modelId="{71FFA2B8-95BC-4830-89DA-6FFD11947605}" type="parTrans" cxnId="{EE09ACBA-DCDE-43EA-9C45-F82F8A37588E}">
      <dgm:prSet/>
      <dgm:spPr/>
      <dgm:t>
        <a:bodyPr/>
        <a:lstStyle/>
        <a:p>
          <a:endParaRPr lang="tr-TR"/>
        </a:p>
      </dgm:t>
    </dgm:pt>
    <dgm:pt modelId="{92506A42-9CC7-4371-8EDC-C427EAA7DFEA}" type="sibTrans" cxnId="{EE09ACBA-DCDE-43EA-9C45-F82F8A37588E}">
      <dgm:prSet/>
      <dgm:spPr/>
      <dgm:t>
        <a:bodyPr/>
        <a:lstStyle/>
        <a:p>
          <a:endParaRPr lang="tr-TR"/>
        </a:p>
      </dgm:t>
    </dgm:pt>
    <dgm:pt modelId="{704AC077-84A3-4B1C-9D15-3B0301C334C5}" type="asst">
      <dgm:prSet custT="1"/>
      <dgm:spPr/>
      <dgm:t>
        <a:bodyPr/>
        <a:lstStyle/>
        <a:p>
          <a:r>
            <a:rPr lang="tr-TR" sz="800" b="1"/>
            <a:t>İnsan Kaynakları ve</a:t>
          </a:r>
        </a:p>
        <a:p>
          <a:r>
            <a:rPr lang="tr-TR" sz="800" b="1"/>
            <a:t>Eğitim Müd.</a:t>
          </a:r>
        </a:p>
      </dgm:t>
    </dgm:pt>
    <dgm:pt modelId="{66B30968-A8CA-47CB-83F2-57F3046F9395}" type="parTrans" cxnId="{71BE531A-1CA4-4E12-8BB1-1463A7195349}">
      <dgm:prSet/>
      <dgm:spPr/>
      <dgm:t>
        <a:bodyPr/>
        <a:lstStyle/>
        <a:p>
          <a:endParaRPr lang="tr-TR"/>
        </a:p>
      </dgm:t>
    </dgm:pt>
    <dgm:pt modelId="{ECD02CE2-BFA7-4C95-AF67-9F2D4B29DD62}" type="sibTrans" cxnId="{71BE531A-1CA4-4E12-8BB1-1463A7195349}">
      <dgm:prSet/>
      <dgm:spPr/>
      <dgm:t>
        <a:bodyPr/>
        <a:lstStyle/>
        <a:p>
          <a:endParaRPr lang="tr-TR"/>
        </a:p>
      </dgm:t>
    </dgm:pt>
    <dgm:pt modelId="{38D1CABB-36AF-4BDF-B335-A4180AFCE24F}" type="asst">
      <dgm:prSet custT="1"/>
      <dgm:spPr/>
      <dgm:t>
        <a:bodyPr/>
        <a:lstStyle/>
        <a:p>
          <a:r>
            <a:rPr lang="tr-TR" sz="800" b="1"/>
            <a:t>Etüd Proje </a:t>
          </a:r>
        </a:p>
        <a:p>
          <a:r>
            <a:rPr lang="tr-TR" sz="800" b="1"/>
            <a:t>Müd.</a:t>
          </a:r>
        </a:p>
      </dgm:t>
    </dgm:pt>
    <dgm:pt modelId="{43C81374-2CA2-4AF8-9992-E0DBD50B0AA5}" type="parTrans" cxnId="{0809FEC5-48C9-4F42-959B-65447266B22B}">
      <dgm:prSet/>
      <dgm:spPr/>
      <dgm:t>
        <a:bodyPr/>
        <a:lstStyle/>
        <a:p>
          <a:endParaRPr lang="tr-TR"/>
        </a:p>
      </dgm:t>
    </dgm:pt>
    <dgm:pt modelId="{6AFDEC3F-2A4C-477D-B154-D9FC2D2F9252}" type="sibTrans" cxnId="{0809FEC5-48C9-4F42-959B-65447266B22B}">
      <dgm:prSet/>
      <dgm:spPr/>
      <dgm:t>
        <a:bodyPr/>
        <a:lstStyle/>
        <a:p>
          <a:endParaRPr lang="tr-TR"/>
        </a:p>
      </dgm:t>
    </dgm:pt>
    <dgm:pt modelId="{4B101F17-C807-4C2B-8025-CCAFCEF041C0}" type="asst">
      <dgm:prSet custT="1"/>
      <dgm:spPr/>
      <dgm:t>
        <a:bodyPr/>
        <a:lstStyle/>
        <a:p>
          <a:r>
            <a:rPr lang="tr-TR" sz="800" b="1"/>
            <a:t>Park ve Bahçeler</a:t>
          </a:r>
        </a:p>
        <a:p>
          <a:r>
            <a:rPr lang="tr-TR" sz="800" b="1"/>
            <a:t>Müd.</a:t>
          </a:r>
        </a:p>
      </dgm:t>
    </dgm:pt>
    <dgm:pt modelId="{F7DE3446-2ED0-4702-95B2-75CE313D885F}" type="sibTrans" cxnId="{4F53D1E7-3313-4E92-AEE2-4FBB1D350DAA}">
      <dgm:prSet/>
      <dgm:spPr/>
      <dgm:t>
        <a:bodyPr/>
        <a:lstStyle/>
        <a:p>
          <a:endParaRPr lang="tr-TR"/>
        </a:p>
      </dgm:t>
    </dgm:pt>
    <dgm:pt modelId="{D2640BB9-6C4D-4A93-A66F-5C6741CD0947}" type="parTrans" cxnId="{4F53D1E7-3313-4E92-AEE2-4FBB1D350DAA}">
      <dgm:prSet/>
      <dgm:spPr/>
      <dgm:t>
        <a:bodyPr/>
        <a:lstStyle/>
        <a:p>
          <a:endParaRPr lang="tr-TR"/>
        </a:p>
      </dgm:t>
    </dgm:pt>
    <dgm:pt modelId="{59CBC536-3053-438F-A390-06D28B693F64}" type="asst">
      <dgm:prSet custT="1"/>
      <dgm:spPr/>
      <dgm:t>
        <a:bodyPr/>
        <a:lstStyle/>
        <a:p>
          <a:r>
            <a:rPr lang="tr-TR" sz="800" b="1"/>
            <a:t>Sosyal Yardımlaşma ve Dayanışma Fon.Topluluğu</a:t>
          </a:r>
        </a:p>
        <a:p>
          <a:endParaRPr lang="tr-TR" sz="800" b="1"/>
        </a:p>
      </dgm:t>
    </dgm:pt>
    <dgm:pt modelId="{3196FCC4-E43A-4838-A50A-669D87A93798}" type="sibTrans" cxnId="{4B2C12B4-6A2F-4E02-AA2C-02AE71A6C0C5}">
      <dgm:prSet/>
      <dgm:spPr/>
      <dgm:t>
        <a:bodyPr/>
        <a:lstStyle/>
        <a:p>
          <a:endParaRPr lang="tr-TR"/>
        </a:p>
      </dgm:t>
    </dgm:pt>
    <dgm:pt modelId="{4B8EE221-0DE6-4993-89F2-6D6AFE1DA5F1}" type="parTrans" cxnId="{4B2C12B4-6A2F-4E02-AA2C-02AE71A6C0C5}">
      <dgm:prSet/>
      <dgm:spPr/>
      <dgm:t>
        <a:bodyPr/>
        <a:lstStyle/>
        <a:p>
          <a:endParaRPr lang="tr-TR"/>
        </a:p>
      </dgm:t>
    </dgm:pt>
    <dgm:pt modelId="{F976408B-7421-40A7-99E3-3FC854C83155}" type="asst">
      <dgm:prSet custT="1"/>
      <dgm:spPr/>
      <dgm:t>
        <a:bodyPr/>
        <a:lstStyle/>
        <a:p>
          <a:r>
            <a:rPr lang="tr-TR" sz="800" b="1"/>
            <a:t>Bilgi İşlem Müd.</a:t>
          </a:r>
        </a:p>
      </dgm:t>
    </dgm:pt>
    <dgm:pt modelId="{94A97724-BFBE-47FE-AC6D-9EEB65528911}" type="parTrans" cxnId="{A1FB1D57-7877-4234-9FFA-D6A33AF6298A}">
      <dgm:prSet/>
      <dgm:spPr/>
      <dgm:t>
        <a:bodyPr/>
        <a:lstStyle/>
        <a:p>
          <a:endParaRPr lang="tr-TR"/>
        </a:p>
      </dgm:t>
    </dgm:pt>
    <dgm:pt modelId="{E00E4F0F-89AB-4462-B370-530AAB7163C0}" type="sibTrans" cxnId="{A1FB1D57-7877-4234-9FFA-D6A33AF6298A}">
      <dgm:prSet/>
      <dgm:spPr/>
      <dgm:t>
        <a:bodyPr/>
        <a:lstStyle/>
        <a:p>
          <a:endParaRPr lang="tr-TR"/>
        </a:p>
      </dgm:t>
    </dgm:pt>
    <dgm:pt modelId="{7C1EB687-DB43-49DC-B45E-1E3E34DC300C}" type="asst">
      <dgm:prSet custT="1"/>
      <dgm:spPr/>
      <dgm:t>
        <a:bodyPr/>
        <a:lstStyle/>
        <a:p>
          <a:r>
            <a:rPr lang="tr-TR" sz="800" b="1"/>
            <a:t>Yozgat Bel.</a:t>
          </a:r>
        </a:p>
        <a:p>
          <a:r>
            <a:rPr lang="tr-TR" sz="800" b="1"/>
            <a:t>Personel Ltd.Şti.</a:t>
          </a:r>
        </a:p>
      </dgm:t>
    </dgm:pt>
    <dgm:pt modelId="{C697BE61-208A-4148-B2BB-C7C2A8CB9ED4}" type="parTrans" cxnId="{A0061DF0-F8F5-418A-A040-B3BCE2A39CAE}">
      <dgm:prSet/>
      <dgm:spPr/>
      <dgm:t>
        <a:bodyPr/>
        <a:lstStyle/>
        <a:p>
          <a:endParaRPr lang="tr-TR"/>
        </a:p>
      </dgm:t>
    </dgm:pt>
    <dgm:pt modelId="{D0B0B519-4E1E-4E9B-BED0-17BF39C7743C}" type="sibTrans" cxnId="{A0061DF0-F8F5-418A-A040-B3BCE2A39CAE}">
      <dgm:prSet/>
      <dgm:spPr/>
      <dgm:t>
        <a:bodyPr/>
        <a:lstStyle/>
        <a:p>
          <a:endParaRPr lang="tr-TR"/>
        </a:p>
      </dgm:t>
    </dgm:pt>
    <dgm:pt modelId="{E3A96AA6-9BA5-469B-B70E-CB08CE5A50FE}" type="asst">
      <dgm:prSet custT="1"/>
      <dgm:spPr/>
      <dgm:t>
        <a:bodyPr/>
        <a:lstStyle/>
        <a:p>
          <a:r>
            <a:rPr lang="tr-TR" sz="800" b="1"/>
            <a:t>HUKUK İŞLERİ MÜDÜRLÜĞÜ</a:t>
          </a:r>
        </a:p>
      </dgm:t>
    </dgm:pt>
    <dgm:pt modelId="{6DBA8EA9-3A12-4457-902F-CB5CBA409154}" type="parTrans" cxnId="{3D2868AE-C5A5-412C-8C2A-469273FC181F}">
      <dgm:prSet/>
      <dgm:spPr/>
      <dgm:t>
        <a:bodyPr/>
        <a:lstStyle/>
        <a:p>
          <a:endParaRPr lang="tr-TR"/>
        </a:p>
      </dgm:t>
    </dgm:pt>
    <dgm:pt modelId="{D6DCEEC9-8CEB-40DA-BC4F-7ED41EABE584}" type="sibTrans" cxnId="{3D2868AE-C5A5-412C-8C2A-469273FC181F}">
      <dgm:prSet/>
      <dgm:spPr/>
      <dgm:t>
        <a:bodyPr/>
        <a:lstStyle/>
        <a:p>
          <a:endParaRPr lang="tr-TR"/>
        </a:p>
      </dgm:t>
    </dgm:pt>
    <dgm:pt modelId="{89B058FD-7191-47B1-80AC-920C3587CC92}" type="asst">
      <dgm:prSet custT="1"/>
      <dgm:spPr/>
      <dgm:t>
        <a:bodyPr/>
        <a:lstStyle/>
        <a:p>
          <a:r>
            <a:rPr lang="tr-TR" sz="800" b="1"/>
            <a:t>TEFTİŞ KURULU MÜDÜRLÜĞÜ</a:t>
          </a:r>
        </a:p>
      </dgm:t>
    </dgm:pt>
    <dgm:pt modelId="{EB80B245-83FC-4DF5-A09E-4C6AA92360A4}" type="parTrans" cxnId="{938C9C38-9F4E-4F41-8B5A-AAD5BA975471}">
      <dgm:prSet/>
      <dgm:spPr/>
      <dgm:t>
        <a:bodyPr/>
        <a:lstStyle/>
        <a:p>
          <a:endParaRPr lang="tr-TR"/>
        </a:p>
      </dgm:t>
    </dgm:pt>
    <dgm:pt modelId="{717EDC56-0A66-4E2B-AE7D-24FE646A1C41}" type="sibTrans" cxnId="{938C9C38-9F4E-4F41-8B5A-AAD5BA975471}">
      <dgm:prSet/>
      <dgm:spPr/>
      <dgm:t>
        <a:bodyPr/>
        <a:lstStyle/>
        <a:p>
          <a:endParaRPr lang="tr-TR"/>
        </a:p>
      </dgm:t>
    </dgm:pt>
    <dgm:pt modelId="{CE4D1B66-1771-4835-8A74-D299F089E8FA}" type="asst">
      <dgm:prSet custT="1"/>
      <dgm:spPr/>
      <dgm:t>
        <a:bodyPr/>
        <a:lstStyle/>
        <a:p>
          <a:r>
            <a:rPr lang="tr-TR" sz="800" b="1"/>
            <a:t>İşletme ve İştirakler </a:t>
          </a:r>
        </a:p>
        <a:p>
          <a:r>
            <a:rPr lang="tr-TR" sz="800" b="1"/>
            <a:t>Müd.</a:t>
          </a:r>
        </a:p>
      </dgm:t>
    </dgm:pt>
    <dgm:pt modelId="{34F385C5-0AF2-40AA-86CF-7E0177FE986E}" type="sibTrans" cxnId="{B5EAD111-58F1-4B58-9FD4-40460868B4CA}">
      <dgm:prSet/>
      <dgm:spPr/>
      <dgm:t>
        <a:bodyPr/>
        <a:lstStyle/>
        <a:p>
          <a:endParaRPr lang="tr-TR"/>
        </a:p>
      </dgm:t>
    </dgm:pt>
    <dgm:pt modelId="{06B721DE-79F8-4D5A-90A3-14101A410C5E}" type="parTrans" cxnId="{B5EAD111-58F1-4B58-9FD4-40460868B4CA}">
      <dgm:prSet/>
      <dgm:spPr/>
      <dgm:t>
        <a:bodyPr/>
        <a:lstStyle/>
        <a:p>
          <a:endParaRPr lang="tr-TR"/>
        </a:p>
      </dgm:t>
    </dgm:pt>
    <dgm:pt modelId="{38BCABEC-8CB6-481A-BBF7-51E850FB8202}" type="asst">
      <dgm:prSet custT="1"/>
      <dgm:spPr/>
      <dgm:t>
        <a:bodyPr/>
        <a:lstStyle/>
        <a:p>
          <a:r>
            <a:rPr lang="tr-TR" sz="800" b="1"/>
            <a:t>Belediye Spor Kulübü ve Diğer Sportif Faal.</a:t>
          </a:r>
        </a:p>
      </dgm:t>
    </dgm:pt>
    <dgm:pt modelId="{69B2783A-D175-4BB6-9E21-08716449956D}" type="sibTrans" cxnId="{B9AC1108-E2A8-4BE0-A094-31F586D26B63}">
      <dgm:prSet/>
      <dgm:spPr/>
      <dgm:t>
        <a:bodyPr/>
        <a:lstStyle/>
        <a:p>
          <a:endParaRPr lang="tr-TR"/>
        </a:p>
      </dgm:t>
    </dgm:pt>
    <dgm:pt modelId="{9491499B-45A2-46C0-ACC1-2F4E4224C1FD}" type="parTrans" cxnId="{B9AC1108-E2A8-4BE0-A094-31F586D26B63}">
      <dgm:prSet/>
      <dgm:spPr/>
      <dgm:t>
        <a:bodyPr/>
        <a:lstStyle/>
        <a:p>
          <a:endParaRPr lang="tr-TR"/>
        </a:p>
      </dgm:t>
    </dgm:pt>
    <dgm:pt modelId="{45FA4ABB-8209-4F1B-BFD0-2FF40932B53F}">
      <dgm:prSet phldrT="[Metin]" custT="1"/>
      <dgm:spPr/>
      <dgm:t>
        <a:bodyPr/>
        <a:lstStyle/>
        <a:p>
          <a:r>
            <a:rPr lang="tr-TR" sz="800" b="1"/>
            <a:t>BAŞKAN YRD</a:t>
          </a:r>
          <a:r>
            <a:rPr lang="tr-TR" sz="800"/>
            <a:t>.  </a:t>
          </a:r>
          <a:r>
            <a:rPr lang="tr-TR" sz="800" b="1"/>
            <a:t>Hasan EROL</a:t>
          </a:r>
        </a:p>
      </dgm:t>
    </dgm:pt>
    <dgm:pt modelId="{53857486-F904-4100-B144-B5551273F670}" type="sibTrans" cxnId="{A92FD01A-9796-4317-8639-72678BE9DAD2}">
      <dgm:prSet/>
      <dgm:spPr/>
      <dgm:t>
        <a:bodyPr/>
        <a:lstStyle/>
        <a:p>
          <a:endParaRPr lang="tr-TR"/>
        </a:p>
      </dgm:t>
    </dgm:pt>
    <dgm:pt modelId="{0C20C3F9-CD8D-4C2F-BA17-D3362EC0D806}" type="parTrans" cxnId="{A92FD01A-9796-4317-8639-72678BE9DAD2}">
      <dgm:prSet/>
      <dgm:spPr/>
      <dgm:t>
        <a:bodyPr/>
        <a:lstStyle/>
        <a:p>
          <a:endParaRPr lang="tr-TR"/>
        </a:p>
      </dgm:t>
    </dgm:pt>
    <dgm:pt modelId="{2A020A76-5978-4C01-9BE3-9485E6DAE2AE}" type="asst">
      <dgm:prSet custT="1"/>
      <dgm:spPr/>
      <dgm:t>
        <a:bodyPr/>
        <a:lstStyle/>
        <a:p>
          <a:r>
            <a:rPr lang="tr-TR" sz="800" b="1"/>
            <a:t>İmar ve Şehircilik Müd.</a:t>
          </a:r>
        </a:p>
      </dgm:t>
    </dgm:pt>
    <dgm:pt modelId="{BE789260-A885-4D7B-8A7F-AB836453D6DC}" type="sibTrans" cxnId="{64601C52-5DE1-408D-A211-3F09CF024750}">
      <dgm:prSet/>
      <dgm:spPr/>
      <dgm:t>
        <a:bodyPr/>
        <a:lstStyle/>
        <a:p>
          <a:endParaRPr lang="tr-TR"/>
        </a:p>
      </dgm:t>
    </dgm:pt>
    <dgm:pt modelId="{DFE2994E-32BC-45AE-BC25-90000C696BF9}" type="parTrans" cxnId="{64601C52-5DE1-408D-A211-3F09CF024750}">
      <dgm:prSet/>
      <dgm:spPr/>
      <dgm:t>
        <a:bodyPr/>
        <a:lstStyle/>
        <a:p>
          <a:endParaRPr lang="tr-TR"/>
        </a:p>
      </dgm:t>
    </dgm:pt>
    <dgm:pt modelId="{9AF7148D-C9C8-479D-883D-297D216E482E}" type="asst">
      <dgm:prSet custT="1"/>
      <dgm:spPr/>
      <dgm:t>
        <a:bodyPr/>
        <a:lstStyle/>
        <a:p>
          <a:r>
            <a:rPr lang="tr-TR" sz="800" b="1"/>
            <a:t>Ulaşım Hizmetleri Müd.</a:t>
          </a:r>
        </a:p>
      </dgm:t>
    </dgm:pt>
    <dgm:pt modelId="{054A3FC5-EA32-487B-852A-7F118F376034}" type="sibTrans" cxnId="{BB5D5D7F-992F-4BD4-80F5-75FD7A74FE71}">
      <dgm:prSet/>
      <dgm:spPr/>
      <dgm:t>
        <a:bodyPr/>
        <a:lstStyle/>
        <a:p>
          <a:endParaRPr lang="tr-TR"/>
        </a:p>
      </dgm:t>
    </dgm:pt>
    <dgm:pt modelId="{80FD4A38-AC3C-4228-8875-F9B7324A29A5}" type="parTrans" cxnId="{BB5D5D7F-992F-4BD4-80F5-75FD7A74FE71}">
      <dgm:prSet/>
      <dgm:spPr/>
      <dgm:t>
        <a:bodyPr/>
        <a:lstStyle/>
        <a:p>
          <a:endParaRPr lang="tr-TR"/>
        </a:p>
      </dgm:t>
    </dgm:pt>
    <dgm:pt modelId="{90CCEA3D-8C26-4F09-B3B9-852B20FF1970}" type="asst">
      <dgm:prSet custT="1"/>
      <dgm:spPr/>
      <dgm:t>
        <a:bodyPr/>
        <a:lstStyle/>
        <a:p>
          <a:r>
            <a:rPr lang="tr-TR" sz="800" b="1"/>
            <a:t>İÇ DENETÇİLER</a:t>
          </a:r>
        </a:p>
      </dgm:t>
    </dgm:pt>
    <dgm:pt modelId="{CAB3757A-139F-4226-88CC-EC5788BD4DDF}" type="parTrans" cxnId="{AAAE1036-3F5B-4569-99A0-BF01E7AB5FA4}">
      <dgm:prSet/>
      <dgm:spPr/>
      <dgm:t>
        <a:bodyPr/>
        <a:lstStyle/>
        <a:p>
          <a:endParaRPr lang="tr-TR"/>
        </a:p>
      </dgm:t>
    </dgm:pt>
    <dgm:pt modelId="{00E7B23A-4580-4925-AA41-97FBCD0A3416}" type="sibTrans" cxnId="{AAAE1036-3F5B-4569-99A0-BF01E7AB5FA4}">
      <dgm:prSet/>
      <dgm:spPr/>
      <dgm:t>
        <a:bodyPr/>
        <a:lstStyle/>
        <a:p>
          <a:endParaRPr lang="tr-TR"/>
        </a:p>
      </dgm:t>
    </dgm:pt>
    <dgm:pt modelId="{525F078D-2368-43FF-BB9F-ACA6ED4314C1}" type="asst">
      <dgm:prSet custT="1"/>
      <dgm:spPr/>
      <dgm:t>
        <a:bodyPr/>
        <a:lstStyle/>
        <a:p>
          <a:r>
            <a:rPr lang="tr-TR" sz="800" b="1"/>
            <a:t>Kentsel Dönüşüm Proje Uygulamaları</a:t>
          </a:r>
        </a:p>
      </dgm:t>
    </dgm:pt>
    <dgm:pt modelId="{DCDBA86F-ECB9-4496-AA18-C4D25369BF2A}" type="sibTrans" cxnId="{77CFDB01-CEA1-4EF6-8B1A-33A9093A6474}">
      <dgm:prSet/>
      <dgm:spPr/>
      <dgm:t>
        <a:bodyPr/>
        <a:lstStyle/>
        <a:p>
          <a:endParaRPr lang="tr-TR"/>
        </a:p>
      </dgm:t>
    </dgm:pt>
    <dgm:pt modelId="{88446475-7BB6-4DC9-AACE-43E74925DFE2}" type="parTrans" cxnId="{77CFDB01-CEA1-4EF6-8B1A-33A9093A6474}">
      <dgm:prSet/>
      <dgm:spPr/>
      <dgm:t>
        <a:bodyPr/>
        <a:lstStyle/>
        <a:p>
          <a:endParaRPr lang="tr-TR"/>
        </a:p>
      </dgm:t>
    </dgm:pt>
    <dgm:pt modelId="{79D5E60B-A20C-4775-A1CA-5D9FFCAED80E}" type="asst">
      <dgm:prSet custT="1"/>
      <dgm:spPr/>
      <dgm:t>
        <a:bodyPr/>
        <a:lstStyle/>
        <a:p>
          <a:r>
            <a:rPr lang="tr-TR" sz="800" b="1"/>
            <a:t>EVLENDİRME MEMURLUĞU</a:t>
          </a:r>
        </a:p>
      </dgm:t>
    </dgm:pt>
    <dgm:pt modelId="{85819FD9-F723-4A1F-BE2A-427664D83F12}" type="parTrans" cxnId="{7436D4E3-736D-4A23-902D-E3D8B728FF5E}">
      <dgm:prSet/>
      <dgm:spPr/>
      <dgm:t>
        <a:bodyPr/>
        <a:lstStyle/>
        <a:p>
          <a:endParaRPr lang="tr-TR"/>
        </a:p>
      </dgm:t>
    </dgm:pt>
    <dgm:pt modelId="{A61E9BD0-FA77-4757-9FBD-EEC0A832E27E}" type="sibTrans" cxnId="{7436D4E3-736D-4A23-902D-E3D8B728FF5E}">
      <dgm:prSet/>
      <dgm:spPr/>
      <dgm:t>
        <a:bodyPr/>
        <a:lstStyle/>
        <a:p>
          <a:endParaRPr lang="tr-TR"/>
        </a:p>
      </dgm:t>
    </dgm:pt>
    <dgm:pt modelId="{BBAD7D9D-0AFA-47F3-9476-4AE14CABED77}" type="asst">
      <dgm:prSet custT="1"/>
      <dgm:spPr/>
      <dgm:t>
        <a:bodyPr/>
        <a:lstStyle/>
        <a:p>
          <a:r>
            <a:rPr lang="tr-TR" sz="800" b="1"/>
            <a:t>Emlak ve İstimlak</a:t>
          </a:r>
        </a:p>
        <a:p>
          <a:r>
            <a:rPr lang="tr-TR" sz="800" b="1"/>
            <a:t>Müd.</a:t>
          </a:r>
        </a:p>
      </dgm:t>
    </dgm:pt>
    <dgm:pt modelId="{4665841C-CE40-4A13-9E14-3A9E2E7625D0}" type="sibTrans" cxnId="{DB257CA2-D937-4FF1-9DE7-765FE2D36F1B}">
      <dgm:prSet/>
      <dgm:spPr/>
      <dgm:t>
        <a:bodyPr/>
        <a:lstStyle/>
        <a:p>
          <a:endParaRPr lang="tr-TR"/>
        </a:p>
      </dgm:t>
    </dgm:pt>
    <dgm:pt modelId="{9F0693AD-8E66-4F3C-8D01-D83E5808006B}" type="parTrans" cxnId="{DB257CA2-D937-4FF1-9DE7-765FE2D36F1B}">
      <dgm:prSet/>
      <dgm:spPr/>
      <dgm:t>
        <a:bodyPr/>
        <a:lstStyle/>
        <a:p>
          <a:endParaRPr lang="tr-TR"/>
        </a:p>
      </dgm:t>
    </dgm:pt>
    <dgm:pt modelId="{10F26663-2EFD-45A5-BF8E-F6AC600E1B2E}" type="asst">
      <dgm:prSet custT="1"/>
      <dgm:spPr/>
      <dgm:t>
        <a:bodyPr/>
        <a:lstStyle/>
        <a:p>
          <a:r>
            <a:rPr lang="tr-TR" sz="800" b="1"/>
            <a:t>İtfaiiye Müd.</a:t>
          </a:r>
        </a:p>
      </dgm:t>
    </dgm:pt>
    <dgm:pt modelId="{AEF1A5B0-0B92-4D27-9AB0-239284A071D7}" type="parTrans" cxnId="{E740AECD-93FF-490D-BCD6-4E1B03FB1B01}">
      <dgm:prSet/>
      <dgm:spPr/>
      <dgm:t>
        <a:bodyPr/>
        <a:lstStyle/>
        <a:p>
          <a:endParaRPr lang="tr-TR"/>
        </a:p>
      </dgm:t>
    </dgm:pt>
    <dgm:pt modelId="{309B046A-BFEC-4E89-8BF8-38854A2DFA98}" type="sibTrans" cxnId="{E740AECD-93FF-490D-BCD6-4E1B03FB1B01}">
      <dgm:prSet/>
      <dgm:spPr/>
      <dgm:t>
        <a:bodyPr/>
        <a:lstStyle/>
        <a:p>
          <a:endParaRPr lang="tr-TR"/>
        </a:p>
      </dgm:t>
    </dgm:pt>
    <dgm:pt modelId="{1F3E673E-BA53-41F1-A67C-3FE8FC9ADB7C}" type="asst">
      <dgm:prSet custT="1"/>
      <dgm:spPr/>
      <dgm:t>
        <a:bodyPr/>
        <a:lstStyle/>
        <a:p>
          <a:r>
            <a:rPr lang="tr-TR" sz="800" b="1"/>
            <a:t>Yazı İ;şleri Müd.</a:t>
          </a:r>
        </a:p>
      </dgm:t>
    </dgm:pt>
    <dgm:pt modelId="{CF9257E6-E15B-496F-AB88-A61B96091D83}" type="parTrans" cxnId="{289D8E52-EAC2-4FAD-BD89-38F7262D013C}">
      <dgm:prSet/>
      <dgm:spPr/>
      <dgm:t>
        <a:bodyPr/>
        <a:lstStyle/>
        <a:p>
          <a:endParaRPr lang="tr-TR"/>
        </a:p>
      </dgm:t>
    </dgm:pt>
    <dgm:pt modelId="{2A50A14D-66F2-41B7-A623-D415F286FBBB}" type="sibTrans" cxnId="{289D8E52-EAC2-4FAD-BD89-38F7262D013C}">
      <dgm:prSet/>
      <dgm:spPr/>
      <dgm:t>
        <a:bodyPr/>
        <a:lstStyle/>
        <a:p>
          <a:endParaRPr lang="tr-TR"/>
        </a:p>
      </dgm:t>
    </dgm:pt>
    <dgm:pt modelId="{00EA49D0-F506-4A28-AD2E-BD8D99F9FA50}" type="asst">
      <dgm:prSet custT="1"/>
      <dgm:spPr/>
      <dgm:t>
        <a:bodyPr/>
        <a:lstStyle/>
        <a:p>
          <a:r>
            <a:rPr lang="tr-TR" sz="800" b="1"/>
            <a:t>Kültür ve Sosyal </a:t>
          </a:r>
        </a:p>
        <a:p>
          <a:r>
            <a:rPr lang="tr-TR" sz="800" b="1"/>
            <a:t>İşler Müd.</a:t>
          </a:r>
        </a:p>
      </dgm:t>
    </dgm:pt>
    <dgm:pt modelId="{32D76C20-2906-421C-8ABB-233654985163}" type="parTrans" cxnId="{3574C778-4C8E-41AD-8BB3-F311232289AD}">
      <dgm:prSet/>
      <dgm:spPr/>
      <dgm:t>
        <a:bodyPr/>
        <a:lstStyle/>
        <a:p>
          <a:endParaRPr lang="tr-TR"/>
        </a:p>
      </dgm:t>
    </dgm:pt>
    <dgm:pt modelId="{7B458CC7-F023-47FC-BE86-A1899EC1BA7A}" type="sibTrans" cxnId="{3574C778-4C8E-41AD-8BB3-F311232289AD}">
      <dgm:prSet/>
      <dgm:spPr/>
      <dgm:t>
        <a:bodyPr/>
        <a:lstStyle/>
        <a:p>
          <a:endParaRPr lang="tr-TR"/>
        </a:p>
      </dgm:t>
    </dgm:pt>
    <dgm:pt modelId="{E28CF54F-B8DD-42E5-95F8-F637D6D0A6B0}" type="asst">
      <dgm:prSet custT="1"/>
      <dgm:spPr/>
      <dgm:t>
        <a:bodyPr/>
        <a:lstStyle/>
        <a:p>
          <a:r>
            <a:rPr lang="tr-TR" sz="800" b="1"/>
            <a:t>İl İnsan Hakları</a:t>
          </a:r>
        </a:p>
        <a:p>
          <a:r>
            <a:rPr lang="tr-TR" sz="800" b="1"/>
            <a:t>Kurulu</a:t>
          </a:r>
        </a:p>
      </dgm:t>
    </dgm:pt>
    <dgm:pt modelId="{A88CBC7A-2D6C-423A-802F-69ED77E3470E}" type="parTrans" cxnId="{F1BF767F-432F-4F85-BD63-5134EB095407}">
      <dgm:prSet/>
      <dgm:spPr/>
      <dgm:t>
        <a:bodyPr/>
        <a:lstStyle/>
        <a:p>
          <a:endParaRPr lang="tr-TR"/>
        </a:p>
      </dgm:t>
    </dgm:pt>
    <dgm:pt modelId="{7034685B-6609-47BD-BA7F-0EB64F1A5989}" type="sibTrans" cxnId="{F1BF767F-432F-4F85-BD63-5134EB095407}">
      <dgm:prSet/>
      <dgm:spPr/>
      <dgm:t>
        <a:bodyPr/>
        <a:lstStyle/>
        <a:p>
          <a:endParaRPr lang="tr-TR"/>
        </a:p>
      </dgm:t>
    </dgm:pt>
    <dgm:pt modelId="{4779FF65-CC68-44AA-8E75-C418C5803897}" type="asst">
      <dgm:prSet custT="1"/>
      <dgm:spPr/>
      <dgm:t>
        <a:bodyPr/>
        <a:lstStyle/>
        <a:p>
          <a:r>
            <a:rPr lang="tr-TR" sz="800" b="1"/>
            <a:t>YBK</a:t>
          </a:r>
        </a:p>
        <a:p>
          <a:r>
            <a:rPr lang="tr-TR" sz="800" b="1"/>
            <a:t>(Yozgat Belediye Kuruluşu)</a:t>
          </a:r>
        </a:p>
      </dgm:t>
    </dgm:pt>
    <dgm:pt modelId="{7BC82642-7E9E-406D-9239-265F5DE2D16E}" type="parTrans" cxnId="{4F397196-52EF-41FA-BA0F-FC39186CC730}">
      <dgm:prSet/>
      <dgm:spPr/>
      <dgm:t>
        <a:bodyPr/>
        <a:lstStyle/>
        <a:p>
          <a:endParaRPr lang="tr-TR"/>
        </a:p>
      </dgm:t>
    </dgm:pt>
    <dgm:pt modelId="{FFE5890D-6725-4E77-A2DD-F19276B69FD1}" type="sibTrans" cxnId="{4F397196-52EF-41FA-BA0F-FC39186CC730}">
      <dgm:prSet/>
      <dgm:spPr/>
      <dgm:t>
        <a:bodyPr/>
        <a:lstStyle/>
        <a:p>
          <a:endParaRPr lang="tr-TR"/>
        </a:p>
      </dgm:t>
    </dgm:pt>
    <dgm:pt modelId="{FEC6B331-3891-4DB1-AC4F-242ED36E382B}" type="asst">
      <dgm:prSet custT="1"/>
      <dgm:spPr/>
      <dgm:t>
        <a:bodyPr/>
        <a:lstStyle/>
        <a:p>
          <a:r>
            <a:rPr lang="tr-TR" sz="800" b="1"/>
            <a:t>Temizlik İşleri</a:t>
          </a:r>
        </a:p>
        <a:p>
          <a:r>
            <a:rPr lang="tr-TR" sz="800" b="1"/>
            <a:t>Müd.</a:t>
          </a:r>
        </a:p>
      </dgm:t>
    </dgm:pt>
    <dgm:pt modelId="{1568DF8F-8BF2-407E-A39C-2A349D65B875}" type="parTrans" cxnId="{93744D00-1209-4967-919F-89AB5BCDB783}">
      <dgm:prSet/>
      <dgm:spPr/>
      <dgm:t>
        <a:bodyPr/>
        <a:lstStyle/>
        <a:p>
          <a:endParaRPr lang="tr-TR"/>
        </a:p>
      </dgm:t>
    </dgm:pt>
    <dgm:pt modelId="{C10B3C89-AE7F-40AF-9AF9-427C3EDFCAA5}" type="sibTrans" cxnId="{93744D00-1209-4967-919F-89AB5BCDB783}">
      <dgm:prSet/>
      <dgm:spPr/>
      <dgm:t>
        <a:bodyPr/>
        <a:lstStyle/>
        <a:p>
          <a:endParaRPr lang="tr-TR"/>
        </a:p>
      </dgm:t>
    </dgm:pt>
    <dgm:pt modelId="{90346E7D-6F47-42F1-9586-5FC6A6B09118}" type="asst">
      <dgm:prSet custT="1"/>
      <dgm:spPr/>
      <dgm:t>
        <a:bodyPr/>
        <a:lstStyle/>
        <a:p>
          <a:r>
            <a:rPr lang="tr-TR" sz="800" b="1"/>
            <a:t>Muhtarlık İşl.</a:t>
          </a:r>
        </a:p>
        <a:p>
          <a:r>
            <a:rPr lang="tr-TR" sz="800" b="1"/>
            <a:t>Müd.</a:t>
          </a:r>
        </a:p>
      </dgm:t>
    </dgm:pt>
    <dgm:pt modelId="{03E1C42A-8AA3-4211-B388-3D8A3ED6DF71}" type="parTrans" cxnId="{5363F4DB-D058-4325-B760-43F0F6255E37}">
      <dgm:prSet/>
      <dgm:spPr/>
      <dgm:t>
        <a:bodyPr/>
        <a:lstStyle/>
        <a:p>
          <a:endParaRPr lang="tr-TR"/>
        </a:p>
      </dgm:t>
    </dgm:pt>
    <dgm:pt modelId="{D3BDAD16-34AA-4185-8C7B-844EA92217D1}" type="sibTrans" cxnId="{5363F4DB-D058-4325-B760-43F0F6255E37}">
      <dgm:prSet/>
      <dgm:spPr/>
      <dgm:t>
        <a:bodyPr/>
        <a:lstStyle/>
        <a:p>
          <a:endParaRPr lang="tr-TR"/>
        </a:p>
      </dgm:t>
    </dgm:pt>
    <dgm:pt modelId="{C84F626C-8BFE-4CE3-9380-4ABB4CBE0D15}" type="asst">
      <dgm:prSet custT="1"/>
      <dgm:spPr/>
      <dgm:t>
        <a:bodyPr/>
        <a:lstStyle/>
        <a:p>
          <a:r>
            <a:rPr lang="tr-TR" sz="800" b="1"/>
            <a:t>Veteriner İşl.</a:t>
          </a:r>
        </a:p>
        <a:p>
          <a:r>
            <a:rPr lang="tr-TR" sz="800" b="1"/>
            <a:t>Müd.</a:t>
          </a:r>
        </a:p>
      </dgm:t>
    </dgm:pt>
    <dgm:pt modelId="{945B6E81-E031-4B49-AD17-E79C772558C4}" type="parTrans" cxnId="{6D40416F-DD72-4AB8-8202-060EBECBED67}">
      <dgm:prSet/>
      <dgm:spPr/>
      <dgm:t>
        <a:bodyPr/>
        <a:lstStyle/>
        <a:p>
          <a:endParaRPr lang="tr-TR"/>
        </a:p>
      </dgm:t>
    </dgm:pt>
    <dgm:pt modelId="{414F1882-D9B8-460E-9217-ADD96E5A5A72}" type="sibTrans" cxnId="{6D40416F-DD72-4AB8-8202-060EBECBED67}">
      <dgm:prSet/>
      <dgm:spPr/>
      <dgm:t>
        <a:bodyPr/>
        <a:lstStyle/>
        <a:p>
          <a:endParaRPr lang="tr-TR"/>
        </a:p>
      </dgm:t>
    </dgm:pt>
    <dgm:pt modelId="{F7894DFA-B93A-4124-8E5D-962995A08C1A}" type="asst">
      <dgm:prSet custT="1"/>
      <dgm:spPr/>
      <dgm:t>
        <a:bodyPr/>
        <a:lstStyle/>
        <a:p>
          <a:r>
            <a:rPr lang="tr-TR" sz="800" b="1"/>
            <a:t>YOKAB </a:t>
          </a:r>
        </a:p>
        <a:p>
          <a:r>
            <a:rPr lang="tr-TR" sz="800" b="1"/>
            <a:t>Müd.</a:t>
          </a:r>
        </a:p>
      </dgm:t>
    </dgm:pt>
    <dgm:pt modelId="{26152842-B343-4E66-B257-44F9E8A3D013}" type="parTrans" cxnId="{756DE690-A5FC-4B89-8053-DFEA49AD6491}">
      <dgm:prSet/>
      <dgm:spPr/>
      <dgm:t>
        <a:bodyPr/>
        <a:lstStyle/>
        <a:p>
          <a:endParaRPr lang="tr-TR"/>
        </a:p>
      </dgm:t>
    </dgm:pt>
    <dgm:pt modelId="{482E8865-A849-41EC-B50F-322FBC9285C5}" type="sibTrans" cxnId="{756DE690-A5FC-4B89-8053-DFEA49AD6491}">
      <dgm:prSet/>
      <dgm:spPr/>
      <dgm:t>
        <a:bodyPr/>
        <a:lstStyle/>
        <a:p>
          <a:endParaRPr lang="tr-TR"/>
        </a:p>
      </dgm:t>
    </dgm:pt>
    <dgm:pt modelId="{EBD1B8F1-38F5-46CA-9780-C74F4E624E54}" type="pres">
      <dgm:prSet presAssocID="{B35DDEBD-3F99-4A3A-AE1A-5E9346EBC128}" presName="hierChild1" presStyleCnt="0">
        <dgm:presLayoutVars>
          <dgm:orgChart val="1"/>
          <dgm:chPref val="1"/>
          <dgm:dir/>
          <dgm:animOne val="branch"/>
          <dgm:animLvl val="lvl"/>
          <dgm:resizeHandles/>
        </dgm:presLayoutVars>
      </dgm:prSet>
      <dgm:spPr/>
    </dgm:pt>
    <dgm:pt modelId="{D51F2864-6937-4B5B-85C4-CE508E92EF91}" type="pres">
      <dgm:prSet presAssocID="{53309008-9CEE-4657-89A1-C1B66201BD8C}" presName="hierRoot1" presStyleCnt="0">
        <dgm:presLayoutVars>
          <dgm:hierBranch/>
        </dgm:presLayoutVars>
      </dgm:prSet>
      <dgm:spPr/>
    </dgm:pt>
    <dgm:pt modelId="{C9B529A3-5356-494C-A483-63EB71771A67}" type="pres">
      <dgm:prSet presAssocID="{53309008-9CEE-4657-89A1-C1B66201BD8C}" presName="rootComposite1" presStyleCnt="0"/>
      <dgm:spPr/>
    </dgm:pt>
    <dgm:pt modelId="{DB1C1A7A-EAB1-4C73-93F9-B90F9964F06B}" type="pres">
      <dgm:prSet presAssocID="{53309008-9CEE-4657-89A1-C1B66201BD8C}" presName="rootText1" presStyleLbl="node0" presStyleIdx="0" presStyleCnt="1" custScaleX="180591" custScaleY="109624" custLinFactY="-183631" custLinFactNeighborX="-2328" custLinFactNeighborY="-200000">
        <dgm:presLayoutVars>
          <dgm:chPref val="3"/>
        </dgm:presLayoutVars>
      </dgm:prSet>
      <dgm:spPr/>
    </dgm:pt>
    <dgm:pt modelId="{15B4D913-CD1D-4C3D-8F3D-0FD40D16218C}" type="pres">
      <dgm:prSet presAssocID="{53309008-9CEE-4657-89A1-C1B66201BD8C}" presName="rootConnector1" presStyleLbl="node1" presStyleIdx="0" presStyleCnt="0"/>
      <dgm:spPr/>
    </dgm:pt>
    <dgm:pt modelId="{57432D36-65FB-4DB0-82FA-D15FF82FFC58}" type="pres">
      <dgm:prSet presAssocID="{53309008-9CEE-4657-89A1-C1B66201BD8C}" presName="hierChild2" presStyleCnt="0"/>
      <dgm:spPr/>
    </dgm:pt>
    <dgm:pt modelId="{F39EACC5-0F35-49C8-AD52-53CDA47C6EA3}" type="pres">
      <dgm:prSet presAssocID="{4F97BF53-4FDE-43C1-982E-931F479B0893}" presName="Name35" presStyleLbl="parChTrans1D2" presStyleIdx="0" presStyleCnt="10"/>
      <dgm:spPr/>
    </dgm:pt>
    <dgm:pt modelId="{FD0C187A-15DE-4DD6-B8C8-A6FC4F626B9D}" type="pres">
      <dgm:prSet presAssocID="{0DFF111C-77BB-4441-AC6C-4039A2418509}" presName="hierRoot2" presStyleCnt="0">
        <dgm:presLayoutVars>
          <dgm:hierBranch val="init"/>
        </dgm:presLayoutVars>
      </dgm:prSet>
      <dgm:spPr/>
    </dgm:pt>
    <dgm:pt modelId="{99E2BED3-03FB-40EA-81A4-288DB9FA5FE6}" type="pres">
      <dgm:prSet presAssocID="{0DFF111C-77BB-4441-AC6C-4039A2418509}" presName="rootComposite" presStyleCnt="0"/>
      <dgm:spPr/>
    </dgm:pt>
    <dgm:pt modelId="{819D53B8-990D-424B-A620-D449A4D0D249}" type="pres">
      <dgm:prSet presAssocID="{0DFF111C-77BB-4441-AC6C-4039A2418509}" presName="rootText" presStyleLbl="node2" presStyleIdx="0" presStyleCnt="3" custLinFactNeighborX="-1248">
        <dgm:presLayoutVars>
          <dgm:chPref val="3"/>
        </dgm:presLayoutVars>
      </dgm:prSet>
      <dgm:spPr/>
    </dgm:pt>
    <dgm:pt modelId="{87986BA3-EE63-4FF6-855F-6F35E767F017}" type="pres">
      <dgm:prSet presAssocID="{0DFF111C-77BB-4441-AC6C-4039A2418509}" presName="rootConnector" presStyleLbl="node2" presStyleIdx="0" presStyleCnt="3"/>
      <dgm:spPr/>
    </dgm:pt>
    <dgm:pt modelId="{E5BCB680-523B-471C-81E7-606030DAF5F8}" type="pres">
      <dgm:prSet presAssocID="{0DFF111C-77BB-4441-AC6C-4039A2418509}" presName="hierChild4" presStyleCnt="0"/>
      <dgm:spPr/>
    </dgm:pt>
    <dgm:pt modelId="{0D293C2B-1FFD-4BF3-96E5-5787B8631070}" type="pres">
      <dgm:prSet presAssocID="{0DFF111C-77BB-4441-AC6C-4039A2418509}" presName="hierChild5" presStyleCnt="0"/>
      <dgm:spPr/>
    </dgm:pt>
    <dgm:pt modelId="{EE37F17B-0719-485A-95F1-95F3CA4A6667}" type="pres">
      <dgm:prSet presAssocID="{74B882A3-0674-4031-9ACB-67AEE22EE882}" presName="Name111" presStyleLbl="parChTrans1D3" presStyleIdx="0" presStyleCnt="26"/>
      <dgm:spPr/>
    </dgm:pt>
    <dgm:pt modelId="{88C55D91-7D39-4C15-8FDB-B667C7759CED}" type="pres">
      <dgm:prSet presAssocID="{6D312265-74CE-4EEF-BD90-2C2B7B220AFA}" presName="hierRoot3" presStyleCnt="0">
        <dgm:presLayoutVars>
          <dgm:hierBranch val="init"/>
        </dgm:presLayoutVars>
      </dgm:prSet>
      <dgm:spPr/>
    </dgm:pt>
    <dgm:pt modelId="{7DC1D0E4-1DF5-4EB9-8956-85E78650EA89}" type="pres">
      <dgm:prSet presAssocID="{6D312265-74CE-4EEF-BD90-2C2B7B220AFA}" presName="rootComposite3" presStyleCnt="0"/>
      <dgm:spPr/>
    </dgm:pt>
    <dgm:pt modelId="{15953ADD-599E-4D61-B6FD-E50E35AF5A4A}" type="pres">
      <dgm:prSet presAssocID="{6D312265-74CE-4EEF-BD90-2C2B7B220AFA}" presName="rootText3" presStyleLbl="asst2" presStyleIdx="0" presStyleCnt="26" custLinFactNeighborX="-223" custLinFactNeighborY="34145">
        <dgm:presLayoutVars>
          <dgm:chPref val="3"/>
        </dgm:presLayoutVars>
      </dgm:prSet>
      <dgm:spPr/>
    </dgm:pt>
    <dgm:pt modelId="{E45E87E6-0110-4238-9A57-639886E7ED02}" type="pres">
      <dgm:prSet presAssocID="{6D312265-74CE-4EEF-BD90-2C2B7B220AFA}" presName="rootConnector3" presStyleLbl="asst2" presStyleIdx="0" presStyleCnt="26"/>
      <dgm:spPr/>
    </dgm:pt>
    <dgm:pt modelId="{4ACBA514-DA75-4B50-B709-BB0C23618F77}" type="pres">
      <dgm:prSet presAssocID="{6D312265-74CE-4EEF-BD90-2C2B7B220AFA}" presName="hierChild6" presStyleCnt="0"/>
      <dgm:spPr/>
    </dgm:pt>
    <dgm:pt modelId="{59D1FB43-0EE3-4714-8FD5-B556BBA602CE}" type="pres">
      <dgm:prSet presAssocID="{6D312265-74CE-4EEF-BD90-2C2B7B220AFA}" presName="hierChild7" presStyleCnt="0"/>
      <dgm:spPr/>
    </dgm:pt>
    <dgm:pt modelId="{E2861343-EC4E-4542-AA8B-1534BD9082DA}" type="pres">
      <dgm:prSet presAssocID="{EAF31021-0A9B-427D-B8F8-37718F39177D}" presName="Name111" presStyleLbl="parChTrans1D3" presStyleIdx="1" presStyleCnt="26"/>
      <dgm:spPr/>
    </dgm:pt>
    <dgm:pt modelId="{E9923614-581B-424A-840A-5B9BBC81AF32}" type="pres">
      <dgm:prSet presAssocID="{95E428E0-3CE5-4A36-A60D-A24AE8AB1E2B}" presName="hierRoot3" presStyleCnt="0">
        <dgm:presLayoutVars>
          <dgm:hierBranch val="init"/>
        </dgm:presLayoutVars>
      </dgm:prSet>
      <dgm:spPr/>
    </dgm:pt>
    <dgm:pt modelId="{A80463DA-9259-4913-8B87-58DA2CB6D537}" type="pres">
      <dgm:prSet presAssocID="{95E428E0-3CE5-4A36-A60D-A24AE8AB1E2B}" presName="rootComposite3" presStyleCnt="0"/>
      <dgm:spPr/>
    </dgm:pt>
    <dgm:pt modelId="{B1B59114-DC79-413B-88FE-91A0D538193F}" type="pres">
      <dgm:prSet presAssocID="{95E428E0-3CE5-4A36-A60D-A24AE8AB1E2B}" presName="rootText3" presStyleLbl="asst2" presStyleIdx="1" presStyleCnt="26" custLinFactNeighborX="-223" custLinFactNeighborY="34145">
        <dgm:presLayoutVars>
          <dgm:chPref val="3"/>
        </dgm:presLayoutVars>
      </dgm:prSet>
      <dgm:spPr/>
    </dgm:pt>
    <dgm:pt modelId="{4B06C88D-C35D-46BF-B76C-05CA2B8F46F8}" type="pres">
      <dgm:prSet presAssocID="{95E428E0-3CE5-4A36-A60D-A24AE8AB1E2B}" presName="rootConnector3" presStyleLbl="asst2" presStyleIdx="1" presStyleCnt="26"/>
      <dgm:spPr/>
    </dgm:pt>
    <dgm:pt modelId="{6B8151AE-E86D-4CBA-ACA3-1ABC7E082F05}" type="pres">
      <dgm:prSet presAssocID="{95E428E0-3CE5-4A36-A60D-A24AE8AB1E2B}" presName="hierChild6" presStyleCnt="0"/>
      <dgm:spPr/>
    </dgm:pt>
    <dgm:pt modelId="{D4DA4270-0455-4AFC-808F-85AAEA7AE709}" type="pres">
      <dgm:prSet presAssocID="{95E428E0-3CE5-4A36-A60D-A24AE8AB1E2B}" presName="hierChild7" presStyleCnt="0"/>
      <dgm:spPr/>
    </dgm:pt>
    <dgm:pt modelId="{DEE537AE-D99B-467F-9312-95B9653AD6CD}" type="pres">
      <dgm:prSet presAssocID="{71FFA2B8-95BC-4830-89DA-6FFD11947605}" presName="Name111" presStyleLbl="parChTrans1D3" presStyleIdx="2" presStyleCnt="26"/>
      <dgm:spPr/>
    </dgm:pt>
    <dgm:pt modelId="{59431EBE-92EB-4A2E-9B0E-DFAADC5507A5}" type="pres">
      <dgm:prSet presAssocID="{0089DEAE-519C-4EF4-9629-318EA07C4E77}" presName="hierRoot3" presStyleCnt="0">
        <dgm:presLayoutVars>
          <dgm:hierBranch val="init"/>
        </dgm:presLayoutVars>
      </dgm:prSet>
      <dgm:spPr/>
    </dgm:pt>
    <dgm:pt modelId="{63417F53-8163-4E0E-AEE3-ACE3C679AB0D}" type="pres">
      <dgm:prSet presAssocID="{0089DEAE-519C-4EF4-9629-318EA07C4E77}" presName="rootComposite3" presStyleCnt="0"/>
      <dgm:spPr/>
    </dgm:pt>
    <dgm:pt modelId="{73052E5B-8932-4005-81D3-2B0CE065BB9D}" type="pres">
      <dgm:prSet presAssocID="{0089DEAE-519C-4EF4-9629-318EA07C4E77}" presName="rootText3" presStyleLbl="asst2" presStyleIdx="2" presStyleCnt="26" custLinFactNeighborX="-223" custLinFactNeighborY="34145">
        <dgm:presLayoutVars>
          <dgm:chPref val="3"/>
        </dgm:presLayoutVars>
      </dgm:prSet>
      <dgm:spPr/>
    </dgm:pt>
    <dgm:pt modelId="{9F8CABBA-B32C-4AF0-B1B9-3D268F4D38D5}" type="pres">
      <dgm:prSet presAssocID="{0089DEAE-519C-4EF4-9629-318EA07C4E77}" presName="rootConnector3" presStyleLbl="asst2" presStyleIdx="2" presStyleCnt="26"/>
      <dgm:spPr/>
    </dgm:pt>
    <dgm:pt modelId="{7516FB8F-F2A9-48B3-A9B3-E6A446B25E34}" type="pres">
      <dgm:prSet presAssocID="{0089DEAE-519C-4EF4-9629-318EA07C4E77}" presName="hierChild6" presStyleCnt="0"/>
      <dgm:spPr/>
    </dgm:pt>
    <dgm:pt modelId="{F269A98F-1095-4D41-BAC0-1739B1388EAA}" type="pres">
      <dgm:prSet presAssocID="{0089DEAE-519C-4EF4-9629-318EA07C4E77}" presName="hierChild7" presStyleCnt="0"/>
      <dgm:spPr/>
    </dgm:pt>
    <dgm:pt modelId="{7C621D16-4BD4-4EB8-B635-B60DFEDC1B1A}" type="pres">
      <dgm:prSet presAssocID="{80FD4A38-AC3C-4228-8875-F9B7324A29A5}" presName="Name111" presStyleLbl="parChTrans1D3" presStyleIdx="3" presStyleCnt="26"/>
      <dgm:spPr/>
    </dgm:pt>
    <dgm:pt modelId="{434A660D-DD35-4E26-A562-94437512A400}" type="pres">
      <dgm:prSet presAssocID="{9AF7148D-C9C8-479D-883D-297D216E482E}" presName="hierRoot3" presStyleCnt="0">
        <dgm:presLayoutVars>
          <dgm:hierBranch val="init"/>
        </dgm:presLayoutVars>
      </dgm:prSet>
      <dgm:spPr/>
    </dgm:pt>
    <dgm:pt modelId="{9D7B8070-CA2E-4C0E-AA80-6FBD15CB740C}" type="pres">
      <dgm:prSet presAssocID="{9AF7148D-C9C8-479D-883D-297D216E482E}" presName="rootComposite3" presStyleCnt="0"/>
      <dgm:spPr/>
    </dgm:pt>
    <dgm:pt modelId="{A444892B-3898-453F-BD02-9E0F8DF0744D}" type="pres">
      <dgm:prSet presAssocID="{9AF7148D-C9C8-479D-883D-297D216E482E}" presName="rootText3" presStyleLbl="asst2" presStyleIdx="3" presStyleCnt="26" custLinFactNeighborX="-223" custLinFactNeighborY="34145">
        <dgm:presLayoutVars>
          <dgm:chPref val="3"/>
        </dgm:presLayoutVars>
      </dgm:prSet>
      <dgm:spPr/>
    </dgm:pt>
    <dgm:pt modelId="{496AF8C2-E803-4D23-AA3C-E3C14C425885}" type="pres">
      <dgm:prSet presAssocID="{9AF7148D-C9C8-479D-883D-297D216E482E}" presName="rootConnector3" presStyleLbl="asst2" presStyleIdx="3" presStyleCnt="26"/>
      <dgm:spPr/>
    </dgm:pt>
    <dgm:pt modelId="{9DD00B01-666A-44CF-B27F-A79D519A7DD9}" type="pres">
      <dgm:prSet presAssocID="{9AF7148D-C9C8-479D-883D-297D216E482E}" presName="hierChild6" presStyleCnt="0"/>
      <dgm:spPr/>
    </dgm:pt>
    <dgm:pt modelId="{554087BB-9D99-4F11-AD3E-F9F89C8F07A7}" type="pres">
      <dgm:prSet presAssocID="{9AF7148D-C9C8-479D-883D-297D216E482E}" presName="hierChild7" presStyleCnt="0"/>
      <dgm:spPr/>
    </dgm:pt>
    <dgm:pt modelId="{09705989-1710-448A-8EC0-CDB1A9D8A58C}" type="pres">
      <dgm:prSet presAssocID="{06B721DE-79F8-4D5A-90A3-14101A410C5E}" presName="Name111" presStyleLbl="parChTrans1D3" presStyleIdx="4" presStyleCnt="26"/>
      <dgm:spPr/>
    </dgm:pt>
    <dgm:pt modelId="{33B06D09-7DAE-471E-9564-D383AEE2D0DF}" type="pres">
      <dgm:prSet presAssocID="{CE4D1B66-1771-4835-8A74-D299F089E8FA}" presName="hierRoot3" presStyleCnt="0">
        <dgm:presLayoutVars>
          <dgm:hierBranch val="init"/>
        </dgm:presLayoutVars>
      </dgm:prSet>
      <dgm:spPr/>
    </dgm:pt>
    <dgm:pt modelId="{DBAED462-45D0-48DE-8903-2817E92EDDC1}" type="pres">
      <dgm:prSet presAssocID="{CE4D1B66-1771-4835-8A74-D299F089E8FA}" presName="rootComposite3" presStyleCnt="0"/>
      <dgm:spPr/>
    </dgm:pt>
    <dgm:pt modelId="{CBC0DD3F-71DB-4489-828D-D5779AE071ED}" type="pres">
      <dgm:prSet presAssocID="{CE4D1B66-1771-4835-8A74-D299F089E8FA}" presName="rootText3" presStyleLbl="asst2" presStyleIdx="4" presStyleCnt="26" custLinFactNeighborX="0" custLinFactNeighborY="4454">
        <dgm:presLayoutVars>
          <dgm:chPref val="3"/>
        </dgm:presLayoutVars>
      </dgm:prSet>
      <dgm:spPr/>
    </dgm:pt>
    <dgm:pt modelId="{E9EE0BF3-6109-4BAA-B44E-7CD5E9E8233B}" type="pres">
      <dgm:prSet presAssocID="{CE4D1B66-1771-4835-8A74-D299F089E8FA}" presName="rootConnector3" presStyleLbl="asst2" presStyleIdx="4" presStyleCnt="26"/>
      <dgm:spPr/>
    </dgm:pt>
    <dgm:pt modelId="{E354A5FE-324A-45FD-8415-7979C4403B4F}" type="pres">
      <dgm:prSet presAssocID="{CE4D1B66-1771-4835-8A74-D299F089E8FA}" presName="hierChild6" presStyleCnt="0"/>
      <dgm:spPr/>
    </dgm:pt>
    <dgm:pt modelId="{181012DC-C42F-487A-8939-139B49C479FE}" type="pres">
      <dgm:prSet presAssocID="{CE4D1B66-1771-4835-8A74-D299F089E8FA}" presName="hierChild7" presStyleCnt="0"/>
      <dgm:spPr/>
    </dgm:pt>
    <dgm:pt modelId="{F7790E83-EC9A-4352-9C92-B803159DB35C}" type="pres">
      <dgm:prSet presAssocID="{9491499B-45A2-46C0-ACC1-2F4E4224C1FD}" presName="Name111" presStyleLbl="parChTrans1D3" presStyleIdx="5" presStyleCnt="26"/>
      <dgm:spPr/>
    </dgm:pt>
    <dgm:pt modelId="{58D406EC-F77F-4257-B555-84534B0D36A3}" type="pres">
      <dgm:prSet presAssocID="{38BCABEC-8CB6-481A-BBF7-51E850FB8202}" presName="hierRoot3" presStyleCnt="0">
        <dgm:presLayoutVars>
          <dgm:hierBranch val="init"/>
        </dgm:presLayoutVars>
      </dgm:prSet>
      <dgm:spPr/>
    </dgm:pt>
    <dgm:pt modelId="{0A74A7C1-C654-4700-9960-5AFA52D51D54}" type="pres">
      <dgm:prSet presAssocID="{38BCABEC-8CB6-481A-BBF7-51E850FB8202}" presName="rootComposite3" presStyleCnt="0"/>
      <dgm:spPr/>
    </dgm:pt>
    <dgm:pt modelId="{A3B7CB88-4A13-4DF8-9B7F-B5918E4297F7}" type="pres">
      <dgm:prSet presAssocID="{38BCABEC-8CB6-481A-BBF7-51E850FB8202}" presName="rootText3" presStyleLbl="asst2" presStyleIdx="5" presStyleCnt="26" custLinFactNeighborX="0" custLinFactNeighborY="4454">
        <dgm:presLayoutVars>
          <dgm:chPref val="3"/>
        </dgm:presLayoutVars>
      </dgm:prSet>
      <dgm:spPr/>
    </dgm:pt>
    <dgm:pt modelId="{DBCB3F3C-00CA-4E8F-A8F7-760DA9F1E640}" type="pres">
      <dgm:prSet presAssocID="{38BCABEC-8CB6-481A-BBF7-51E850FB8202}" presName="rootConnector3" presStyleLbl="asst2" presStyleIdx="5" presStyleCnt="26"/>
      <dgm:spPr/>
    </dgm:pt>
    <dgm:pt modelId="{9CCB6CCB-92B7-4870-BFF7-E6CD3C90CA21}" type="pres">
      <dgm:prSet presAssocID="{38BCABEC-8CB6-481A-BBF7-51E850FB8202}" presName="hierChild6" presStyleCnt="0"/>
      <dgm:spPr/>
    </dgm:pt>
    <dgm:pt modelId="{500EEBF5-FDDF-4B38-92CA-DD84365FEEA2}" type="pres">
      <dgm:prSet presAssocID="{38BCABEC-8CB6-481A-BBF7-51E850FB8202}" presName="hierChild7" presStyleCnt="0"/>
      <dgm:spPr/>
    </dgm:pt>
    <dgm:pt modelId="{79FFD396-BDC9-4382-9916-9BE9780798D7}" type="pres">
      <dgm:prSet presAssocID="{AEF1A5B0-0B92-4D27-9AB0-239284A071D7}" presName="Name111" presStyleLbl="parChTrans1D3" presStyleIdx="6" presStyleCnt="26"/>
      <dgm:spPr/>
    </dgm:pt>
    <dgm:pt modelId="{7F9D69DC-11D6-44F3-993C-7E1CC9EE7982}" type="pres">
      <dgm:prSet presAssocID="{10F26663-2EFD-45A5-BF8E-F6AC600E1B2E}" presName="hierRoot3" presStyleCnt="0">
        <dgm:presLayoutVars>
          <dgm:hierBranch val="init"/>
        </dgm:presLayoutVars>
      </dgm:prSet>
      <dgm:spPr/>
    </dgm:pt>
    <dgm:pt modelId="{0D47E3E7-FF4A-48D1-9F5C-3DA4440C8117}" type="pres">
      <dgm:prSet presAssocID="{10F26663-2EFD-45A5-BF8E-F6AC600E1B2E}" presName="rootComposite3" presStyleCnt="0"/>
      <dgm:spPr/>
    </dgm:pt>
    <dgm:pt modelId="{AA193741-DFEF-45D6-BA75-0FD2CC85072D}" type="pres">
      <dgm:prSet presAssocID="{10F26663-2EFD-45A5-BF8E-F6AC600E1B2E}" presName="rootText3" presStyleLbl="asst2" presStyleIdx="6" presStyleCnt="26">
        <dgm:presLayoutVars>
          <dgm:chPref val="3"/>
        </dgm:presLayoutVars>
      </dgm:prSet>
      <dgm:spPr/>
    </dgm:pt>
    <dgm:pt modelId="{D49E8914-BC64-4919-99C5-D3021C30B8FD}" type="pres">
      <dgm:prSet presAssocID="{10F26663-2EFD-45A5-BF8E-F6AC600E1B2E}" presName="rootConnector3" presStyleLbl="asst2" presStyleIdx="6" presStyleCnt="26"/>
      <dgm:spPr/>
    </dgm:pt>
    <dgm:pt modelId="{436EF81D-CA96-4A49-B65C-D64BE0D35159}" type="pres">
      <dgm:prSet presAssocID="{10F26663-2EFD-45A5-BF8E-F6AC600E1B2E}" presName="hierChild6" presStyleCnt="0"/>
      <dgm:spPr/>
    </dgm:pt>
    <dgm:pt modelId="{89F0B4B8-5D27-48FC-8B8E-C204C0941C9F}" type="pres">
      <dgm:prSet presAssocID="{10F26663-2EFD-45A5-BF8E-F6AC600E1B2E}" presName="hierChild7" presStyleCnt="0"/>
      <dgm:spPr/>
    </dgm:pt>
    <dgm:pt modelId="{9B326449-BD37-49BA-A5C2-E0926246D7BF}" type="pres">
      <dgm:prSet presAssocID="{CF9257E6-E15B-496F-AB88-A61B96091D83}" presName="Name111" presStyleLbl="parChTrans1D3" presStyleIdx="7" presStyleCnt="26"/>
      <dgm:spPr/>
    </dgm:pt>
    <dgm:pt modelId="{BC8B110F-3CC2-4300-8D8A-A481719D9DA6}" type="pres">
      <dgm:prSet presAssocID="{1F3E673E-BA53-41F1-A67C-3FE8FC9ADB7C}" presName="hierRoot3" presStyleCnt="0">
        <dgm:presLayoutVars>
          <dgm:hierBranch val="init"/>
        </dgm:presLayoutVars>
      </dgm:prSet>
      <dgm:spPr/>
    </dgm:pt>
    <dgm:pt modelId="{29B6F228-D09F-46AB-9D71-1A5AE19146C7}" type="pres">
      <dgm:prSet presAssocID="{1F3E673E-BA53-41F1-A67C-3FE8FC9ADB7C}" presName="rootComposite3" presStyleCnt="0"/>
      <dgm:spPr/>
    </dgm:pt>
    <dgm:pt modelId="{E80FB065-DB0B-44C7-911C-68A96082F126}" type="pres">
      <dgm:prSet presAssocID="{1F3E673E-BA53-41F1-A67C-3FE8FC9ADB7C}" presName="rootText3" presStyleLbl="asst2" presStyleIdx="7" presStyleCnt="26" custLinFactNeighborX="0" custLinFactNeighborY="4454">
        <dgm:presLayoutVars>
          <dgm:chPref val="3"/>
        </dgm:presLayoutVars>
      </dgm:prSet>
      <dgm:spPr/>
    </dgm:pt>
    <dgm:pt modelId="{F9B03D18-A614-42D9-8DB1-378E69932B73}" type="pres">
      <dgm:prSet presAssocID="{1F3E673E-BA53-41F1-A67C-3FE8FC9ADB7C}" presName="rootConnector3" presStyleLbl="asst2" presStyleIdx="7" presStyleCnt="26"/>
      <dgm:spPr/>
    </dgm:pt>
    <dgm:pt modelId="{ECC7B411-3B73-42E0-A7C9-541D1F53C0D2}" type="pres">
      <dgm:prSet presAssocID="{1F3E673E-BA53-41F1-A67C-3FE8FC9ADB7C}" presName="hierChild6" presStyleCnt="0"/>
      <dgm:spPr/>
    </dgm:pt>
    <dgm:pt modelId="{9BD4F788-8D9F-46A6-841C-F75DBB105FEE}" type="pres">
      <dgm:prSet presAssocID="{1F3E673E-BA53-41F1-A67C-3FE8FC9ADB7C}" presName="hierChild7" presStyleCnt="0"/>
      <dgm:spPr/>
    </dgm:pt>
    <dgm:pt modelId="{3EDA0019-E4B0-4AC0-AA08-9815A95D1406}" type="pres">
      <dgm:prSet presAssocID="{32D76C20-2906-421C-8ABB-233654985163}" presName="Name111" presStyleLbl="parChTrans1D3" presStyleIdx="8" presStyleCnt="26"/>
      <dgm:spPr/>
    </dgm:pt>
    <dgm:pt modelId="{4170371C-41CF-4105-9E64-28FD210292F2}" type="pres">
      <dgm:prSet presAssocID="{00EA49D0-F506-4A28-AD2E-BD8D99F9FA50}" presName="hierRoot3" presStyleCnt="0">
        <dgm:presLayoutVars>
          <dgm:hierBranch val="init"/>
        </dgm:presLayoutVars>
      </dgm:prSet>
      <dgm:spPr/>
    </dgm:pt>
    <dgm:pt modelId="{A8830552-2F2C-4F77-AA0B-0618CD6BA322}" type="pres">
      <dgm:prSet presAssocID="{00EA49D0-F506-4A28-AD2E-BD8D99F9FA50}" presName="rootComposite3" presStyleCnt="0"/>
      <dgm:spPr/>
    </dgm:pt>
    <dgm:pt modelId="{1584E9F0-D76B-4A70-BB8F-52BBA60719B5}" type="pres">
      <dgm:prSet presAssocID="{00EA49D0-F506-4A28-AD2E-BD8D99F9FA50}" presName="rootText3" presStyleLbl="asst2" presStyleIdx="8" presStyleCnt="26">
        <dgm:presLayoutVars>
          <dgm:chPref val="3"/>
        </dgm:presLayoutVars>
      </dgm:prSet>
      <dgm:spPr/>
    </dgm:pt>
    <dgm:pt modelId="{49E05E26-F38C-4BF7-9602-F8F8B3ACFF9C}" type="pres">
      <dgm:prSet presAssocID="{00EA49D0-F506-4A28-AD2E-BD8D99F9FA50}" presName="rootConnector3" presStyleLbl="asst2" presStyleIdx="8" presStyleCnt="26"/>
      <dgm:spPr/>
    </dgm:pt>
    <dgm:pt modelId="{4E56648B-F1D5-42E8-9EBC-5A004F81ABC8}" type="pres">
      <dgm:prSet presAssocID="{00EA49D0-F506-4A28-AD2E-BD8D99F9FA50}" presName="hierChild6" presStyleCnt="0"/>
      <dgm:spPr/>
    </dgm:pt>
    <dgm:pt modelId="{BF2F1D98-AD75-400A-937C-4CF807382F1F}" type="pres">
      <dgm:prSet presAssocID="{00EA49D0-F506-4A28-AD2E-BD8D99F9FA50}" presName="hierChild7" presStyleCnt="0"/>
      <dgm:spPr/>
    </dgm:pt>
    <dgm:pt modelId="{782B4B58-7D2D-4F4E-98C7-16DACB478190}" type="pres">
      <dgm:prSet presAssocID="{A88CBC7A-2D6C-423A-802F-69ED77E3470E}" presName="Name111" presStyleLbl="parChTrans1D3" presStyleIdx="9" presStyleCnt="26"/>
      <dgm:spPr/>
    </dgm:pt>
    <dgm:pt modelId="{580221DC-B6E0-4256-BBA7-DACADFEC6FD1}" type="pres">
      <dgm:prSet presAssocID="{E28CF54F-B8DD-42E5-95F8-F637D6D0A6B0}" presName="hierRoot3" presStyleCnt="0">
        <dgm:presLayoutVars>
          <dgm:hierBranch val="init"/>
        </dgm:presLayoutVars>
      </dgm:prSet>
      <dgm:spPr/>
    </dgm:pt>
    <dgm:pt modelId="{4D21453D-3C7B-4F34-AEA7-AB121568D7FB}" type="pres">
      <dgm:prSet presAssocID="{E28CF54F-B8DD-42E5-95F8-F637D6D0A6B0}" presName="rootComposite3" presStyleCnt="0"/>
      <dgm:spPr/>
    </dgm:pt>
    <dgm:pt modelId="{42503928-EE7C-4D6E-8463-EDEB764C7DEA}" type="pres">
      <dgm:prSet presAssocID="{E28CF54F-B8DD-42E5-95F8-F637D6D0A6B0}" presName="rootText3" presStyleLbl="asst2" presStyleIdx="9" presStyleCnt="26">
        <dgm:presLayoutVars>
          <dgm:chPref val="3"/>
        </dgm:presLayoutVars>
      </dgm:prSet>
      <dgm:spPr/>
    </dgm:pt>
    <dgm:pt modelId="{90417B71-92D0-42B8-B597-B3CD57117795}" type="pres">
      <dgm:prSet presAssocID="{E28CF54F-B8DD-42E5-95F8-F637D6D0A6B0}" presName="rootConnector3" presStyleLbl="asst2" presStyleIdx="9" presStyleCnt="26"/>
      <dgm:spPr/>
    </dgm:pt>
    <dgm:pt modelId="{69EFF17C-0600-46D2-B0D5-EE1589AC847C}" type="pres">
      <dgm:prSet presAssocID="{E28CF54F-B8DD-42E5-95F8-F637D6D0A6B0}" presName="hierChild6" presStyleCnt="0"/>
      <dgm:spPr/>
    </dgm:pt>
    <dgm:pt modelId="{1A160688-A34C-4C75-9E4C-76B996BF0C8D}" type="pres">
      <dgm:prSet presAssocID="{E28CF54F-B8DD-42E5-95F8-F637D6D0A6B0}" presName="hierChild7" presStyleCnt="0"/>
      <dgm:spPr/>
    </dgm:pt>
    <dgm:pt modelId="{EB846E2F-2322-40E1-B260-0098E8B9EB2B}" type="pres">
      <dgm:prSet presAssocID="{0C20C3F9-CD8D-4C2F-BA17-D3362EC0D806}" presName="Name35" presStyleLbl="parChTrans1D2" presStyleIdx="1" presStyleCnt="10"/>
      <dgm:spPr/>
    </dgm:pt>
    <dgm:pt modelId="{D9468318-AE70-4127-A3E6-AF32D6124885}" type="pres">
      <dgm:prSet presAssocID="{45FA4ABB-8209-4F1B-BFD0-2FF40932B53F}" presName="hierRoot2" presStyleCnt="0">
        <dgm:presLayoutVars>
          <dgm:hierBranch val="init"/>
        </dgm:presLayoutVars>
      </dgm:prSet>
      <dgm:spPr/>
    </dgm:pt>
    <dgm:pt modelId="{07EA1BDE-2B47-4A0B-ABA4-5E4FD4E9FDCB}" type="pres">
      <dgm:prSet presAssocID="{45FA4ABB-8209-4F1B-BFD0-2FF40932B53F}" presName="rootComposite" presStyleCnt="0"/>
      <dgm:spPr/>
    </dgm:pt>
    <dgm:pt modelId="{F315564D-C297-464A-AF74-29E64A9FC76E}" type="pres">
      <dgm:prSet presAssocID="{45FA4ABB-8209-4F1B-BFD0-2FF40932B53F}" presName="rootText" presStyleLbl="node2" presStyleIdx="1" presStyleCnt="3">
        <dgm:presLayoutVars>
          <dgm:chPref val="3"/>
        </dgm:presLayoutVars>
      </dgm:prSet>
      <dgm:spPr/>
    </dgm:pt>
    <dgm:pt modelId="{29DE3EA5-504A-45FC-93DF-B07B7B304036}" type="pres">
      <dgm:prSet presAssocID="{45FA4ABB-8209-4F1B-BFD0-2FF40932B53F}" presName="rootConnector" presStyleLbl="node2" presStyleIdx="1" presStyleCnt="3"/>
      <dgm:spPr/>
    </dgm:pt>
    <dgm:pt modelId="{8DD2A7A2-4677-4521-8D26-74E923B4B2BF}" type="pres">
      <dgm:prSet presAssocID="{45FA4ABB-8209-4F1B-BFD0-2FF40932B53F}" presName="hierChild4" presStyleCnt="0"/>
      <dgm:spPr/>
    </dgm:pt>
    <dgm:pt modelId="{FE4DD193-A469-4949-B3AD-3433F3EAEF3F}" type="pres">
      <dgm:prSet presAssocID="{45FA4ABB-8209-4F1B-BFD0-2FF40932B53F}" presName="hierChild5" presStyleCnt="0"/>
      <dgm:spPr/>
    </dgm:pt>
    <dgm:pt modelId="{31216C3F-E6D9-4897-A2E3-86E7DB6E5719}" type="pres">
      <dgm:prSet presAssocID="{DFE2994E-32BC-45AE-BC25-90000C696BF9}" presName="Name111" presStyleLbl="parChTrans1D3" presStyleIdx="10" presStyleCnt="26"/>
      <dgm:spPr/>
    </dgm:pt>
    <dgm:pt modelId="{867018B6-B83F-458E-B08E-01C5D7D0D4B2}" type="pres">
      <dgm:prSet presAssocID="{2A020A76-5978-4C01-9BE3-9485E6DAE2AE}" presName="hierRoot3" presStyleCnt="0">
        <dgm:presLayoutVars>
          <dgm:hierBranch val="init"/>
        </dgm:presLayoutVars>
      </dgm:prSet>
      <dgm:spPr/>
    </dgm:pt>
    <dgm:pt modelId="{93B131BC-496A-411C-811A-21087C1CE223}" type="pres">
      <dgm:prSet presAssocID="{2A020A76-5978-4C01-9BE3-9485E6DAE2AE}" presName="rootComposite3" presStyleCnt="0"/>
      <dgm:spPr/>
    </dgm:pt>
    <dgm:pt modelId="{DF0C7B6D-FDD3-4A6C-ADF9-6881BB8A87AD}" type="pres">
      <dgm:prSet presAssocID="{2A020A76-5978-4C01-9BE3-9485E6DAE2AE}" presName="rootText3" presStyleLbl="asst2" presStyleIdx="10" presStyleCnt="26">
        <dgm:presLayoutVars>
          <dgm:chPref val="3"/>
        </dgm:presLayoutVars>
      </dgm:prSet>
      <dgm:spPr/>
    </dgm:pt>
    <dgm:pt modelId="{1EE03E48-47B6-489A-BF97-AB1D9205DE05}" type="pres">
      <dgm:prSet presAssocID="{2A020A76-5978-4C01-9BE3-9485E6DAE2AE}" presName="rootConnector3" presStyleLbl="asst2" presStyleIdx="10" presStyleCnt="26"/>
      <dgm:spPr/>
    </dgm:pt>
    <dgm:pt modelId="{2ADFA996-CF38-4923-9561-FD4D8FC46E4D}" type="pres">
      <dgm:prSet presAssocID="{2A020A76-5978-4C01-9BE3-9485E6DAE2AE}" presName="hierChild6" presStyleCnt="0"/>
      <dgm:spPr/>
    </dgm:pt>
    <dgm:pt modelId="{3546CEA9-34C0-4142-81EB-CDE83F404FE1}" type="pres">
      <dgm:prSet presAssocID="{2A020A76-5978-4C01-9BE3-9485E6DAE2AE}" presName="hierChild7" presStyleCnt="0"/>
      <dgm:spPr/>
    </dgm:pt>
    <dgm:pt modelId="{3DF92CE4-FA8E-48E1-96FA-9032EFC38380}" type="pres">
      <dgm:prSet presAssocID="{9F0693AD-8E66-4F3C-8D01-D83E5808006B}" presName="Name111" presStyleLbl="parChTrans1D3" presStyleIdx="11" presStyleCnt="26"/>
      <dgm:spPr/>
    </dgm:pt>
    <dgm:pt modelId="{2FF5011E-F087-47CA-BE9B-95A2D7931D57}" type="pres">
      <dgm:prSet presAssocID="{BBAD7D9D-0AFA-47F3-9476-4AE14CABED77}" presName="hierRoot3" presStyleCnt="0">
        <dgm:presLayoutVars>
          <dgm:hierBranch val="init"/>
        </dgm:presLayoutVars>
      </dgm:prSet>
      <dgm:spPr/>
    </dgm:pt>
    <dgm:pt modelId="{FE12A8AE-84BC-434F-B896-895BBA33C92F}" type="pres">
      <dgm:prSet presAssocID="{BBAD7D9D-0AFA-47F3-9476-4AE14CABED77}" presName="rootComposite3" presStyleCnt="0"/>
      <dgm:spPr/>
    </dgm:pt>
    <dgm:pt modelId="{50A78B3B-FE57-474A-B332-C5D9309A25B7}" type="pres">
      <dgm:prSet presAssocID="{BBAD7D9D-0AFA-47F3-9476-4AE14CABED77}" presName="rootText3" presStyleLbl="asst2" presStyleIdx="11" presStyleCnt="26">
        <dgm:presLayoutVars>
          <dgm:chPref val="3"/>
        </dgm:presLayoutVars>
      </dgm:prSet>
      <dgm:spPr/>
    </dgm:pt>
    <dgm:pt modelId="{8CF98CF7-A3BF-4FD1-9534-474D15B0EC4C}" type="pres">
      <dgm:prSet presAssocID="{BBAD7D9D-0AFA-47F3-9476-4AE14CABED77}" presName="rootConnector3" presStyleLbl="asst2" presStyleIdx="11" presStyleCnt="26"/>
      <dgm:spPr/>
    </dgm:pt>
    <dgm:pt modelId="{9CF2A477-5CF1-4DDD-B7F7-F9270B2BB365}" type="pres">
      <dgm:prSet presAssocID="{BBAD7D9D-0AFA-47F3-9476-4AE14CABED77}" presName="hierChild6" presStyleCnt="0"/>
      <dgm:spPr/>
    </dgm:pt>
    <dgm:pt modelId="{305515C3-6B17-497F-B4AB-CA4FD9A4FAAA}" type="pres">
      <dgm:prSet presAssocID="{BBAD7D9D-0AFA-47F3-9476-4AE14CABED77}" presName="hierChild7" presStyleCnt="0"/>
      <dgm:spPr/>
    </dgm:pt>
    <dgm:pt modelId="{E15CE8A3-CA1A-4BFD-B8E2-0349295B95B6}" type="pres">
      <dgm:prSet presAssocID="{66B30968-A8CA-47CB-83F2-57F3046F9395}" presName="Name111" presStyleLbl="parChTrans1D3" presStyleIdx="12" presStyleCnt="26"/>
      <dgm:spPr/>
    </dgm:pt>
    <dgm:pt modelId="{34071B66-130D-472A-A239-8CB0A50E8F21}" type="pres">
      <dgm:prSet presAssocID="{704AC077-84A3-4B1C-9D15-3B0301C334C5}" presName="hierRoot3" presStyleCnt="0">
        <dgm:presLayoutVars>
          <dgm:hierBranch val="init"/>
        </dgm:presLayoutVars>
      </dgm:prSet>
      <dgm:spPr/>
    </dgm:pt>
    <dgm:pt modelId="{EB9761C7-E3C8-4417-900D-630EE15B9EE3}" type="pres">
      <dgm:prSet presAssocID="{704AC077-84A3-4B1C-9D15-3B0301C334C5}" presName="rootComposite3" presStyleCnt="0"/>
      <dgm:spPr/>
    </dgm:pt>
    <dgm:pt modelId="{1A6B5708-1A16-49B4-8C56-763C2D4E1770}" type="pres">
      <dgm:prSet presAssocID="{704AC077-84A3-4B1C-9D15-3B0301C334C5}" presName="rootText3" presStyleLbl="asst2" presStyleIdx="12" presStyleCnt="26">
        <dgm:presLayoutVars>
          <dgm:chPref val="3"/>
        </dgm:presLayoutVars>
      </dgm:prSet>
      <dgm:spPr/>
    </dgm:pt>
    <dgm:pt modelId="{A7618A7E-01E8-40F6-8CEE-64151D26A71C}" type="pres">
      <dgm:prSet presAssocID="{704AC077-84A3-4B1C-9D15-3B0301C334C5}" presName="rootConnector3" presStyleLbl="asst2" presStyleIdx="12" presStyleCnt="26"/>
      <dgm:spPr/>
    </dgm:pt>
    <dgm:pt modelId="{66028099-29CE-4F74-8A41-C10A356A8218}" type="pres">
      <dgm:prSet presAssocID="{704AC077-84A3-4B1C-9D15-3B0301C334C5}" presName="hierChild6" presStyleCnt="0"/>
      <dgm:spPr/>
    </dgm:pt>
    <dgm:pt modelId="{2BF06DF5-AE66-4E67-80CE-C6A2EAF99C64}" type="pres">
      <dgm:prSet presAssocID="{704AC077-84A3-4B1C-9D15-3B0301C334C5}" presName="hierChild7" presStyleCnt="0"/>
      <dgm:spPr/>
    </dgm:pt>
    <dgm:pt modelId="{9E0FFDF0-1462-4D88-BAF3-048676634096}" type="pres">
      <dgm:prSet presAssocID="{4B8EE221-0DE6-4993-89F2-6D6AFE1DA5F1}" presName="Name111" presStyleLbl="parChTrans1D3" presStyleIdx="13" presStyleCnt="26"/>
      <dgm:spPr/>
    </dgm:pt>
    <dgm:pt modelId="{F1DE4AD8-785E-408A-AFC1-A31D80E64402}" type="pres">
      <dgm:prSet presAssocID="{59CBC536-3053-438F-A390-06D28B693F64}" presName="hierRoot3" presStyleCnt="0">
        <dgm:presLayoutVars>
          <dgm:hierBranch val="init"/>
        </dgm:presLayoutVars>
      </dgm:prSet>
      <dgm:spPr/>
    </dgm:pt>
    <dgm:pt modelId="{E887E5CB-A8A9-4218-8712-12497247DA20}" type="pres">
      <dgm:prSet presAssocID="{59CBC536-3053-438F-A390-06D28B693F64}" presName="rootComposite3" presStyleCnt="0"/>
      <dgm:spPr/>
    </dgm:pt>
    <dgm:pt modelId="{8E6BB949-991F-47D0-B906-F010A04BBE8C}" type="pres">
      <dgm:prSet presAssocID="{59CBC536-3053-438F-A390-06D28B693F64}" presName="rootText3" presStyleLbl="asst2" presStyleIdx="13" presStyleCnt="26" custLinFactNeighborX="2496">
        <dgm:presLayoutVars>
          <dgm:chPref val="3"/>
        </dgm:presLayoutVars>
      </dgm:prSet>
      <dgm:spPr/>
    </dgm:pt>
    <dgm:pt modelId="{2921093A-208B-439B-9119-907FC9170625}" type="pres">
      <dgm:prSet presAssocID="{59CBC536-3053-438F-A390-06D28B693F64}" presName="rootConnector3" presStyleLbl="asst2" presStyleIdx="13" presStyleCnt="26"/>
      <dgm:spPr/>
    </dgm:pt>
    <dgm:pt modelId="{374B46BB-41D4-4743-A9CD-36CB0F4FCC01}" type="pres">
      <dgm:prSet presAssocID="{59CBC536-3053-438F-A390-06D28B693F64}" presName="hierChild6" presStyleCnt="0"/>
      <dgm:spPr/>
    </dgm:pt>
    <dgm:pt modelId="{05D3AD59-9673-410E-BF57-5DA83FFE7545}" type="pres">
      <dgm:prSet presAssocID="{59CBC536-3053-438F-A390-06D28B693F64}" presName="hierChild7" presStyleCnt="0"/>
      <dgm:spPr/>
    </dgm:pt>
    <dgm:pt modelId="{EFA037DF-92E1-447A-9CC6-39F64E26D3E1}" type="pres">
      <dgm:prSet presAssocID="{43C81374-2CA2-4AF8-9992-E0DBD50B0AA5}" presName="Name111" presStyleLbl="parChTrans1D3" presStyleIdx="14" presStyleCnt="26"/>
      <dgm:spPr/>
    </dgm:pt>
    <dgm:pt modelId="{E4D44075-3CD7-441B-9244-D63B91FEB7FF}" type="pres">
      <dgm:prSet presAssocID="{38D1CABB-36AF-4BDF-B335-A4180AFCE24F}" presName="hierRoot3" presStyleCnt="0">
        <dgm:presLayoutVars>
          <dgm:hierBranch val="init"/>
        </dgm:presLayoutVars>
      </dgm:prSet>
      <dgm:spPr/>
    </dgm:pt>
    <dgm:pt modelId="{C748278E-7D86-4C62-B446-1E18D466C7D5}" type="pres">
      <dgm:prSet presAssocID="{38D1CABB-36AF-4BDF-B335-A4180AFCE24F}" presName="rootComposite3" presStyleCnt="0"/>
      <dgm:spPr/>
    </dgm:pt>
    <dgm:pt modelId="{43B4CEBE-2D8A-4F54-8B1D-E3020B4EDE2C}" type="pres">
      <dgm:prSet presAssocID="{38D1CABB-36AF-4BDF-B335-A4180AFCE24F}" presName="rootText3" presStyleLbl="asst2" presStyleIdx="14" presStyleCnt="26" custLinFactNeighborX="-3743" custLinFactNeighborY="9982">
        <dgm:presLayoutVars>
          <dgm:chPref val="3"/>
        </dgm:presLayoutVars>
      </dgm:prSet>
      <dgm:spPr/>
    </dgm:pt>
    <dgm:pt modelId="{EBA3B6D1-1913-4789-9AC0-B20D8D1EE852}" type="pres">
      <dgm:prSet presAssocID="{38D1CABB-36AF-4BDF-B335-A4180AFCE24F}" presName="rootConnector3" presStyleLbl="asst2" presStyleIdx="14" presStyleCnt="26"/>
      <dgm:spPr/>
    </dgm:pt>
    <dgm:pt modelId="{63B05239-15CD-4920-BEC5-746765F17506}" type="pres">
      <dgm:prSet presAssocID="{38D1CABB-36AF-4BDF-B335-A4180AFCE24F}" presName="hierChild6" presStyleCnt="0"/>
      <dgm:spPr/>
    </dgm:pt>
    <dgm:pt modelId="{D9E9B225-E6CF-4EC4-A18F-77BA4E22BC94}" type="pres">
      <dgm:prSet presAssocID="{38D1CABB-36AF-4BDF-B335-A4180AFCE24F}" presName="hierChild7" presStyleCnt="0"/>
      <dgm:spPr/>
    </dgm:pt>
    <dgm:pt modelId="{C19ED244-9ECC-46FB-AE29-D374BBBFE484}" type="pres">
      <dgm:prSet presAssocID="{94A97724-BFBE-47FE-AC6D-9EEB65528911}" presName="Name111" presStyleLbl="parChTrans1D3" presStyleIdx="15" presStyleCnt="26"/>
      <dgm:spPr/>
    </dgm:pt>
    <dgm:pt modelId="{65861B48-8228-4106-B593-E49013F57AE9}" type="pres">
      <dgm:prSet presAssocID="{F976408B-7421-40A7-99E3-3FC854C83155}" presName="hierRoot3" presStyleCnt="0">
        <dgm:presLayoutVars>
          <dgm:hierBranch val="init"/>
        </dgm:presLayoutVars>
      </dgm:prSet>
      <dgm:spPr/>
    </dgm:pt>
    <dgm:pt modelId="{3FA9D97D-5282-475E-82B3-8A34BCF12C52}" type="pres">
      <dgm:prSet presAssocID="{F976408B-7421-40A7-99E3-3FC854C83155}" presName="rootComposite3" presStyleCnt="0"/>
      <dgm:spPr/>
    </dgm:pt>
    <dgm:pt modelId="{8AAB1AB1-3AFB-49B4-AAA4-DF2EF57CADF1}" type="pres">
      <dgm:prSet presAssocID="{F976408B-7421-40A7-99E3-3FC854C83155}" presName="rootText3" presStyleLbl="asst2" presStyleIdx="15" presStyleCnt="26">
        <dgm:presLayoutVars>
          <dgm:chPref val="3"/>
        </dgm:presLayoutVars>
      </dgm:prSet>
      <dgm:spPr/>
    </dgm:pt>
    <dgm:pt modelId="{6E26EE5B-8B18-4AE7-8522-AC5B966D89C6}" type="pres">
      <dgm:prSet presAssocID="{F976408B-7421-40A7-99E3-3FC854C83155}" presName="rootConnector3" presStyleLbl="asst2" presStyleIdx="15" presStyleCnt="26"/>
      <dgm:spPr/>
    </dgm:pt>
    <dgm:pt modelId="{49720554-AD85-44F3-A42B-3B3E90BA6BF7}" type="pres">
      <dgm:prSet presAssocID="{F976408B-7421-40A7-99E3-3FC854C83155}" presName="hierChild6" presStyleCnt="0"/>
      <dgm:spPr/>
    </dgm:pt>
    <dgm:pt modelId="{5CBE6496-F878-4880-B1D1-51CBFB0647F1}" type="pres">
      <dgm:prSet presAssocID="{F976408B-7421-40A7-99E3-3FC854C83155}" presName="hierChild7" presStyleCnt="0"/>
      <dgm:spPr/>
    </dgm:pt>
    <dgm:pt modelId="{7B036ABF-D9EB-4F7A-AFBC-1BD989BF33C1}" type="pres">
      <dgm:prSet presAssocID="{C697BE61-208A-4148-B2BB-C7C2A8CB9ED4}" presName="Name111" presStyleLbl="parChTrans1D3" presStyleIdx="16" presStyleCnt="26"/>
      <dgm:spPr/>
    </dgm:pt>
    <dgm:pt modelId="{D1811253-04A9-4DB2-ACCD-FEE5AA02B32D}" type="pres">
      <dgm:prSet presAssocID="{7C1EB687-DB43-49DC-B45E-1E3E34DC300C}" presName="hierRoot3" presStyleCnt="0">
        <dgm:presLayoutVars>
          <dgm:hierBranch val="init"/>
        </dgm:presLayoutVars>
      </dgm:prSet>
      <dgm:spPr/>
    </dgm:pt>
    <dgm:pt modelId="{20E28048-C16F-4054-AA7A-0A50D3E7E036}" type="pres">
      <dgm:prSet presAssocID="{7C1EB687-DB43-49DC-B45E-1E3E34DC300C}" presName="rootComposite3" presStyleCnt="0"/>
      <dgm:spPr/>
    </dgm:pt>
    <dgm:pt modelId="{99089077-D53F-4481-8CAD-C4D344EF74C8}" type="pres">
      <dgm:prSet presAssocID="{7C1EB687-DB43-49DC-B45E-1E3E34DC300C}" presName="rootText3" presStyleLbl="asst2" presStyleIdx="16" presStyleCnt="26">
        <dgm:presLayoutVars>
          <dgm:chPref val="3"/>
        </dgm:presLayoutVars>
      </dgm:prSet>
      <dgm:spPr/>
    </dgm:pt>
    <dgm:pt modelId="{F623C02D-F1D7-441B-B7FF-2F5673335360}" type="pres">
      <dgm:prSet presAssocID="{7C1EB687-DB43-49DC-B45E-1E3E34DC300C}" presName="rootConnector3" presStyleLbl="asst2" presStyleIdx="16" presStyleCnt="26"/>
      <dgm:spPr/>
    </dgm:pt>
    <dgm:pt modelId="{B22E0154-764D-4DCC-A2C1-30BBAD939940}" type="pres">
      <dgm:prSet presAssocID="{7C1EB687-DB43-49DC-B45E-1E3E34DC300C}" presName="hierChild6" presStyleCnt="0"/>
      <dgm:spPr/>
    </dgm:pt>
    <dgm:pt modelId="{F2975C59-684D-4630-A12A-E77BE2CF9EC6}" type="pres">
      <dgm:prSet presAssocID="{7C1EB687-DB43-49DC-B45E-1E3E34DC300C}" presName="hierChild7" presStyleCnt="0"/>
      <dgm:spPr/>
    </dgm:pt>
    <dgm:pt modelId="{7F083830-D574-4E73-A1FF-BDB222F78E65}" type="pres">
      <dgm:prSet presAssocID="{7BC82642-7E9E-406D-9239-265F5DE2D16E}" presName="Name111" presStyleLbl="parChTrans1D3" presStyleIdx="17" presStyleCnt="26"/>
      <dgm:spPr/>
    </dgm:pt>
    <dgm:pt modelId="{3E9A6286-A534-48D5-8EF0-444A8E317166}" type="pres">
      <dgm:prSet presAssocID="{4779FF65-CC68-44AA-8E75-C418C5803897}" presName="hierRoot3" presStyleCnt="0">
        <dgm:presLayoutVars>
          <dgm:hierBranch val="init"/>
        </dgm:presLayoutVars>
      </dgm:prSet>
      <dgm:spPr/>
    </dgm:pt>
    <dgm:pt modelId="{583A140E-A326-4836-8E9A-05BCC033189C}" type="pres">
      <dgm:prSet presAssocID="{4779FF65-CC68-44AA-8E75-C418C5803897}" presName="rootComposite3" presStyleCnt="0"/>
      <dgm:spPr/>
    </dgm:pt>
    <dgm:pt modelId="{59F30416-8C71-47AB-9F84-B3813459AE00}" type="pres">
      <dgm:prSet presAssocID="{4779FF65-CC68-44AA-8E75-C418C5803897}" presName="rootText3" presStyleLbl="asst2" presStyleIdx="17" presStyleCnt="26">
        <dgm:presLayoutVars>
          <dgm:chPref val="3"/>
        </dgm:presLayoutVars>
      </dgm:prSet>
      <dgm:spPr/>
    </dgm:pt>
    <dgm:pt modelId="{7A58E611-D1CC-47ED-8AEB-3C3BCE314B88}" type="pres">
      <dgm:prSet presAssocID="{4779FF65-CC68-44AA-8E75-C418C5803897}" presName="rootConnector3" presStyleLbl="asst2" presStyleIdx="17" presStyleCnt="26"/>
      <dgm:spPr/>
    </dgm:pt>
    <dgm:pt modelId="{5C7EAE6C-3D64-416F-956A-23200C87E367}" type="pres">
      <dgm:prSet presAssocID="{4779FF65-CC68-44AA-8E75-C418C5803897}" presName="hierChild6" presStyleCnt="0"/>
      <dgm:spPr/>
    </dgm:pt>
    <dgm:pt modelId="{2868EEB0-A1A3-4A33-A49F-B3555CB34A22}" type="pres">
      <dgm:prSet presAssocID="{4779FF65-CC68-44AA-8E75-C418C5803897}" presName="hierChild7" presStyleCnt="0"/>
      <dgm:spPr/>
    </dgm:pt>
    <dgm:pt modelId="{D4610E66-E6DA-484F-A312-10C7DDA21B70}" type="pres">
      <dgm:prSet presAssocID="{42526386-8A27-44D2-8850-3BFADEDFB472}" presName="Name35" presStyleLbl="parChTrans1D2" presStyleIdx="2" presStyleCnt="10"/>
      <dgm:spPr/>
    </dgm:pt>
    <dgm:pt modelId="{3AA1DAFB-7A6E-4E34-8810-7AD6B4FD9142}" type="pres">
      <dgm:prSet presAssocID="{D5C62E30-6C4B-487D-A1EF-7ADA2F2790E2}" presName="hierRoot2" presStyleCnt="0">
        <dgm:presLayoutVars>
          <dgm:hierBranch val="init"/>
        </dgm:presLayoutVars>
      </dgm:prSet>
      <dgm:spPr/>
    </dgm:pt>
    <dgm:pt modelId="{CB02E43A-EC36-47E3-BCDA-4DB5E1308650}" type="pres">
      <dgm:prSet presAssocID="{D5C62E30-6C4B-487D-A1EF-7ADA2F2790E2}" presName="rootComposite" presStyleCnt="0"/>
      <dgm:spPr/>
    </dgm:pt>
    <dgm:pt modelId="{8C289433-8C05-498E-8F3A-3AA8005409D3}" type="pres">
      <dgm:prSet presAssocID="{D5C62E30-6C4B-487D-A1EF-7ADA2F2790E2}" presName="rootText" presStyleLbl="node2" presStyleIdx="2" presStyleCnt="3">
        <dgm:presLayoutVars>
          <dgm:chPref val="3"/>
        </dgm:presLayoutVars>
      </dgm:prSet>
      <dgm:spPr/>
    </dgm:pt>
    <dgm:pt modelId="{46D14BE2-07EC-4AF3-89E2-01EDB8754290}" type="pres">
      <dgm:prSet presAssocID="{D5C62E30-6C4B-487D-A1EF-7ADA2F2790E2}" presName="rootConnector" presStyleLbl="node2" presStyleIdx="2" presStyleCnt="3"/>
      <dgm:spPr/>
    </dgm:pt>
    <dgm:pt modelId="{9AFC287B-3BC5-4FE3-BEAB-16FF172B6B14}" type="pres">
      <dgm:prSet presAssocID="{D5C62E30-6C4B-487D-A1EF-7ADA2F2790E2}" presName="hierChild4" presStyleCnt="0"/>
      <dgm:spPr/>
    </dgm:pt>
    <dgm:pt modelId="{F2168C35-183D-47F1-B66D-FAA35F6E4A31}" type="pres">
      <dgm:prSet presAssocID="{D5C62E30-6C4B-487D-A1EF-7ADA2F2790E2}" presName="hierChild5" presStyleCnt="0"/>
      <dgm:spPr/>
    </dgm:pt>
    <dgm:pt modelId="{F8D7F5D9-F95C-47DE-8031-41115C2B2FB9}" type="pres">
      <dgm:prSet presAssocID="{339D8670-E6FA-4E56-ACC5-FFA5BB870C29}" presName="Name111" presStyleLbl="parChTrans1D3" presStyleIdx="18" presStyleCnt="26"/>
      <dgm:spPr/>
    </dgm:pt>
    <dgm:pt modelId="{885C465F-A2A2-45C8-BCB4-1806B267A8B6}" type="pres">
      <dgm:prSet presAssocID="{D4F9C065-C690-46F7-A323-2DC33DE2E0A4}" presName="hierRoot3" presStyleCnt="0">
        <dgm:presLayoutVars>
          <dgm:hierBranch val="init"/>
        </dgm:presLayoutVars>
      </dgm:prSet>
      <dgm:spPr/>
    </dgm:pt>
    <dgm:pt modelId="{35870EE4-4525-44C8-A61F-117AFBAE6527}" type="pres">
      <dgm:prSet presAssocID="{D4F9C065-C690-46F7-A323-2DC33DE2E0A4}" presName="rootComposite3" presStyleCnt="0"/>
      <dgm:spPr/>
    </dgm:pt>
    <dgm:pt modelId="{C8C2BA1B-E2C2-40C1-B968-909802BDC06D}" type="pres">
      <dgm:prSet presAssocID="{D4F9C065-C690-46F7-A323-2DC33DE2E0A4}" presName="rootText3" presStyleLbl="asst2" presStyleIdx="18" presStyleCnt="26" custLinFactNeighborX="26" custLinFactNeighborY="7487">
        <dgm:presLayoutVars>
          <dgm:chPref val="3"/>
        </dgm:presLayoutVars>
      </dgm:prSet>
      <dgm:spPr/>
    </dgm:pt>
    <dgm:pt modelId="{C6707BF8-35D6-454E-B409-62DAF52B925C}" type="pres">
      <dgm:prSet presAssocID="{D4F9C065-C690-46F7-A323-2DC33DE2E0A4}" presName="rootConnector3" presStyleLbl="asst2" presStyleIdx="18" presStyleCnt="26"/>
      <dgm:spPr/>
    </dgm:pt>
    <dgm:pt modelId="{F8E04BEB-FBE7-4C88-A6EB-412A9D3EC5E0}" type="pres">
      <dgm:prSet presAssocID="{D4F9C065-C690-46F7-A323-2DC33DE2E0A4}" presName="hierChild6" presStyleCnt="0"/>
      <dgm:spPr/>
    </dgm:pt>
    <dgm:pt modelId="{A6C26B70-DFBA-44A6-92B2-E7BF59EF5138}" type="pres">
      <dgm:prSet presAssocID="{D4F9C065-C690-46F7-A323-2DC33DE2E0A4}" presName="hierChild7" presStyleCnt="0"/>
      <dgm:spPr/>
    </dgm:pt>
    <dgm:pt modelId="{B71418A7-DFDB-4625-BFD8-2F2677D30544}" type="pres">
      <dgm:prSet presAssocID="{7339919A-2379-44F4-9E7B-C27C61580856}" presName="Name111" presStyleLbl="parChTrans1D3" presStyleIdx="19" presStyleCnt="26"/>
      <dgm:spPr/>
    </dgm:pt>
    <dgm:pt modelId="{2A260009-A5B6-4508-98B2-404FD775BC5C}" type="pres">
      <dgm:prSet presAssocID="{FCC691AF-F30B-422E-AFC4-96F7C2B7845D}" presName="hierRoot3" presStyleCnt="0">
        <dgm:presLayoutVars>
          <dgm:hierBranch val="init"/>
        </dgm:presLayoutVars>
      </dgm:prSet>
      <dgm:spPr/>
    </dgm:pt>
    <dgm:pt modelId="{2E9EA8FB-CC8F-4C7D-ADCA-6E4C8910FA88}" type="pres">
      <dgm:prSet presAssocID="{FCC691AF-F30B-422E-AFC4-96F7C2B7845D}" presName="rootComposite3" presStyleCnt="0"/>
      <dgm:spPr/>
    </dgm:pt>
    <dgm:pt modelId="{0A2EC750-6C03-4CED-9C61-2B339197E99A}" type="pres">
      <dgm:prSet presAssocID="{FCC691AF-F30B-422E-AFC4-96F7C2B7845D}" presName="rootText3" presStyleLbl="asst2" presStyleIdx="19" presStyleCnt="26">
        <dgm:presLayoutVars>
          <dgm:chPref val="3"/>
        </dgm:presLayoutVars>
      </dgm:prSet>
      <dgm:spPr/>
    </dgm:pt>
    <dgm:pt modelId="{46FBD0F8-A93C-443A-8200-8D57101B7073}" type="pres">
      <dgm:prSet presAssocID="{FCC691AF-F30B-422E-AFC4-96F7C2B7845D}" presName="rootConnector3" presStyleLbl="asst2" presStyleIdx="19" presStyleCnt="26"/>
      <dgm:spPr/>
    </dgm:pt>
    <dgm:pt modelId="{C73CA0AB-84EF-4D89-8519-D7A7299D8417}" type="pres">
      <dgm:prSet presAssocID="{FCC691AF-F30B-422E-AFC4-96F7C2B7845D}" presName="hierChild6" presStyleCnt="0"/>
      <dgm:spPr/>
    </dgm:pt>
    <dgm:pt modelId="{19643B55-23C8-494B-9699-55AC9BEF9DCF}" type="pres">
      <dgm:prSet presAssocID="{FCC691AF-F30B-422E-AFC4-96F7C2B7845D}" presName="hierChild7" presStyleCnt="0"/>
      <dgm:spPr/>
    </dgm:pt>
    <dgm:pt modelId="{9C52E84C-C613-4C40-975F-B289F44418ED}" type="pres">
      <dgm:prSet presAssocID="{D2640BB9-6C4D-4A93-A66F-5C6741CD0947}" presName="Name111" presStyleLbl="parChTrans1D3" presStyleIdx="20" presStyleCnt="26"/>
      <dgm:spPr/>
    </dgm:pt>
    <dgm:pt modelId="{14CB6A13-5D9F-41B6-BAF7-3134549CA988}" type="pres">
      <dgm:prSet presAssocID="{4B101F17-C807-4C2B-8025-CCAFCEF041C0}" presName="hierRoot3" presStyleCnt="0">
        <dgm:presLayoutVars>
          <dgm:hierBranch val="init"/>
        </dgm:presLayoutVars>
      </dgm:prSet>
      <dgm:spPr/>
    </dgm:pt>
    <dgm:pt modelId="{52EB9DB9-CBDF-4F91-B0D7-28C8757E7C85}" type="pres">
      <dgm:prSet presAssocID="{4B101F17-C807-4C2B-8025-CCAFCEF041C0}" presName="rootComposite3" presStyleCnt="0"/>
      <dgm:spPr/>
    </dgm:pt>
    <dgm:pt modelId="{66840ED2-0CA5-4E23-8701-2DD9B95A365C}" type="pres">
      <dgm:prSet presAssocID="{4B101F17-C807-4C2B-8025-CCAFCEF041C0}" presName="rootText3" presStyleLbl="asst2" presStyleIdx="20" presStyleCnt="26">
        <dgm:presLayoutVars>
          <dgm:chPref val="3"/>
        </dgm:presLayoutVars>
      </dgm:prSet>
      <dgm:spPr/>
    </dgm:pt>
    <dgm:pt modelId="{35B0594F-1B68-4ED8-BEB6-80147AEB77B2}" type="pres">
      <dgm:prSet presAssocID="{4B101F17-C807-4C2B-8025-CCAFCEF041C0}" presName="rootConnector3" presStyleLbl="asst2" presStyleIdx="20" presStyleCnt="26"/>
      <dgm:spPr/>
    </dgm:pt>
    <dgm:pt modelId="{D77F5257-D73C-41CD-91F2-863F56FA907E}" type="pres">
      <dgm:prSet presAssocID="{4B101F17-C807-4C2B-8025-CCAFCEF041C0}" presName="hierChild6" presStyleCnt="0"/>
      <dgm:spPr/>
    </dgm:pt>
    <dgm:pt modelId="{FDA89AB0-B34A-41F5-B107-60902B77B64F}" type="pres">
      <dgm:prSet presAssocID="{4B101F17-C807-4C2B-8025-CCAFCEF041C0}" presName="hierChild7" presStyleCnt="0"/>
      <dgm:spPr/>
    </dgm:pt>
    <dgm:pt modelId="{06DD7BA2-F3B7-4CAD-A6DE-CB207EC897D3}" type="pres">
      <dgm:prSet presAssocID="{88446475-7BB6-4DC9-AACE-43E74925DFE2}" presName="Name111" presStyleLbl="parChTrans1D3" presStyleIdx="21" presStyleCnt="26"/>
      <dgm:spPr/>
    </dgm:pt>
    <dgm:pt modelId="{0CC03E55-84ED-4755-80C1-49C28C1700EA}" type="pres">
      <dgm:prSet presAssocID="{525F078D-2368-43FF-BB9F-ACA6ED4314C1}" presName="hierRoot3" presStyleCnt="0">
        <dgm:presLayoutVars>
          <dgm:hierBranch val="init"/>
        </dgm:presLayoutVars>
      </dgm:prSet>
      <dgm:spPr/>
    </dgm:pt>
    <dgm:pt modelId="{B014ACA9-397F-499E-96BC-BA36566961B9}" type="pres">
      <dgm:prSet presAssocID="{525F078D-2368-43FF-BB9F-ACA6ED4314C1}" presName="rootComposite3" presStyleCnt="0"/>
      <dgm:spPr/>
    </dgm:pt>
    <dgm:pt modelId="{5A585A93-AE12-463B-A054-37A459FB9641}" type="pres">
      <dgm:prSet presAssocID="{525F078D-2368-43FF-BB9F-ACA6ED4314C1}" presName="rootText3" presStyleLbl="asst2" presStyleIdx="21" presStyleCnt="26">
        <dgm:presLayoutVars>
          <dgm:chPref val="3"/>
        </dgm:presLayoutVars>
      </dgm:prSet>
      <dgm:spPr/>
    </dgm:pt>
    <dgm:pt modelId="{09396047-0204-4F6D-BAD9-7B4035BA5166}" type="pres">
      <dgm:prSet presAssocID="{525F078D-2368-43FF-BB9F-ACA6ED4314C1}" presName="rootConnector3" presStyleLbl="asst2" presStyleIdx="21" presStyleCnt="26"/>
      <dgm:spPr/>
    </dgm:pt>
    <dgm:pt modelId="{F58DAC84-10A0-4E68-BF07-6A69F7978178}" type="pres">
      <dgm:prSet presAssocID="{525F078D-2368-43FF-BB9F-ACA6ED4314C1}" presName="hierChild6" presStyleCnt="0"/>
      <dgm:spPr/>
    </dgm:pt>
    <dgm:pt modelId="{E66F561F-0047-480B-8794-649FA099251B}" type="pres">
      <dgm:prSet presAssocID="{525F078D-2368-43FF-BB9F-ACA6ED4314C1}" presName="hierChild7" presStyleCnt="0"/>
      <dgm:spPr/>
    </dgm:pt>
    <dgm:pt modelId="{675263D7-779F-459D-B971-9BC686DDF222}" type="pres">
      <dgm:prSet presAssocID="{1568DF8F-8BF2-407E-A39C-2A349D65B875}" presName="Name111" presStyleLbl="parChTrans1D3" presStyleIdx="22" presStyleCnt="26"/>
      <dgm:spPr/>
    </dgm:pt>
    <dgm:pt modelId="{B729CE5B-FBB6-4A31-82EB-59B44BE97D3B}" type="pres">
      <dgm:prSet presAssocID="{FEC6B331-3891-4DB1-AC4F-242ED36E382B}" presName="hierRoot3" presStyleCnt="0">
        <dgm:presLayoutVars>
          <dgm:hierBranch val="init"/>
        </dgm:presLayoutVars>
      </dgm:prSet>
      <dgm:spPr/>
    </dgm:pt>
    <dgm:pt modelId="{D5A93DEC-9ADB-494C-A4F3-46125EF4FF48}" type="pres">
      <dgm:prSet presAssocID="{FEC6B331-3891-4DB1-AC4F-242ED36E382B}" presName="rootComposite3" presStyleCnt="0"/>
      <dgm:spPr/>
    </dgm:pt>
    <dgm:pt modelId="{575D7F22-CB42-49C9-98ED-BCD9787310F2}" type="pres">
      <dgm:prSet presAssocID="{FEC6B331-3891-4DB1-AC4F-242ED36E382B}" presName="rootText3" presStyleLbl="asst2" presStyleIdx="22" presStyleCnt="26">
        <dgm:presLayoutVars>
          <dgm:chPref val="3"/>
        </dgm:presLayoutVars>
      </dgm:prSet>
      <dgm:spPr/>
    </dgm:pt>
    <dgm:pt modelId="{7E4AA92B-E988-4668-9219-953F75BB6A82}" type="pres">
      <dgm:prSet presAssocID="{FEC6B331-3891-4DB1-AC4F-242ED36E382B}" presName="rootConnector3" presStyleLbl="asst2" presStyleIdx="22" presStyleCnt="26"/>
      <dgm:spPr/>
    </dgm:pt>
    <dgm:pt modelId="{98707C57-49F0-4A8D-A059-27F43391F188}" type="pres">
      <dgm:prSet presAssocID="{FEC6B331-3891-4DB1-AC4F-242ED36E382B}" presName="hierChild6" presStyleCnt="0"/>
      <dgm:spPr/>
    </dgm:pt>
    <dgm:pt modelId="{40178975-74F8-44AD-9643-B5D44847AF3A}" type="pres">
      <dgm:prSet presAssocID="{FEC6B331-3891-4DB1-AC4F-242ED36E382B}" presName="hierChild7" presStyleCnt="0"/>
      <dgm:spPr/>
    </dgm:pt>
    <dgm:pt modelId="{9C3377D6-A9BB-4A72-BA4A-880767908350}" type="pres">
      <dgm:prSet presAssocID="{03E1C42A-8AA3-4211-B388-3D8A3ED6DF71}" presName="Name111" presStyleLbl="parChTrans1D3" presStyleIdx="23" presStyleCnt="26"/>
      <dgm:spPr/>
    </dgm:pt>
    <dgm:pt modelId="{7021968F-A23D-43A9-89B3-63C25B837E7E}" type="pres">
      <dgm:prSet presAssocID="{90346E7D-6F47-42F1-9586-5FC6A6B09118}" presName="hierRoot3" presStyleCnt="0">
        <dgm:presLayoutVars>
          <dgm:hierBranch val="init"/>
        </dgm:presLayoutVars>
      </dgm:prSet>
      <dgm:spPr/>
    </dgm:pt>
    <dgm:pt modelId="{D4E1D034-939A-4070-B93C-42273AB01729}" type="pres">
      <dgm:prSet presAssocID="{90346E7D-6F47-42F1-9586-5FC6A6B09118}" presName="rootComposite3" presStyleCnt="0"/>
      <dgm:spPr/>
    </dgm:pt>
    <dgm:pt modelId="{3666129B-1FFB-4C66-9D48-480D300C6856}" type="pres">
      <dgm:prSet presAssocID="{90346E7D-6F47-42F1-9586-5FC6A6B09118}" presName="rootText3" presStyleLbl="asst2" presStyleIdx="23" presStyleCnt="26">
        <dgm:presLayoutVars>
          <dgm:chPref val="3"/>
        </dgm:presLayoutVars>
      </dgm:prSet>
      <dgm:spPr/>
    </dgm:pt>
    <dgm:pt modelId="{592E1497-9276-4816-9441-CC43361F2685}" type="pres">
      <dgm:prSet presAssocID="{90346E7D-6F47-42F1-9586-5FC6A6B09118}" presName="rootConnector3" presStyleLbl="asst2" presStyleIdx="23" presStyleCnt="26"/>
      <dgm:spPr/>
    </dgm:pt>
    <dgm:pt modelId="{9D50EC32-1F08-4075-B412-19F7BF8378BC}" type="pres">
      <dgm:prSet presAssocID="{90346E7D-6F47-42F1-9586-5FC6A6B09118}" presName="hierChild6" presStyleCnt="0"/>
      <dgm:spPr/>
    </dgm:pt>
    <dgm:pt modelId="{A17D40F6-078A-4788-A479-3D60255B8F0F}" type="pres">
      <dgm:prSet presAssocID="{90346E7D-6F47-42F1-9586-5FC6A6B09118}" presName="hierChild7" presStyleCnt="0"/>
      <dgm:spPr/>
    </dgm:pt>
    <dgm:pt modelId="{BC2CDC9A-CC18-4925-B457-72307B4119E5}" type="pres">
      <dgm:prSet presAssocID="{945B6E81-E031-4B49-AD17-E79C772558C4}" presName="Name111" presStyleLbl="parChTrans1D3" presStyleIdx="24" presStyleCnt="26"/>
      <dgm:spPr/>
    </dgm:pt>
    <dgm:pt modelId="{AA8576FB-25F0-4B76-B752-C80376421B45}" type="pres">
      <dgm:prSet presAssocID="{C84F626C-8BFE-4CE3-9380-4ABB4CBE0D15}" presName="hierRoot3" presStyleCnt="0">
        <dgm:presLayoutVars>
          <dgm:hierBranch val="init"/>
        </dgm:presLayoutVars>
      </dgm:prSet>
      <dgm:spPr/>
    </dgm:pt>
    <dgm:pt modelId="{D2315F71-E4FD-4B2C-93DF-F79D9DCB32A1}" type="pres">
      <dgm:prSet presAssocID="{C84F626C-8BFE-4CE3-9380-4ABB4CBE0D15}" presName="rootComposite3" presStyleCnt="0"/>
      <dgm:spPr/>
    </dgm:pt>
    <dgm:pt modelId="{F5B3597B-3584-4B2F-9EEF-9902F053F597}" type="pres">
      <dgm:prSet presAssocID="{C84F626C-8BFE-4CE3-9380-4ABB4CBE0D15}" presName="rootText3" presStyleLbl="asst2" presStyleIdx="24" presStyleCnt="26">
        <dgm:presLayoutVars>
          <dgm:chPref val="3"/>
        </dgm:presLayoutVars>
      </dgm:prSet>
      <dgm:spPr/>
    </dgm:pt>
    <dgm:pt modelId="{94C12535-8CA0-41AD-B8EB-6D3A0EB5CD51}" type="pres">
      <dgm:prSet presAssocID="{C84F626C-8BFE-4CE3-9380-4ABB4CBE0D15}" presName="rootConnector3" presStyleLbl="asst2" presStyleIdx="24" presStyleCnt="26"/>
      <dgm:spPr/>
    </dgm:pt>
    <dgm:pt modelId="{1E8190DE-C2C6-465E-9D18-D47E739A65B1}" type="pres">
      <dgm:prSet presAssocID="{C84F626C-8BFE-4CE3-9380-4ABB4CBE0D15}" presName="hierChild6" presStyleCnt="0"/>
      <dgm:spPr/>
    </dgm:pt>
    <dgm:pt modelId="{EA32BF87-44A7-4552-8268-5B6AA536B685}" type="pres">
      <dgm:prSet presAssocID="{C84F626C-8BFE-4CE3-9380-4ABB4CBE0D15}" presName="hierChild7" presStyleCnt="0"/>
      <dgm:spPr/>
    </dgm:pt>
    <dgm:pt modelId="{AEFCFD3B-2ACA-410E-9DE9-ED19B30A55EB}" type="pres">
      <dgm:prSet presAssocID="{26152842-B343-4E66-B257-44F9E8A3D013}" presName="Name111" presStyleLbl="parChTrans1D3" presStyleIdx="25" presStyleCnt="26"/>
      <dgm:spPr/>
    </dgm:pt>
    <dgm:pt modelId="{CE942B39-1E8B-42F6-A821-503B4362FDA2}" type="pres">
      <dgm:prSet presAssocID="{F7894DFA-B93A-4124-8E5D-962995A08C1A}" presName="hierRoot3" presStyleCnt="0">
        <dgm:presLayoutVars>
          <dgm:hierBranch val="init"/>
        </dgm:presLayoutVars>
      </dgm:prSet>
      <dgm:spPr/>
    </dgm:pt>
    <dgm:pt modelId="{D9862398-51A7-4A29-A263-AA3DF2890193}" type="pres">
      <dgm:prSet presAssocID="{F7894DFA-B93A-4124-8E5D-962995A08C1A}" presName="rootComposite3" presStyleCnt="0"/>
      <dgm:spPr/>
    </dgm:pt>
    <dgm:pt modelId="{AD7D68D9-6519-4AFE-BD27-C74A9C7F1399}" type="pres">
      <dgm:prSet presAssocID="{F7894DFA-B93A-4124-8E5D-962995A08C1A}" presName="rootText3" presStyleLbl="asst2" presStyleIdx="25" presStyleCnt="26">
        <dgm:presLayoutVars>
          <dgm:chPref val="3"/>
        </dgm:presLayoutVars>
      </dgm:prSet>
      <dgm:spPr/>
    </dgm:pt>
    <dgm:pt modelId="{FE59610B-3422-4D24-BE30-71ABD5027CF2}" type="pres">
      <dgm:prSet presAssocID="{F7894DFA-B93A-4124-8E5D-962995A08C1A}" presName="rootConnector3" presStyleLbl="asst2" presStyleIdx="25" presStyleCnt="26"/>
      <dgm:spPr/>
    </dgm:pt>
    <dgm:pt modelId="{A8720ED0-3C08-44B7-BD0B-2C08AC29CD50}" type="pres">
      <dgm:prSet presAssocID="{F7894DFA-B93A-4124-8E5D-962995A08C1A}" presName="hierChild6" presStyleCnt="0"/>
      <dgm:spPr/>
    </dgm:pt>
    <dgm:pt modelId="{333EBD88-8EE8-443A-9F6D-F00FF6686FBA}" type="pres">
      <dgm:prSet presAssocID="{F7894DFA-B93A-4124-8E5D-962995A08C1A}" presName="hierChild7" presStyleCnt="0"/>
      <dgm:spPr/>
    </dgm:pt>
    <dgm:pt modelId="{9422DCAD-51A1-4E32-9664-0BBA48476156}" type="pres">
      <dgm:prSet presAssocID="{53309008-9CEE-4657-89A1-C1B66201BD8C}" presName="hierChild3" presStyleCnt="0"/>
      <dgm:spPr/>
    </dgm:pt>
    <dgm:pt modelId="{2025595E-DAAA-40BF-8B06-740A23CBFC58}" type="pres">
      <dgm:prSet presAssocID="{192942CE-E185-421E-9977-BAC6111D6984}" presName="Name111" presStyleLbl="parChTrans1D2" presStyleIdx="3" presStyleCnt="10"/>
      <dgm:spPr/>
    </dgm:pt>
    <dgm:pt modelId="{604CB5D4-5B4C-4CC3-9392-4DB0CC594A18}" type="pres">
      <dgm:prSet presAssocID="{A628965C-F384-49CE-B61D-F01B55B5216F}" presName="hierRoot3" presStyleCnt="0">
        <dgm:presLayoutVars>
          <dgm:hierBranch val="init"/>
        </dgm:presLayoutVars>
      </dgm:prSet>
      <dgm:spPr/>
    </dgm:pt>
    <dgm:pt modelId="{FD685B27-F82C-4B75-BC04-6C0F16E08C22}" type="pres">
      <dgm:prSet presAssocID="{A628965C-F384-49CE-B61D-F01B55B5216F}" presName="rootComposite3" presStyleCnt="0"/>
      <dgm:spPr/>
    </dgm:pt>
    <dgm:pt modelId="{BD8C3AD6-B0A5-4ECB-813B-22B39DA5F8AD}" type="pres">
      <dgm:prSet presAssocID="{A628965C-F384-49CE-B61D-F01B55B5216F}" presName="rootText3" presStyleLbl="asst1" presStyleIdx="0" presStyleCnt="7" custLinFactNeighborX="-74471" custLinFactNeighborY="-50729">
        <dgm:presLayoutVars>
          <dgm:chPref val="3"/>
        </dgm:presLayoutVars>
      </dgm:prSet>
      <dgm:spPr/>
    </dgm:pt>
    <dgm:pt modelId="{8F25FCD8-9BD8-49C9-A570-096E667A8ED5}" type="pres">
      <dgm:prSet presAssocID="{A628965C-F384-49CE-B61D-F01B55B5216F}" presName="rootConnector3" presStyleLbl="asst1" presStyleIdx="0" presStyleCnt="7"/>
      <dgm:spPr/>
    </dgm:pt>
    <dgm:pt modelId="{2EE25A61-2BF7-4AEF-A4A7-CDB18D189AB5}" type="pres">
      <dgm:prSet presAssocID="{A628965C-F384-49CE-B61D-F01B55B5216F}" presName="hierChild6" presStyleCnt="0"/>
      <dgm:spPr/>
    </dgm:pt>
    <dgm:pt modelId="{E18B98B2-0E8C-4133-A664-80228DC8AAF1}" type="pres">
      <dgm:prSet presAssocID="{A628965C-F384-49CE-B61D-F01B55B5216F}" presName="hierChild7" presStyleCnt="0"/>
      <dgm:spPr/>
    </dgm:pt>
    <dgm:pt modelId="{8669DE68-D7C6-4F54-9BC5-5A134FAEE239}" type="pres">
      <dgm:prSet presAssocID="{F028C3BE-EDFE-49FA-BD05-2E9B4F0F1D7B}" presName="Name111" presStyleLbl="parChTrans1D2" presStyleIdx="4" presStyleCnt="10"/>
      <dgm:spPr/>
    </dgm:pt>
    <dgm:pt modelId="{ADC390A8-E576-4B29-ADC6-306F60ED6BFA}" type="pres">
      <dgm:prSet presAssocID="{7618B9D4-7DC9-4E17-8A8E-85811063FCF1}" presName="hierRoot3" presStyleCnt="0">
        <dgm:presLayoutVars>
          <dgm:hierBranch val="init"/>
        </dgm:presLayoutVars>
      </dgm:prSet>
      <dgm:spPr/>
    </dgm:pt>
    <dgm:pt modelId="{36C244E7-C11E-46A6-8534-A08FF5C24000}" type="pres">
      <dgm:prSet presAssocID="{7618B9D4-7DC9-4E17-8A8E-85811063FCF1}" presName="rootComposite3" presStyleCnt="0"/>
      <dgm:spPr/>
    </dgm:pt>
    <dgm:pt modelId="{DAB8CF16-3650-4917-93D5-68E4A0F09EC6}" type="pres">
      <dgm:prSet presAssocID="{7618B9D4-7DC9-4E17-8A8E-85811063FCF1}" presName="rootText3" presStyleLbl="asst1" presStyleIdx="1" presStyleCnt="7" custLinFactNeighborX="59184" custLinFactNeighborY="-63485">
        <dgm:presLayoutVars>
          <dgm:chPref val="3"/>
        </dgm:presLayoutVars>
      </dgm:prSet>
      <dgm:spPr/>
    </dgm:pt>
    <dgm:pt modelId="{5703ED8F-C97F-4175-8045-B7F3B536CED2}" type="pres">
      <dgm:prSet presAssocID="{7618B9D4-7DC9-4E17-8A8E-85811063FCF1}" presName="rootConnector3" presStyleLbl="asst1" presStyleIdx="1" presStyleCnt="7"/>
      <dgm:spPr/>
    </dgm:pt>
    <dgm:pt modelId="{B44166AC-BE86-49C7-8FF3-3F315CAB4DF9}" type="pres">
      <dgm:prSet presAssocID="{7618B9D4-7DC9-4E17-8A8E-85811063FCF1}" presName="hierChild6" presStyleCnt="0"/>
      <dgm:spPr/>
    </dgm:pt>
    <dgm:pt modelId="{325A755C-7122-44C1-8103-B411064B5874}" type="pres">
      <dgm:prSet presAssocID="{7618B9D4-7DC9-4E17-8A8E-85811063FCF1}" presName="hierChild7" presStyleCnt="0"/>
      <dgm:spPr/>
    </dgm:pt>
    <dgm:pt modelId="{14D4859E-745F-43BE-A5D0-CCED3B36A9D3}" type="pres">
      <dgm:prSet presAssocID="{4118BFCC-D87F-44B4-9D2D-E046441C3DE1}" presName="Name111" presStyleLbl="parChTrans1D2" presStyleIdx="5" presStyleCnt="10"/>
      <dgm:spPr/>
    </dgm:pt>
    <dgm:pt modelId="{CD5E7D8D-30D3-4070-B7F3-A50474C77714}" type="pres">
      <dgm:prSet presAssocID="{466C3B02-9F3D-4201-8087-A38BCBE20045}" presName="hierRoot3" presStyleCnt="0">
        <dgm:presLayoutVars>
          <dgm:hierBranch val="init"/>
        </dgm:presLayoutVars>
      </dgm:prSet>
      <dgm:spPr/>
    </dgm:pt>
    <dgm:pt modelId="{701071CE-0621-485A-9A01-65FBC63024BC}" type="pres">
      <dgm:prSet presAssocID="{466C3B02-9F3D-4201-8087-A38BCBE20045}" presName="rootComposite3" presStyleCnt="0"/>
      <dgm:spPr/>
    </dgm:pt>
    <dgm:pt modelId="{CC1F5740-6D3C-4003-854B-162B1F3890DD}" type="pres">
      <dgm:prSet presAssocID="{466C3B02-9F3D-4201-8087-A38BCBE20045}" presName="rootText3" presStyleLbl="asst1" presStyleIdx="2" presStyleCnt="7" custLinFactX="81665" custLinFactNeighborX="100000" custLinFactNeighborY="-17415">
        <dgm:presLayoutVars>
          <dgm:chPref val="3"/>
        </dgm:presLayoutVars>
      </dgm:prSet>
      <dgm:spPr/>
    </dgm:pt>
    <dgm:pt modelId="{C8219B55-39B2-4CE0-A270-BCE0775A7ABA}" type="pres">
      <dgm:prSet presAssocID="{466C3B02-9F3D-4201-8087-A38BCBE20045}" presName="rootConnector3" presStyleLbl="asst1" presStyleIdx="2" presStyleCnt="7"/>
      <dgm:spPr/>
    </dgm:pt>
    <dgm:pt modelId="{2BB6FE43-FFD0-4A59-B995-BBEC800A91C6}" type="pres">
      <dgm:prSet presAssocID="{466C3B02-9F3D-4201-8087-A38BCBE20045}" presName="hierChild6" presStyleCnt="0"/>
      <dgm:spPr/>
    </dgm:pt>
    <dgm:pt modelId="{9C79F0EE-037F-4066-95D3-98AD6036EB4E}" type="pres">
      <dgm:prSet presAssocID="{466C3B02-9F3D-4201-8087-A38BCBE20045}" presName="hierChild7" presStyleCnt="0"/>
      <dgm:spPr/>
    </dgm:pt>
    <dgm:pt modelId="{05C3DE4B-E4D0-4A3C-B4C9-5CDB416CE260}" type="pres">
      <dgm:prSet presAssocID="{6DBA8EA9-3A12-4457-902F-CB5CBA409154}" presName="Name111" presStyleLbl="parChTrans1D2" presStyleIdx="6" presStyleCnt="10"/>
      <dgm:spPr/>
    </dgm:pt>
    <dgm:pt modelId="{76B6A833-0DEF-4EFF-8E02-EB52FF065D08}" type="pres">
      <dgm:prSet presAssocID="{E3A96AA6-9BA5-469B-B70E-CB08CE5A50FE}" presName="hierRoot3" presStyleCnt="0">
        <dgm:presLayoutVars>
          <dgm:hierBranch val="init"/>
        </dgm:presLayoutVars>
      </dgm:prSet>
      <dgm:spPr/>
    </dgm:pt>
    <dgm:pt modelId="{A47C9EBE-7313-46D9-8B3F-90BECA51C716}" type="pres">
      <dgm:prSet presAssocID="{E3A96AA6-9BA5-469B-B70E-CB08CE5A50FE}" presName="rootComposite3" presStyleCnt="0"/>
      <dgm:spPr/>
    </dgm:pt>
    <dgm:pt modelId="{663C0CF3-CDFD-4F90-8C8E-696E4B3D14FE}" type="pres">
      <dgm:prSet presAssocID="{E3A96AA6-9BA5-469B-B70E-CB08CE5A50FE}" presName="rootText3" presStyleLbl="asst1" presStyleIdx="3" presStyleCnt="7" custLinFactX="-93403" custLinFactNeighborX="-100000" custLinFactNeighborY="-46965">
        <dgm:presLayoutVars>
          <dgm:chPref val="3"/>
        </dgm:presLayoutVars>
      </dgm:prSet>
      <dgm:spPr/>
    </dgm:pt>
    <dgm:pt modelId="{4C8DEE6C-6F1A-486E-AD29-F04649DC65DB}" type="pres">
      <dgm:prSet presAssocID="{E3A96AA6-9BA5-469B-B70E-CB08CE5A50FE}" presName="rootConnector3" presStyleLbl="asst1" presStyleIdx="3" presStyleCnt="7"/>
      <dgm:spPr/>
    </dgm:pt>
    <dgm:pt modelId="{FC573A74-8B42-4093-8C51-56639032F87C}" type="pres">
      <dgm:prSet presAssocID="{E3A96AA6-9BA5-469B-B70E-CB08CE5A50FE}" presName="hierChild6" presStyleCnt="0"/>
      <dgm:spPr/>
    </dgm:pt>
    <dgm:pt modelId="{2FE4CA9F-F42D-456E-A435-E26253C103E0}" type="pres">
      <dgm:prSet presAssocID="{E3A96AA6-9BA5-469B-B70E-CB08CE5A50FE}" presName="hierChild7" presStyleCnt="0"/>
      <dgm:spPr/>
    </dgm:pt>
    <dgm:pt modelId="{1B9CB7B6-50AA-45E0-ACFD-CE19EEC5D09A}" type="pres">
      <dgm:prSet presAssocID="{EB80B245-83FC-4DF5-A09E-4C6AA92360A4}" presName="Name111" presStyleLbl="parChTrans1D2" presStyleIdx="7" presStyleCnt="10"/>
      <dgm:spPr/>
    </dgm:pt>
    <dgm:pt modelId="{C5453513-0BA7-4DCB-9FD4-BDB7816A954C}" type="pres">
      <dgm:prSet presAssocID="{89B058FD-7191-47B1-80AC-920C3587CC92}" presName="hierRoot3" presStyleCnt="0">
        <dgm:presLayoutVars>
          <dgm:hierBranch val="init"/>
        </dgm:presLayoutVars>
      </dgm:prSet>
      <dgm:spPr/>
    </dgm:pt>
    <dgm:pt modelId="{FBBB6D80-586A-422D-A991-74E759D2AAD0}" type="pres">
      <dgm:prSet presAssocID="{89B058FD-7191-47B1-80AC-920C3587CC92}" presName="rootComposite3" presStyleCnt="0"/>
      <dgm:spPr/>
    </dgm:pt>
    <dgm:pt modelId="{0EC54AFA-8776-44A6-82C2-A6440F2E3712}" type="pres">
      <dgm:prSet presAssocID="{89B058FD-7191-47B1-80AC-920C3587CC92}" presName="rootText3" presStyleLbl="asst1" presStyleIdx="4" presStyleCnt="7" custLinFactNeighborX="-71122" custLinFactNeighborY="-53640">
        <dgm:presLayoutVars>
          <dgm:chPref val="3"/>
        </dgm:presLayoutVars>
      </dgm:prSet>
      <dgm:spPr/>
    </dgm:pt>
    <dgm:pt modelId="{1B831F20-EC57-4F21-9509-3023853C3FAC}" type="pres">
      <dgm:prSet presAssocID="{89B058FD-7191-47B1-80AC-920C3587CC92}" presName="rootConnector3" presStyleLbl="asst1" presStyleIdx="4" presStyleCnt="7"/>
      <dgm:spPr/>
    </dgm:pt>
    <dgm:pt modelId="{9E4FC1E2-6D99-45A2-BCB5-94377062145B}" type="pres">
      <dgm:prSet presAssocID="{89B058FD-7191-47B1-80AC-920C3587CC92}" presName="hierChild6" presStyleCnt="0"/>
      <dgm:spPr/>
    </dgm:pt>
    <dgm:pt modelId="{4B8694F2-6791-4FCF-A92C-7B5D42B90A08}" type="pres">
      <dgm:prSet presAssocID="{89B058FD-7191-47B1-80AC-920C3587CC92}" presName="hierChild7" presStyleCnt="0"/>
      <dgm:spPr/>
    </dgm:pt>
    <dgm:pt modelId="{58FC5498-3D4A-45F9-9DF1-9EF954AEF4F0}" type="pres">
      <dgm:prSet presAssocID="{CAB3757A-139F-4226-88CC-EC5788BD4DDF}" presName="Name111" presStyleLbl="parChTrans1D2" presStyleIdx="8" presStyleCnt="10"/>
      <dgm:spPr/>
    </dgm:pt>
    <dgm:pt modelId="{9BD3D756-E2AA-4E1F-B43E-8C84AF093AF3}" type="pres">
      <dgm:prSet presAssocID="{90CCEA3D-8C26-4F09-B3B9-852B20FF1970}" presName="hierRoot3" presStyleCnt="0">
        <dgm:presLayoutVars>
          <dgm:hierBranch val="init"/>
        </dgm:presLayoutVars>
      </dgm:prSet>
      <dgm:spPr/>
    </dgm:pt>
    <dgm:pt modelId="{205A683D-6E9D-417A-8859-2B4B6CA9AC71}" type="pres">
      <dgm:prSet presAssocID="{90CCEA3D-8C26-4F09-B3B9-852B20FF1970}" presName="rootComposite3" presStyleCnt="0"/>
      <dgm:spPr/>
    </dgm:pt>
    <dgm:pt modelId="{9C67E112-06CA-462F-AD6F-8823E8BD0C35}" type="pres">
      <dgm:prSet presAssocID="{90CCEA3D-8C26-4F09-B3B9-852B20FF1970}" presName="rootText3" presStyleLbl="asst1" presStyleIdx="5" presStyleCnt="7" custLinFactNeighborX="62045" custLinFactNeighborY="8742">
        <dgm:presLayoutVars>
          <dgm:chPref val="3"/>
        </dgm:presLayoutVars>
      </dgm:prSet>
      <dgm:spPr/>
    </dgm:pt>
    <dgm:pt modelId="{C50D770D-3C1C-463F-B183-F8D1A8ECE1F8}" type="pres">
      <dgm:prSet presAssocID="{90CCEA3D-8C26-4F09-B3B9-852B20FF1970}" presName="rootConnector3" presStyleLbl="asst1" presStyleIdx="5" presStyleCnt="7"/>
      <dgm:spPr/>
    </dgm:pt>
    <dgm:pt modelId="{E37D17B8-DDDC-460B-944D-E840B9EEE718}" type="pres">
      <dgm:prSet presAssocID="{90CCEA3D-8C26-4F09-B3B9-852B20FF1970}" presName="hierChild6" presStyleCnt="0"/>
      <dgm:spPr/>
    </dgm:pt>
    <dgm:pt modelId="{8B56068D-A029-4655-BD5F-26658D417216}" type="pres">
      <dgm:prSet presAssocID="{90CCEA3D-8C26-4F09-B3B9-852B20FF1970}" presName="hierChild7" presStyleCnt="0"/>
      <dgm:spPr/>
    </dgm:pt>
    <dgm:pt modelId="{A4D423E8-C6B3-4D39-92A4-CD56B08A1262}" type="pres">
      <dgm:prSet presAssocID="{85819FD9-F723-4A1F-BE2A-427664D83F12}" presName="Name111" presStyleLbl="parChTrans1D2" presStyleIdx="9" presStyleCnt="10"/>
      <dgm:spPr/>
    </dgm:pt>
    <dgm:pt modelId="{3C115A50-74F2-4A92-8FB1-3603DF01576C}" type="pres">
      <dgm:prSet presAssocID="{79D5E60B-A20C-4775-A1CA-5D9FFCAED80E}" presName="hierRoot3" presStyleCnt="0">
        <dgm:presLayoutVars>
          <dgm:hierBranch val="init"/>
        </dgm:presLayoutVars>
      </dgm:prSet>
      <dgm:spPr/>
    </dgm:pt>
    <dgm:pt modelId="{39A3C9DB-7636-4F95-A9F2-3FFB41B9A803}" type="pres">
      <dgm:prSet presAssocID="{79D5E60B-A20C-4775-A1CA-5D9FFCAED80E}" presName="rootComposite3" presStyleCnt="0"/>
      <dgm:spPr/>
    </dgm:pt>
    <dgm:pt modelId="{C5723E70-6A49-4C5F-B8BD-3A80B4362B30}" type="pres">
      <dgm:prSet presAssocID="{79D5E60B-A20C-4775-A1CA-5D9FFCAED80E}" presName="rootText3" presStyleLbl="asst1" presStyleIdx="6" presStyleCnt="7" custLinFactNeighborX="-68627" custLinFactNeighborY="-56966">
        <dgm:presLayoutVars>
          <dgm:chPref val="3"/>
        </dgm:presLayoutVars>
      </dgm:prSet>
      <dgm:spPr/>
    </dgm:pt>
    <dgm:pt modelId="{B01D37DB-60FA-4DF5-BEAE-27D0B7BCD28A}" type="pres">
      <dgm:prSet presAssocID="{79D5E60B-A20C-4775-A1CA-5D9FFCAED80E}" presName="rootConnector3" presStyleLbl="asst1" presStyleIdx="6" presStyleCnt="7"/>
      <dgm:spPr/>
    </dgm:pt>
    <dgm:pt modelId="{E6056168-20CF-498F-AF23-F664D66B5F02}" type="pres">
      <dgm:prSet presAssocID="{79D5E60B-A20C-4775-A1CA-5D9FFCAED80E}" presName="hierChild6" presStyleCnt="0"/>
      <dgm:spPr/>
    </dgm:pt>
    <dgm:pt modelId="{6EC19BAA-C1E7-43AB-BC55-268CF5847B4B}" type="pres">
      <dgm:prSet presAssocID="{79D5E60B-A20C-4775-A1CA-5D9FFCAED80E}" presName="hierChild7" presStyleCnt="0"/>
      <dgm:spPr/>
    </dgm:pt>
  </dgm:ptLst>
  <dgm:cxnLst>
    <dgm:cxn modelId="{93744D00-1209-4967-919F-89AB5BCDB783}" srcId="{D5C62E30-6C4B-487D-A1EF-7ADA2F2790E2}" destId="{FEC6B331-3891-4DB1-AC4F-242ED36E382B}" srcOrd="4" destOrd="0" parTransId="{1568DF8F-8BF2-407E-A39C-2A349D65B875}" sibTransId="{C10B3C89-AE7F-40AF-9AF9-427C3EDFCAA5}"/>
    <dgm:cxn modelId="{FCBACB01-136B-4710-AA9A-C903E6CEDE7C}" type="presOf" srcId="{F7894DFA-B93A-4124-8E5D-962995A08C1A}" destId="{FE59610B-3422-4D24-BE30-71ABD5027CF2}" srcOrd="1" destOrd="0" presId="urn:microsoft.com/office/officeart/2005/8/layout/orgChart1"/>
    <dgm:cxn modelId="{77CFDB01-CEA1-4EF6-8B1A-33A9093A6474}" srcId="{D5C62E30-6C4B-487D-A1EF-7ADA2F2790E2}" destId="{525F078D-2368-43FF-BB9F-ACA6ED4314C1}" srcOrd="3" destOrd="0" parTransId="{88446475-7BB6-4DC9-AACE-43E74925DFE2}" sibTransId="{DCDBA86F-ECB9-4496-AA18-C4D25369BF2A}"/>
    <dgm:cxn modelId="{795D7707-16C5-4432-B4DC-AA9E243B4C6F}" type="presOf" srcId="{6D312265-74CE-4EEF-BD90-2C2B7B220AFA}" destId="{E45E87E6-0110-4238-9A57-639886E7ED02}" srcOrd="1" destOrd="0" presId="urn:microsoft.com/office/officeart/2005/8/layout/orgChart1"/>
    <dgm:cxn modelId="{B20FEC07-42FA-402B-9170-01F54CAA28FB}" type="presOf" srcId="{90346E7D-6F47-42F1-9586-5FC6A6B09118}" destId="{3666129B-1FFB-4C66-9D48-480D300C6856}" srcOrd="0" destOrd="0" presId="urn:microsoft.com/office/officeart/2005/8/layout/orgChart1"/>
    <dgm:cxn modelId="{B9AC1108-E2A8-4BE0-A094-31F586D26B63}" srcId="{0DFF111C-77BB-4441-AC6C-4039A2418509}" destId="{38BCABEC-8CB6-481A-BBF7-51E850FB8202}" srcOrd="5" destOrd="0" parTransId="{9491499B-45A2-46C0-ACC1-2F4E4224C1FD}" sibTransId="{69B2783A-D175-4BB6-9E21-08716449956D}"/>
    <dgm:cxn modelId="{7491F40B-2E90-40E8-AFB8-E752EF19386A}" type="presOf" srcId="{45FA4ABB-8209-4F1B-BFD0-2FF40932B53F}" destId="{F315564D-C297-464A-AF74-29E64A9FC76E}" srcOrd="0" destOrd="0" presId="urn:microsoft.com/office/officeart/2005/8/layout/orgChart1"/>
    <dgm:cxn modelId="{93ECF80C-4003-4B8E-9CFD-752F9B1B26C0}" type="presOf" srcId="{9AF7148D-C9C8-479D-883D-297D216E482E}" destId="{A444892B-3898-453F-BD02-9E0F8DF0744D}" srcOrd="0" destOrd="0" presId="urn:microsoft.com/office/officeart/2005/8/layout/orgChart1"/>
    <dgm:cxn modelId="{BCB9AE0D-1984-4303-901C-79E35765C76A}" type="presOf" srcId="{A628965C-F384-49CE-B61D-F01B55B5216F}" destId="{BD8C3AD6-B0A5-4ECB-813B-22B39DA5F8AD}" srcOrd="0" destOrd="0" presId="urn:microsoft.com/office/officeart/2005/8/layout/orgChart1"/>
    <dgm:cxn modelId="{EE666B0E-548B-4E06-BE45-D85C7DD6AD31}" type="presOf" srcId="{E3A96AA6-9BA5-469B-B70E-CB08CE5A50FE}" destId="{663C0CF3-CDFD-4F90-8C8E-696E4B3D14FE}" srcOrd="0" destOrd="0" presId="urn:microsoft.com/office/officeart/2005/8/layout/orgChart1"/>
    <dgm:cxn modelId="{B704FD0E-0C27-4118-961C-D37E5E7754AA}" srcId="{B35DDEBD-3F99-4A3A-AE1A-5E9346EBC128}" destId="{53309008-9CEE-4657-89A1-C1B66201BD8C}" srcOrd="0" destOrd="0" parTransId="{F0DA5AD8-0E77-43A6-9D5E-E8D82EA51FEB}" sibTransId="{5CAABB82-921E-4333-95F2-0691C5B7F673}"/>
    <dgm:cxn modelId="{F6AD0D0F-7C1F-488A-A099-94B236C9B056}" type="presOf" srcId="{F7894DFA-B93A-4124-8E5D-962995A08C1A}" destId="{AD7D68D9-6519-4AFE-BD27-C74A9C7F1399}" srcOrd="0" destOrd="0" presId="urn:microsoft.com/office/officeart/2005/8/layout/orgChart1"/>
    <dgm:cxn modelId="{B5EAD111-58F1-4B58-9FD4-40460868B4CA}" srcId="{0DFF111C-77BB-4441-AC6C-4039A2418509}" destId="{CE4D1B66-1771-4835-8A74-D299F089E8FA}" srcOrd="4" destOrd="0" parTransId="{06B721DE-79F8-4D5A-90A3-14101A410C5E}" sibTransId="{34F385C5-0AF2-40AA-86CF-7E0177FE986E}"/>
    <dgm:cxn modelId="{2BCFEE12-AFA8-4903-8441-529BAFBB0278}" type="presOf" srcId="{0089DEAE-519C-4EF4-9629-318EA07C4E77}" destId="{73052E5B-8932-4005-81D3-2B0CE065BB9D}" srcOrd="0" destOrd="0" presId="urn:microsoft.com/office/officeart/2005/8/layout/orgChart1"/>
    <dgm:cxn modelId="{21C6C413-5558-433D-9003-41A5E2F9EF2D}" type="presOf" srcId="{9F0693AD-8E66-4F3C-8D01-D83E5808006B}" destId="{3DF92CE4-FA8E-48E1-96FA-9032EFC38380}" srcOrd="0" destOrd="0" presId="urn:microsoft.com/office/officeart/2005/8/layout/orgChart1"/>
    <dgm:cxn modelId="{71BE531A-1CA4-4E12-8BB1-1463A7195349}" srcId="{45FA4ABB-8209-4F1B-BFD0-2FF40932B53F}" destId="{704AC077-84A3-4B1C-9D15-3B0301C334C5}" srcOrd="2" destOrd="0" parTransId="{66B30968-A8CA-47CB-83F2-57F3046F9395}" sibTransId="{ECD02CE2-BFA7-4C95-AF67-9F2D4B29DD62}"/>
    <dgm:cxn modelId="{A92FD01A-9796-4317-8639-72678BE9DAD2}" srcId="{53309008-9CEE-4657-89A1-C1B66201BD8C}" destId="{45FA4ABB-8209-4F1B-BFD0-2FF40932B53F}" srcOrd="2" destOrd="0" parTransId="{0C20C3F9-CD8D-4C2F-BA17-D3362EC0D806}" sibTransId="{53857486-F904-4100-B144-B5551273F670}"/>
    <dgm:cxn modelId="{12EDCD1D-1980-4026-B3D2-20FF2492BDC8}" type="presOf" srcId="{CE4D1B66-1771-4835-8A74-D299F089E8FA}" destId="{E9EE0BF3-6109-4BAA-B44E-7CD5E9E8233B}" srcOrd="1" destOrd="0" presId="urn:microsoft.com/office/officeart/2005/8/layout/orgChart1"/>
    <dgm:cxn modelId="{3BDBA81E-04A9-4460-A4E6-C1D7D6065AFD}" type="presOf" srcId="{466C3B02-9F3D-4201-8087-A38BCBE20045}" destId="{CC1F5740-6D3C-4003-854B-162B1F3890DD}" srcOrd="0" destOrd="0" presId="urn:microsoft.com/office/officeart/2005/8/layout/orgChart1"/>
    <dgm:cxn modelId="{1A1EF91E-88D6-4E97-B4D7-4A060CE96ECD}" type="presOf" srcId="{45FA4ABB-8209-4F1B-BFD0-2FF40932B53F}" destId="{29DE3EA5-504A-45FC-93DF-B07B7B304036}" srcOrd="1" destOrd="0" presId="urn:microsoft.com/office/officeart/2005/8/layout/orgChart1"/>
    <dgm:cxn modelId="{57885C20-9D43-4484-BAC2-18E7CCE59006}" type="presOf" srcId="{CE4D1B66-1771-4835-8A74-D299F089E8FA}" destId="{CBC0DD3F-71DB-4489-828D-D5779AE071ED}" srcOrd="0" destOrd="0" presId="urn:microsoft.com/office/officeart/2005/8/layout/orgChart1"/>
    <dgm:cxn modelId="{88577E23-D524-4F2A-848C-0D9AEE9F8CE8}" srcId="{53309008-9CEE-4657-89A1-C1B66201BD8C}" destId="{466C3B02-9F3D-4201-8087-A38BCBE20045}" srcOrd="5" destOrd="0" parTransId="{4118BFCC-D87F-44B4-9D2D-E046441C3DE1}" sibTransId="{FBD1E97D-7995-4EFF-A978-54BAFD9BE37B}"/>
    <dgm:cxn modelId="{2E914432-4B1A-4037-A59C-DEFC09135FA9}" type="presOf" srcId="{4B8EE221-0DE6-4993-89F2-6D6AFE1DA5F1}" destId="{9E0FFDF0-1462-4D88-BAF3-048676634096}" srcOrd="0" destOrd="0" presId="urn:microsoft.com/office/officeart/2005/8/layout/orgChart1"/>
    <dgm:cxn modelId="{1BD21633-E6DB-497C-B425-E976FAEC1FEC}" type="presOf" srcId="{525F078D-2368-43FF-BB9F-ACA6ED4314C1}" destId="{09396047-0204-4F6D-BAD9-7B4035BA5166}" srcOrd="1" destOrd="0" presId="urn:microsoft.com/office/officeart/2005/8/layout/orgChart1"/>
    <dgm:cxn modelId="{19592934-060A-4953-8687-FA428DD43C61}" type="presOf" srcId="{BBAD7D9D-0AFA-47F3-9476-4AE14CABED77}" destId="{50A78B3B-FE57-474A-B332-C5D9309A25B7}" srcOrd="0" destOrd="0" presId="urn:microsoft.com/office/officeart/2005/8/layout/orgChart1"/>
    <dgm:cxn modelId="{AAAE1036-3F5B-4569-99A0-BF01E7AB5FA4}" srcId="{53309008-9CEE-4657-89A1-C1B66201BD8C}" destId="{90CCEA3D-8C26-4F09-B3B9-852B20FF1970}" srcOrd="8" destOrd="0" parTransId="{CAB3757A-139F-4226-88CC-EC5788BD4DDF}" sibTransId="{00E7B23A-4580-4925-AA41-97FBCD0A3416}"/>
    <dgm:cxn modelId="{938C9C38-9F4E-4F41-8B5A-AAD5BA975471}" srcId="{53309008-9CEE-4657-89A1-C1B66201BD8C}" destId="{89B058FD-7191-47B1-80AC-920C3587CC92}" srcOrd="7" destOrd="0" parTransId="{EB80B245-83FC-4DF5-A09E-4C6AA92360A4}" sibTransId="{717EDC56-0A66-4E2B-AE7D-24FE646A1C41}"/>
    <dgm:cxn modelId="{36BC3C3A-D2B2-40B5-BB79-E993769442AF}" type="presOf" srcId="{4779FF65-CC68-44AA-8E75-C418C5803897}" destId="{59F30416-8C71-47AB-9F84-B3813459AE00}" srcOrd="0" destOrd="0" presId="urn:microsoft.com/office/officeart/2005/8/layout/orgChart1"/>
    <dgm:cxn modelId="{C5064D3A-55B9-4CBC-9CFC-142AF15506C5}" srcId="{53309008-9CEE-4657-89A1-C1B66201BD8C}" destId="{0DFF111C-77BB-4441-AC6C-4039A2418509}" srcOrd="1" destOrd="0" parTransId="{4F97BF53-4FDE-43C1-982E-931F479B0893}" sibTransId="{F598FF75-8D6D-4D0D-A4F9-B5E2914C0186}"/>
    <dgm:cxn modelId="{05B00E3D-69D1-43CA-8062-2984F84CE80F}" type="presOf" srcId="{B35DDEBD-3F99-4A3A-AE1A-5E9346EBC128}" destId="{EBD1B8F1-38F5-46CA-9780-C74F4E624E54}" srcOrd="0" destOrd="0" presId="urn:microsoft.com/office/officeart/2005/8/layout/orgChart1"/>
    <dgm:cxn modelId="{2B951B3D-41AF-4314-BE60-71B5C66FE317}" type="presOf" srcId="{43C81374-2CA2-4AF8-9992-E0DBD50B0AA5}" destId="{EFA037DF-92E1-447A-9CC6-39F64E26D3E1}" srcOrd="0" destOrd="0" presId="urn:microsoft.com/office/officeart/2005/8/layout/orgChart1"/>
    <dgm:cxn modelId="{412BA93F-E4EE-4189-B423-AE9916E57BB2}" type="presOf" srcId="{D4F9C065-C690-46F7-A323-2DC33DE2E0A4}" destId="{C8C2BA1B-E2C2-40C1-B968-909802BDC06D}" srcOrd="0" destOrd="0" presId="urn:microsoft.com/office/officeart/2005/8/layout/orgChart1"/>
    <dgm:cxn modelId="{A6DB285C-FD99-462C-B3A1-CF4633785058}" type="presOf" srcId="{2A020A76-5978-4C01-9BE3-9485E6DAE2AE}" destId="{1EE03E48-47B6-489A-BF97-AB1D9205DE05}" srcOrd="1" destOrd="0" presId="urn:microsoft.com/office/officeart/2005/8/layout/orgChart1"/>
    <dgm:cxn modelId="{A5E5545E-F383-4BB9-96B2-C410B4F1300C}" type="presOf" srcId="{FCC691AF-F30B-422E-AFC4-96F7C2B7845D}" destId="{0A2EC750-6C03-4CED-9C61-2B339197E99A}" srcOrd="0" destOrd="0" presId="urn:microsoft.com/office/officeart/2005/8/layout/orgChart1"/>
    <dgm:cxn modelId="{B8DFE55E-9E58-4880-A00B-9BCB102CA199}" type="presOf" srcId="{A628965C-F384-49CE-B61D-F01B55B5216F}" destId="{8F25FCD8-9BD8-49C9-A570-096E667A8ED5}" srcOrd="1" destOrd="0" presId="urn:microsoft.com/office/officeart/2005/8/layout/orgChart1"/>
    <dgm:cxn modelId="{4CCF575F-4EEB-46EC-B7F1-B4BB1073B25D}" type="presOf" srcId="{80FD4A38-AC3C-4228-8875-F9B7324A29A5}" destId="{7C621D16-4BD4-4EB8-B635-B60DFEDC1B1A}" srcOrd="0" destOrd="0" presId="urn:microsoft.com/office/officeart/2005/8/layout/orgChart1"/>
    <dgm:cxn modelId="{7E328A5F-DCA3-4ED8-AB35-06B198E1DDAF}" type="presOf" srcId="{9491499B-45A2-46C0-ACC1-2F4E4224C1FD}" destId="{F7790E83-EC9A-4352-9C92-B803159DB35C}" srcOrd="0" destOrd="0" presId="urn:microsoft.com/office/officeart/2005/8/layout/orgChart1"/>
    <dgm:cxn modelId="{DDD32060-B0D5-4893-BFEB-52C55924663D}" type="presOf" srcId="{D2640BB9-6C4D-4A93-A66F-5C6741CD0947}" destId="{9C52E84C-C613-4C40-975F-B289F44418ED}" srcOrd="0" destOrd="0" presId="urn:microsoft.com/office/officeart/2005/8/layout/orgChart1"/>
    <dgm:cxn modelId="{09DE7660-B004-49D2-B82E-11F0A4F89867}" type="presOf" srcId="{59CBC536-3053-438F-A390-06D28B693F64}" destId="{8E6BB949-991F-47D0-B906-F010A04BBE8C}" srcOrd="0" destOrd="0" presId="urn:microsoft.com/office/officeart/2005/8/layout/orgChart1"/>
    <dgm:cxn modelId="{2F581F42-4AC9-4BA0-830F-7E0F40FA78A5}" type="presOf" srcId="{2A020A76-5978-4C01-9BE3-9485E6DAE2AE}" destId="{DF0C7B6D-FDD3-4A6C-ADF9-6881BB8A87AD}" srcOrd="0" destOrd="0" presId="urn:microsoft.com/office/officeart/2005/8/layout/orgChart1"/>
    <dgm:cxn modelId="{19874C44-8134-4484-8B79-2CED4EF59D12}" type="presOf" srcId="{7BC82642-7E9E-406D-9239-265F5DE2D16E}" destId="{7F083830-D574-4E73-A1FF-BDB222F78E65}" srcOrd="0" destOrd="0" presId="urn:microsoft.com/office/officeart/2005/8/layout/orgChart1"/>
    <dgm:cxn modelId="{63252E65-1385-461A-A15B-7953BE1A8126}" srcId="{53309008-9CEE-4657-89A1-C1B66201BD8C}" destId="{D5C62E30-6C4B-487D-A1EF-7ADA2F2790E2}" srcOrd="4" destOrd="0" parTransId="{42526386-8A27-44D2-8850-3BFADEDFB472}" sibTransId="{5450335F-D8F5-44E7-A17E-1A6FCD6FBF7C}"/>
    <dgm:cxn modelId="{64FF3946-1C8C-4820-94EC-FE0914008BB9}" srcId="{53309008-9CEE-4657-89A1-C1B66201BD8C}" destId="{A628965C-F384-49CE-B61D-F01B55B5216F}" srcOrd="0" destOrd="0" parTransId="{192942CE-E185-421E-9977-BAC6111D6984}" sibTransId="{36175A42-BBC4-4DB9-AC55-1EF17094DB59}"/>
    <dgm:cxn modelId="{6AE99266-3C50-4691-8357-24D347173130}" type="presOf" srcId="{00EA49D0-F506-4A28-AD2E-BD8D99F9FA50}" destId="{49E05E26-F38C-4BF7-9602-F8F8B3ACFF9C}" srcOrd="1" destOrd="0" presId="urn:microsoft.com/office/officeart/2005/8/layout/orgChart1"/>
    <dgm:cxn modelId="{2A41D14A-098A-40CB-92ED-506F164E1863}" type="presOf" srcId="{E3A96AA6-9BA5-469B-B70E-CB08CE5A50FE}" destId="{4C8DEE6C-6F1A-486E-AD29-F04649DC65DB}" srcOrd="1" destOrd="0" presId="urn:microsoft.com/office/officeart/2005/8/layout/orgChart1"/>
    <dgm:cxn modelId="{CD10226B-6656-4F28-8760-4B03C4F8D801}" type="presOf" srcId="{466C3B02-9F3D-4201-8087-A38BCBE20045}" destId="{C8219B55-39B2-4CE0-A270-BCE0775A7ABA}" srcOrd="1" destOrd="0" presId="urn:microsoft.com/office/officeart/2005/8/layout/orgChart1"/>
    <dgm:cxn modelId="{5DA2E06D-3CA7-4B1F-BC69-7159F401E84C}" type="presOf" srcId="{7C1EB687-DB43-49DC-B45E-1E3E34DC300C}" destId="{F623C02D-F1D7-441B-B7FF-2F5673335360}" srcOrd="1" destOrd="0" presId="urn:microsoft.com/office/officeart/2005/8/layout/orgChart1"/>
    <dgm:cxn modelId="{0723564E-2F15-4F48-BA02-FB2A337D8D9E}" type="presOf" srcId="{C84F626C-8BFE-4CE3-9380-4ABB4CBE0D15}" destId="{94C12535-8CA0-41AD-B8EB-6D3A0EB5CD51}" srcOrd="1" destOrd="0" presId="urn:microsoft.com/office/officeart/2005/8/layout/orgChart1"/>
    <dgm:cxn modelId="{6D40416F-DD72-4AB8-8202-060EBECBED67}" srcId="{D5C62E30-6C4B-487D-A1EF-7ADA2F2790E2}" destId="{C84F626C-8BFE-4CE3-9380-4ABB4CBE0D15}" srcOrd="6" destOrd="0" parTransId="{945B6E81-E031-4B49-AD17-E79C772558C4}" sibTransId="{414F1882-D9B8-460E-9217-ADD96E5A5A72}"/>
    <dgm:cxn modelId="{37274050-D7FD-4844-AF75-12855B363C31}" srcId="{0DFF111C-77BB-4441-AC6C-4039A2418509}" destId="{6D312265-74CE-4EEF-BD90-2C2B7B220AFA}" srcOrd="0" destOrd="0" parTransId="{74B882A3-0674-4031-9ACB-67AEE22EE882}" sibTransId="{C2E4CB2C-4A6E-4B31-A861-5BD5EEE94E34}"/>
    <dgm:cxn modelId="{64601C52-5DE1-408D-A211-3F09CF024750}" srcId="{45FA4ABB-8209-4F1B-BFD0-2FF40932B53F}" destId="{2A020A76-5978-4C01-9BE3-9485E6DAE2AE}" srcOrd="0" destOrd="0" parTransId="{DFE2994E-32BC-45AE-BC25-90000C696BF9}" sibTransId="{BE789260-A885-4D7B-8A7F-AB836453D6DC}"/>
    <dgm:cxn modelId="{289D8E52-EAC2-4FAD-BD89-38F7262D013C}" srcId="{0DFF111C-77BB-4441-AC6C-4039A2418509}" destId="{1F3E673E-BA53-41F1-A67C-3FE8FC9ADB7C}" srcOrd="7" destOrd="0" parTransId="{CF9257E6-E15B-496F-AB88-A61B96091D83}" sibTransId="{2A50A14D-66F2-41B7-A623-D415F286FBBB}"/>
    <dgm:cxn modelId="{65B62D73-55B2-4B0A-9EFC-74A3323FC666}" type="presOf" srcId="{945B6E81-E031-4B49-AD17-E79C772558C4}" destId="{BC2CDC9A-CC18-4925-B457-72307B4119E5}" srcOrd="0" destOrd="0" presId="urn:microsoft.com/office/officeart/2005/8/layout/orgChart1"/>
    <dgm:cxn modelId="{01751975-DF62-415B-915F-C7014C143A9A}" type="presOf" srcId="{10F26663-2EFD-45A5-BF8E-F6AC600E1B2E}" destId="{D49E8914-BC64-4919-99C5-D3021C30B8FD}" srcOrd="1" destOrd="0" presId="urn:microsoft.com/office/officeart/2005/8/layout/orgChart1"/>
    <dgm:cxn modelId="{97123D75-D677-433D-ACC9-81FE1D37BAF2}" type="presOf" srcId="{7618B9D4-7DC9-4E17-8A8E-85811063FCF1}" destId="{DAB8CF16-3650-4917-93D5-68E4A0F09EC6}" srcOrd="0" destOrd="0" presId="urn:microsoft.com/office/officeart/2005/8/layout/orgChart1"/>
    <dgm:cxn modelId="{6B3F3A76-3BDF-4695-8508-25B8756F6A03}" type="presOf" srcId="{95E428E0-3CE5-4A36-A60D-A24AE8AB1E2B}" destId="{B1B59114-DC79-413B-88FE-91A0D538193F}" srcOrd="0" destOrd="0" presId="urn:microsoft.com/office/officeart/2005/8/layout/orgChart1"/>
    <dgm:cxn modelId="{4EAAF076-E882-4FF2-B098-74C3CF39530C}" type="presOf" srcId="{339D8670-E6FA-4E56-ACC5-FFA5BB870C29}" destId="{F8D7F5D9-F95C-47DE-8031-41115C2B2FB9}" srcOrd="0" destOrd="0" presId="urn:microsoft.com/office/officeart/2005/8/layout/orgChart1"/>
    <dgm:cxn modelId="{A1FB1D57-7877-4234-9FFA-D6A33AF6298A}" srcId="{45FA4ABB-8209-4F1B-BFD0-2FF40932B53F}" destId="{F976408B-7421-40A7-99E3-3FC854C83155}" srcOrd="5" destOrd="0" parTransId="{94A97724-BFBE-47FE-AC6D-9EEB65528911}" sibTransId="{E00E4F0F-89AB-4462-B370-530AAB7163C0}"/>
    <dgm:cxn modelId="{CCAF0058-C4EB-4CD8-A1A9-3FB175431F82}" type="presOf" srcId="{66B30968-A8CA-47CB-83F2-57F3046F9395}" destId="{E15CE8A3-CA1A-4BFD-B8E2-0349295B95B6}" srcOrd="0" destOrd="0" presId="urn:microsoft.com/office/officeart/2005/8/layout/orgChart1"/>
    <dgm:cxn modelId="{3574C778-4C8E-41AD-8BB3-F311232289AD}" srcId="{0DFF111C-77BB-4441-AC6C-4039A2418509}" destId="{00EA49D0-F506-4A28-AD2E-BD8D99F9FA50}" srcOrd="8" destOrd="0" parTransId="{32D76C20-2906-421C-8ABB-233654985163}" sibTransId="{7B458CC7-F023-47FC-BE86-A1899EC1BA7A}"/>
    <dgm:cxn modelId="{E3450079-30D9-4629-AE57-B5B799CEAE5A}" type="presOf" srcId="{DFE2994E-32BC-45AE-BC25-90000C696BF9}" destId="{31216C3F-E6D9-4897-A2E3-86E7DB6E5719}" srcOrd="0" destOrd="0" presId="urn:microsoft.com/office/officeart/2005/8/layout/orgChart1"/>
    <dgm:cxn modelId="{B39B1F7A-7350-4157-A976-3E46E6EABFE9}" type="presOf" srcId="{4F97BF53-4FDE-43C1-982E-931F479B0893}" destId="{F39EACC5-0F35-49C8-AD52-53CDA47C6EA3}" srcOrd="0" destOrd="0" presId="urn:microsoft.com/office/officeart/2005/8/layout/orgChart1"/>
    <dgm:cxn modelId="{1F267D7C-1C49-481C-A02D-5614E1AFBA08}" type="presOf" srcId="{94A97724-BFBE-47FE-AC6D-9EEB65528911}" destId="{C19ED244-9ECC-46FB-AE29-D374BBBFE484}" srcOrd="0" destOrd="0" presId="urn:microsoft.com/office/officeart/2005/8/layout/orgChart1"/>
    <dgm:cxn modelId="{0B2FA67C-B9C4-42DA-A613-20D9D31811E9}" type="presOf" srcId="{FEC6B331-3891-4DB1-AC4F-242ED36E382B}" destId="{575D7F22-CB42-49C9-98ED-BCD9787310F2}" srcOrd="0" destOrd="0" presId="urn:microsoft.com/office/officeart/2005/8/layout/orgChart1"/>
    <dgm:cxn modelId="{4A3AC37C-DBC3-41B9-8C54-7F3ED3CCF2B2}" type="presOf" srcId="{D5C62E30-6C4B-487D-A1EF-7ADA2F2790E2}" destId="{46D14BE2-07EC-4AF3-89E2-01EDB8754290}" srcOrd="1" destOrd="0" presId="urn:microsoft.com/office/officeart/2005/8/layout/orgChart1"/>
    <dgm:cxn modelId="{BB5D5D7F-992F-4BD4-80F5-75FD7A74FE71}" srcId="{0DFF111C-77BB-4441-AC6C-4039A2418509}" destId="{9AF7148D-C9C8-479D-883D-297D216E482E}" srcOrd="3" destOrd="0" parTransId="{80FD4A38-AC3C-4228-8875-F9B7324A29A5}" sibTransId="{054A3FC5-EA32-487B-852A-7F118F376034}"/>
    <dgm:cxn modelId="{F1BF767F-432F-4F85-BD63-5134EB095407}" srcId="{0DFF111C-77BB-4441-AC6C-4039A2418509}" destId="{E28CF54F-B8DD-42E5-95F8-F637D6D0A6B0}" srcOrd="9" destOrd="0" parTransId="{A88CBC7A-2D6C-423A-802F-69ED77E3470E}" sibTransId="{7034685B-6609-47BD-BA7F-0EB64F1A5989}"/>
    <dgm:cxn modelId="{0DFE2481-62B2-4B41-AE77-4C018AFD75A1}" type="presOf" srcId="{32D76C20-2906-421C-8ABB-233654985163}" destId="{3EDA0019-E4B0-4AC0-AA08-9815A95D1406}" srcOrd="0" destOrd="0" presId="urn:microsoft.com/office/officeart/2005/8/layout/orgChart1"/>
    <dgm:cxn modelId="{FA76E382-674D-43F2-B40F-970403918CF1}" type="presOf" srcId="{A88CBC7A-2D6C-423A-802F-69ED77E3470E}" destId="{782B4B58-7D2D-4F4E-98C7-16DACB478190}" srcOrd="0" destOrd="0" presId="urn:microsoft.com/office/officeart/2005/8/layout/orgChart1"/>
    <dgm:cxn modelId="{38323086-BA4C-4D65-B317-99D5FF3B89B9}" type="presOf" srcId="{90CCEA3D-8C26-4F09-B3B9-852B20FF1970}" destId="{C50D770D-3C1C-463F-B183-F8D1A8ECE1F8}" srcOrd="1" destOrd="0" presId="urn:microsoft.com/office/officeart/2005/8/layout/orgChart1"/>
    <dgm:cxn modelId="{2AACF987-6473-472C-BCFD-2A9958E74B4C}" type="presOf" srcId="{9AF7148D-C9C8-479D-883D-297D216E482E}" destId="{496AF8C2-E803-4D23-AA3C-E3C14C425885}" srcOrd="1" destOrd="0" presId="urn:microsoft.com/office/officeart/2005/8/layout/orgChart1"/>
    <dgm:cxn modelId="{EEE77589-E166-4461-988B-A5322D94F858}" type="presOf" srcId="{EAF31021-0A9B-427D-B8F8-37718F39177D}" destId="{E2861343-EC4E-4542-AA8B-1534BD9082DA}" srcOrd="0" destOrd="0" presId="urn:microsoft.com/office/officeart/2005/8/layout/orgChart1"/>
    <dgm:cxn modelId="{8487CB8B-F343-4184-8230-58B459038EAE}" type="presOf" srcId="{6DBA8EA9-3A12-4457-902F-CB5CBA409154}" destId="{05C3DE4B-E4D0-4A3C-B4C9-5CDB416CE260}" srcOrd="0" destOrd="0" presId="urn:microsoft.com/office/officeart/2005/8/layout/orgChart1"/>
    <dgm:cxn modelId="{80184D8E-DC83-420B-9081-50E30FD04F59}" type="presOf" srcId="{E28CF54F-B8DD-42E5-95F8-F637D6D0A6B0}" destId="{42503928-EE7C-4D6E-8463-EDEB764C7DEA}" srcOrd="0" destOrd="0" presId="urn:microsoft.com/office/officeart/2005/8/layout/orgChart1"/>
    <dgm:cxn modelId="{756DE690-A5FC-4B89-8053-DFEA49AD6491}" srcId="{D5C62E30-6C4B-487D-A1EF-7ADA2F2790E2}" destId="{F7894DFA-B93A-4124-8E5D-962995A08C1A}" srcOrd="7" destOrd="0" parTransId="{26152842-B343-4E66-B257-44F9E8A3D013}" sibTransId="{482E8865-A849-41EC-B50F-322FBC9285C5}"/>
    <dgm:cxn modelId="{E1D48491-E798-45F1-AC5B-75A09137553F}" srcId="{53309008-9CEE-4657-89A1-C1B66201BD8C}" destId="{7618B9D4-7DC9-4E17-8A8E-85811063FCF1}" srcOrd="3" destOrd="0" parTransId="{F028C3BE-EDFE-49FA-BD05-2E9B4F0F1D7B}" sibTransId="{71B0B9A8-F616-4A04-9244-3152F859638D}"/>
    <dgm:cxn modelId="{59B3A593-80CA-4195-BC34-44CFD2041C83}" type="presOf" srcId="{03E1C42A-8AA3-4211-B388-3D8A3ED6DF71}" destId="{9C3377D6-A9BB-4A72-BA4A-880767908350}" srcOrd="0" destOrd="0" presId="urn:microsoft.com/office/officeart/2005/8/layout/orgChart1"/>
    <dgm:cxn modelId="{9CA41896-F846-4EC2-BAC7-E02933E93596}" type="presOf" srcId="{CF9257E6-E15B-496F-AB88-A61B96091D83}" destId="{9B326449-BD37-49BA-A5C2-E0926246D7BF}" srcOrd="0" destOrd="0" presId="urn:microsoft.com/office/officeart/2005/8/layout/orgChart1"/>
    <dgm:cxn modelId="{4F397196-52EF-41FA-BA0F-FC39186CC730}" srcId="{45FA4ABB-8209-4F1B-BFD0-2FF40932B53F}" destId="{4779FF65-CC68-44AA-8E75-C418C5803897}" srcOrd="7" destOrd="0" parTransId="{7BC82642-7E9E-406D-9239-265F5DE2D16E}" sibTransId="{FFE5890D-6725-4E77-A2DD-F19276B69FD1}"/>
    <dgm:cxn modelId="{FDB5FE98-F29B-4414-A100-F58BE5048453}" type="presOf" srcId="{89B058FD-7191-47B1-80AC-920C3587CC92}" destId="{1B831F20-EC57-4F21-9509-3023853C3FAC}" srcOrd="1" destOrd="0" presId="urn:microsoft.com/office/officeart/2005/8/layout/orgChart1"/>
    <dgm:cxn modelId="{7B31259C-33C8-46F0-B7E9-6D537A84BBC9}" type="presOf" srcId="{90346E7D-6F47-42F1-9586-5FC6A6B09118}" destId="{592E1497-9276-4816-9441-CC43361F2685}" srcOrd="1" destOrd="0" presId="urn:microsoft.com/office/officeart/2005/8/layout/orgChart1"/>
    <dgm:cxn modelId="{871E249E-1382-4778-B24E-91D4FDC971DB}" type="presOf" srcId="{E28CF54F-B8DD-42E5-95F8-F637D6D0A6B0}" destId="{90417B71-92D0-42B8-B597-B3CD57117795}" srcOrd="1" destOrd="0" presId="urn:microsoft.com/office/officeart/2005/8/layout/orgChart1"/>
    <dgm:cxn modelId="{DE02C99E-D93D-465E-AA88-3B628ECFF1CB}" type="presOf" srcId="{95E428E0-3CE5-4A36-A60D-A24AE8AB1E2B}" destId="{4B06C88D-C35D-46BF-B76C-05CA2B8F46F8}" srcOrd="1" destOrd="0" presId="urn:microsoft.com/office/officeart/2005/8/layout/orgChart1"/>
    <dgm:cxn modelId="{BF1B5CA0-29C0-4C71-9F4C-2AE2FB21A08E}" type="presOf" srcId="{71FFA2B8-95BC-4830-89DA-6FFD11947605}" destId="{DEE537AE-D99B-467F-9312-95B9653AD6CD}" srcOrd="0" destOrd="0" presId="urn:microsoft.com/office/officeart/2005/8/layout/orgChart1"/>
    <dgm:cxn modelId="{0363A2A0-28E4-4E29-8FAC-B997C99AB281}" type="presOf" srcId="{74B882A3-0674-4031-9ACB-67AEE22EE882}" destId="{EE37F17B-0719-485A-95F1-95F3CA4A6667}" srcOrd="0" destOrd="0" presId="urn:microsoft.com/office/officeart/2005/8/layout/orgChart1"/>
    <dgm:cxn modelId="{46328EA1-89CB-4B3A-8EB1-A7F7A456C617}" type="presOf" srcId="{26152842-B343-4E66-B257-44F9E8A3D013}" destId="{AEFCFD3B-2ACA-410E-9DE9-ED19B30A55EB}" srcOrd="0" destOrd="0" presId="urn:microsoft.com/office/officeart/2005/8/layout/orgChart1"/>
    <dgm:cxn modelId="{BBDB14A2-69EF-4521-BAD7-036B981B1DC1}" type="presOf" srcId="{1F3E673E-BA53-41F1-A67C-3FE8FC9ADB7C}" destId="{E80FB065-DB0B-44C7-911C-68A96082F126}" srcOrd="0" destOrd="0" presId="urn:microsoft.com/office/officeart/2005/8/layout/orgChart1"/>
    <dgm:cxn modelId="{DB257CA2-D937-4FF1-9DE7-765FE2D36F1B}" srcId="{45FA4ABB-8209-4F1B-BFD0-2FF40932B53F}" destId="{BBAD7D9D-0AFA-47F3-9476-4AE14CABED77}" srcOrd="1" destOrd="0" parTransId="{9F0693AD-8E66-4F3C-8D01-D83E5808006B}" sibTransId="{4665841C-CE40-4A13-9E14-3A9E2E7625D0}"/>
    <dgm:cxn modelId="{2991D7A3-C24D-4E0F-93DA-9CB84282615A}" type="presOf" srcId="{0DFF111C-77BB-4441-AC6C-4039A2418509}" destId="{819D53B8-990D-424B-A620-D449A4D0D249}" srcOrd="0" destOrd="0" presId="urn:microsoft.com/office/officeart/2005/8/layout/orgChart1"/>
    <dgm:cxn modelId="{E8716FAC-CCD3-4E4B-BD86-C7FF7FE1523E}" type="presOf" srcId="{EB80B245-83FC-4DF5-A09E-4C6AA92360A4}" destId="{1B9CB7B6-50AA-45E0-ACFD-CE19EEC5D09A}" srcOrd="0" destOrd="0" presId="urn:microsoft.com/office/officeart/2005/8/layout/orgChart1"/>
    <dgm:cxn modelId="{BA2B73AD-B947-44C7-990C-87B8657CB0A6}" type="presOf" srcId="{4118BFCC-D87F-44B4-9D2D-E046441C3DE1}" destId="{14D4859E-745F-43BE-A5D0-CCED3B36A9D3}" srcOrd="0" destOrd="0" presId="urn:microsoft.com/office/officeart/2005/8/layout/orgChart1"/>
    <dgm:cxn modelId="{BB96C3AD-C897-42AD-AF69-B0D5EA6C22DF}" type="presOf" srcId="{7339919A-2379-44F4-9E7B-C27C61580856}" destId="{B71418A7-DFDB-4625-BFD8-2F2677D30544}" srcOrd="0" destOrd="0" presId="urn:microsoft.com/office/officeart/2005/8/layout/orgChart1"/>
    <dgm:cxn modelId="{3D2868AE-C5A5-412C-8C2A-469273FC181F}" srcId="{53309008-9CEE-4657-89A1-C1B66201BD8C}" destId="{E3A96AA6-9BA5-469B-B70E-CB08CE5A50FE}" srcOrd="6" destOrd="0" parTransId="{6DBA8EA9-3A12-4457-902F-CB5CBA409154}" sibTransId="{D6DCEEC9-8CEB-40DA-BC4F-7ED41EABE584}"/>
    <dgm:cxn modelId="{DB5FCEAF-E3E1-45BB-BA3D-5BD1F405D121}" type="presOf" srcId="{192942CE-E185-421E-9977-BAC6111D6984}" destId="{2025595E-DAAA-40BF-8B06-740A23CBFC58}" srcOrd="0" destOrd="0" presId="urn:microsoft.com/office/officeart/2005/8/layout/orgChart1"/>
    <dgm:cxn modelId="{A80949B2-8AA7-4D9E-83E4-704A54DDB7B1}" type="presOf" srcId="{C84F626C-8BFE-4CE3-9380-4ABB4CBE0D15}" destId="{F5B3597B-3584-4B2F-9EEF-9902F053F597}" srcOrd="0" destOrd="0" presId="urn:microsoft.com/office/officeart/2005/8/layout/orgChart1"/>
    <dgm:cxn modelId="{4B2C12B4-6A2F-4E02-AA2C-02AE71A6C0C5}" srcId="{45FA4ABB-8209-4F1B-BFD0-2FF40932B53F}" destId="{59CBC536-3053-438F-A390-06D28B693F64}" srcOrd="3" destOrd="0" parTransId="{4B8EE221-0DE6-4993-89F2-6D6AFE1DA5F1}" sibTransId="{3196FCC4-E43A-4838-A50A-669D87A93798}"/>
    <dgm:cxn modelId="{55632EB7-577B-4DD6-B5EA-4D20EB76CE9B}" type="presOf" srcId="{0DFF111C-77BB-4441-AC6C-4039A2418509}" destId="{87986BA3-EE63-4FF6-855F-6F35E767F017}" srcOrd="1" destOrd="0" presId="urn:microsoft.com/office/officeart/2005/8/layout/orgChart1"/>
    <dgm:cxn modelId="{EE09ACBA-DCDE-43EA-9C45-F82F8A37588E}" srcId="{0DFF111C-77BB-4441-AC6C-4039A2418509}" destId="{0089DEAE-519C-4EF4-9629-318EA07C4E77}" srcOrd="2" destOrd="0" parTransId="{71FFA2B8-95BC-4830-89DA-6FFD11947605}" sibTransId="{92506A42-9CC7-4371-8EDC-C427EAA7DFEA}"/>
    <dgm:cxn modelId="{A8F016BD-19EF-4C0D-B6C5-085E187500CF}" type="presOf" srcId="{F028C3BE-EDFE-49FA-BD05-2E9B4F0F1D7B}" destId="{8669DE68-D7C6-4F54-9BC5-5A134FAEE239}" srcOrd="0" destOrd="0" presId="urn:microsoft.com/office/officeart/2005/8/layout/orgChart1"/>
    <dgm:cxn modelId="{65F617BE-C99B-44CF-B10C-9100ECE4C470}" type="presOf" srcId="{10F26663-2EFD-45A5-BF8E-F6AC600E1B2E}" destId="{AA193741-DFEF-45D6-BA75-0FD2CC85072D}" srcOrd="0" destOrd="0" presId="urn:microsoft.com/office/officeart/2005/8/layout/orgChart1"/>
    <dgm:cxn modelId="{0FF985BE-EDB1-48E4-BEEF-9F2D125F8FB1}" type="presOf" srcId="{38D1CABB-36AF-4BDF-B335-A4180AFCE24F}" destId="{EBA3B6D1-1913-4789-9AC0-B20D8D1EE852}" srcOrd="1" destOrd="0" presId="urn:microsoft.com/office/officeart/2005/8/layout/orgChart1"/>
    <dgm:cxn modelId="{0EF101C2-9AF6-4B80-9830-FEC1E74E4F7E}" type="presOf" srcId="{90CCEA3D-8C26-4F09-B3B9-852B20FF1970}" destId="{9C67E112-06CA-462F-AD6F-8823E8BD0C35}" srcOrd="0" destOrd="0" presId="urn:microsoft.com/office/officeart/2005/8/layout/orgChart1"/>
    <dgm:cxn modelId="{6A9F80C4-645A-4653-AA99-420336DA1E62}" type="presOf" srcId="{00EA49D0-F506-4A28-AD2E-BD8D99F9FA50}" destId="{1584E9F0-D76B-4A70-BB8F-52BBA60719B5}" srcOrd="0" destOrd="0" presId="urn:microsoft.com/office/officeart/2005/8/layout/orgChart1"/>
    <dgm:cxn modelId="{0809FEC5-48C9-4F42-959B-65447266B22B}" srcId="{45FA4ABB-8209-4F1B-BFD0-2FF40932B53F}" destId="{38D1CABB-36AF-4BDF-B335-A4180AFCE24F}" srcOrd="4" destOrd="0" parTransId="{43C81374-2CA2-4AF8-9992-E0DBD50B0AA5}" sibTransId="{6AFDEC3F-2A4C-477D-B154-D9FC2D2F9252}"/>
    <dgm:cxn modelId="{B4CF5EC8-4024-4A40-8E2E-DF6ED7427EDD}" type="presOf" srcId="{FEC6B331-3891-4DB1-AC4F-242ED36E382B}" destId="{7E4AA92B-E988-4668-9219-953F75BB6A82}" srcOrd="1" destOrd="0" presId="urn:microsoft.com/office/officeart/2005/8/layout/orgChart1"/>
    <dgm:cxn modelId="{E740AECD-93FF-490D-BCD6-4E1B03FB1B01}" srcId="{0DFF111C-77BB-4441-AC6C-4039A2418509}" destId="{10F26663-2EFD-45A5-BF8E-F6AC600E1B2E}" srcOrd="6" destOrd="0" parTransId="{AEF1A5B0-0B92-4D27-9AB0-239284A071D7}" sibTransId="{309B046A-BFEC-4E89-8BF8-38854A2DFA98}"/>
    <dgm:cxn modelId="{C59CFDCE-5B70-427B-B042-E297A5CF95FC}" srcId="{D5C62E30-6C4B-487D-A1EF-7ADA2F2790E2}" destId="{FCC691AF-F30B-422E-AFC4-96F7C2B7845D}" srcOrd="1" destOrd="0" parTransId="{7339919A-2379-44F4-9E7B-C27C61580856}" sibTransId="{6611A861-3711-43CB-A86F-202C4E628949}"/>
    <dgm:cxn modelId="{F72F01CF-4E8C-4CC2-BA65-48C091792C54}" type="presOf" srcId="{704AC077-84A3-4B1C-9D15-3B0301C334C5}" destId="{1A6B5708-1A16-49B4-8C56-763C2D4E1770}" srcOrd="0" destOrd="0" presId="urn:microsoft.com/office/officeart/2005/8/layout/orgChart1"/>
    <dgm:cxn modelId="{13DB71CF-F95B-45C3-9520-D6DAC8DE992A}" type="presOf" srcId="{AEF1A5B0-0B92-4D27-9AB0-239284A071D7}" destId="{79FFD396-BDC9-4382-9916-9BE9780798D7}" srcOrd="0" destOrd="0" presId="urn:microsoft.com/office/officeart/2005/8/layout/orgChart1"/>
    <dgm:cxn modelId="{0E576DD1-0450-481C-A845-49E74C983C3C}" type="presOf" srcId="{06B721DE-79F8-4D5A-90A3-14101A410C5E}" destId="{09705989-1710-448A-8EC0-CDB1A9D8A58C}" srcOrd="0" destOrd="0" presId="urn:microsoft.com/office/officeart/2005/8/layout/orgChart1"/>
    <dgm:cxn modelId="{1EA584D3-3FAA-4F4E-9DC9-2E974293E9FF}" type="presOf" srcId="{FCC691AF-F30B-422E-AFC4-96F7C2B7845D}" destId="{46FBD0F8-A93C-443A-8200-8D57101B7073}" srcOrd="1" destOrd="0" presId="urn:microsoft.com/office/officeart/2005/8/layout/orgChart1"/>
    <dgm:cxn modelId="{E5FEF3D3-5818-4AE5-86B4-D1CBCF632239}" type="presOf" srcId="{525F078D-2368-43FF-BB9F-ACA6ED4314C1}" destId="{5A585A93-AE12-463B-A054-37A459FB9641}" srcOrd="0" destOrd="0" presId="urn:microsoft.com/office/officeart/2005/8/layout/orgChart1"/>
    <dgm:cxn modelId="{45EE20D4-7DBB-4813-A3DC-19A2C08DA605}" type="presOf" srcId="{4B101F17-C807-4C2B-8025-CCAFCEF041C0}" destId="{35B0594F-1B68-4ED8-BEB6-80147AEB77B2}" srcOrd="1" destOrd="0" presId="urn:microsoft.com/office/officeart/2005/8/layout/orgChart1"/>
    <dgm:cxn modelId="{4132A1D5-A8A7-4E2C-B718-04D4EA8D0BAE}" type="presOf" srcId="{53309008-9CEE-4657-89A1-C1B66201BD8C}" destId="{DB1C1A7A-EAB1-4C73-93F9-B90F9964F06B}" srcOrd="0" destOrd="0" presId="urn:microsoft.com/office/officeart/2005/8/layout/orgChart1"/>
    <dgm:cxn modelId="{DF64D4D6-00F3-4137-9DDA-A9DD4656336E}" type="presOf" srcId="{53309008-9CEE-4657-89A1-C1B66201BD8C}" destId="{15B4D913-CD1D-4C3D-8F3D-0FD40D16218C}" srcOrd="1" destOrd="0" presId="urn:microsoft.com/office/officeart/2005/8/layout/orgChart1"/>
    <dgm:cxn modelId="{5363F4DB-D058-4325-B760-43F0F6255E37}" srcId="{D5C62E30-6C4B-487D-A1EF-7ADA2F2790E2}" destId="{90346E7D-6F47-42F1-9586-5FC6A6B09118}" srcOrd="5" destOrd="0" parTransId="{03E1C42A-8AA3-4211-B388-3D8A3ED6DF71}" sibTransId="{D3BDAD16-34AA-4185-8C7B-844EA92217D1}"/>
    <dgm:cxn modelId="{79A19DDC-6D8D-4A05-B30B-119C96EBF356}" type="presOf" srcId="{0C20C3F9-CD8D-4C2F-BA17-D3362EC0D806}" destId="{EB846E2F-2322-40E1-B260-0098E8B9EB2B}" srcOrd="0" destOrd="0" presId="urn:microsoft.com/office/officeart/2005/8/layout/orgChart1"/>
    <dgm:cxn modelId="{F4E352DE-0C25-4CE4-B268-3969B60ECDCD}" type="presOf" srcId="{85819FD9-F723-4A1F-BE2A-427664D83F12}" destId="{A4D423E8-C6B3-4D39-92A4-CD56B08A1262}" srcOrd="0" destOrd="0" presId="urn:microsoft.com/office/officeart/2005/8/layout/orgChart1"/>
    <dgm:cxn modelId="{50ED92DE-D6D4-4550-A5A3-BB46E644AA4B}" type="presOf" srcId="{C697BE61-208A-4148-B2BB-C7C2A8CB9ED4}" destId="{7B036ABF-D9EB-4F7A-AFBC-1BD989BF33C1}" srcOrd="0" destOrd="0" presId="urn:microsoft.com/office/officeart/2005/8/layout/orgChart1"/>
    <dgm:cxn modelId="{E80456DF-29C6-4553-B75F-B296CC25DACD}" type="presOf" srcId="{88446475-7BB6-4DC9-AACE-43E74925DFE2}" destId="{06DD7BA2-F3B7-4CAD-A6DE-CB207EC897D3}" srcOrd="0" destOrd="0" presId="urn:microsoft.com/office/officeart/2005/8/layout/orgChart1"/>
    <dgm:cxn modelId="{27D2C3E0-B0A9-41A8-A88F-43E26BCD6888}" type="presOf" srcId="{38D1CABB-36AF-4BDF-B335-A4180AFCE24F}" destId="{43B4CEBE-2D8A-4F54-8B1D-E3020B4EDE2C}" srcOrd="0" destOrd="0" presId="urn:microsoft.com/office/officeart/2005/8/layout/orgChart1"/>
    <dgm:cxn modelId="{30EEC0E1-0C29-409E-B91B-BC41A4775C6E}" type="presOf" srcId="{0089DEAE-519C-4EF4-9629-318EA07C4E77}" destId="{9F8CABBA-B32C-4AF0-B1B9-3D268F4D38D5}" srcOrd="1" destOrd="0" presId="urn:microsoft.com/office/officeart/2005/8/layout/orgChart1"/>
    <dgm:cxn modelId="{435ED6E1-0E71-414A-BE57-483A6F3706A3}" type="presOf" srcId="{F976408B-7421-40A7-99E3-3FC854C83155}" destId="{8AAB1AB1-3AFB-49B4-AAA4-DF2EF57CADF1}" srcOrd="0" destOrd="0" presId="urn:microsoft.com/office/officeart/2005/8/layout/orgChart1"/>
    <dgm:cxn modelId="{9E760AE3-E841-483E-99DC-9111CC493734}" type="presOf" srcId="{79D5E60B-A20C-4775-A1CA-5D9FFCAED80E}" destId="{C5723E70-6A49-4C5F-B8BD-3A80B4362B30}" srcOrd="0" destOrd="0" presId="urn:microsoft.com/office/officeart/2005/8/layout/orgChart1"/>
    <dgm:cxn modelId="{B91A98E3-D524-4EFC-AD9D-D3D1A8279E6B}" type="presOf" srcId="{CAB3757A-139F-4226-88CC-EC5788BD4DDF}" destId="{58FC5498-3D4A-45F9-9DF1-9EF954AEF4F0}" srcOrd="0" destOrd="0" presId="urn:microsoft.com/office/officeart/2005/8/layout/orgChart1"/>
    <dgm:cxn modelId="{7436D4E3-736D-4A23-902D-E3D8B728FF5E}" srcId="{53309008-9CEE-4657-89A1-C1B66201BD8C}" destId="{79D5E60B-A20C-4775-A1CA-5D9FFCAED80E}" srcOrd="9" destOrd="0" parTransId="{85819FD9-F723-4A1F-BE2A-427664D83F12}" sibTransId="{A61E9BD0-FA77-4757-9FBD-EEC0A832E27E}"/>
    <dgm:cxn modelId="{DBD4C9E4-6AD4-48D0-B1E2-BE0A7D48E054}" type="presOf" srcId="{704AC077-84A3-4B1C-9D15-3B0301C334C5}" destId="{A7618A7E-01E8-40F6-8CEE-64151D26A71C}" srcOrd="1" destOrd="0" presId="urn:microsoft.com/office/officeart/2005/8/layout/orgChart1"/>
    <dgm:cxn modelId="{4F53D1E7-3313-4E92-AEE2-4FBB1D350DAA}" srcId="{D5C62E30-6C4B-487D-A1EF-7ADA2F2790E2}" destId="{4B101F17-C807-4C2B-8025-CCAFCEF041C0}" srcOrd="2" destOrd="0" parTransId="{D2640BB9-6C4D-4A93-A66F-5C6741CD0947}" sibTransId="{F7DE3446-2ED0-4702-95B2-75CE313D885F}"/>
    <dgm:cxn modelId="{830EE0E8-EA39-4F28-9CEE-155832A0C533}" type="presOf" srcId="{BBAD7D9D-0AFA-47F3-9476-4AE14CABED77}" destId="{8CF98CF7-A3BF-4FD1-9534-474D15B0EC4C}" srcOrd="1" destOrd="0" presId="urn:microsoft.com/office/officeart/2005/8/layout/orgChart1"/>
    <dgm:cxn modelId="{EBD350EB-94DC-4CE6-8D7B-E55615D73A39}" type="presOf" srcId="{7C1EB687-DB43-49DC-B45E-1E3E34DC300C}" destId="{99089077-D53F-4481-8CAD-C4D344EF74C8}" srcOrd="0" destOrd="0" presId="urn:microsoft.com/office/officeart/2005/8/layout/orgChart1"/>
    <dgm:cxn modelId="{37D5B1EB-6AFA-44D4-A914-6DA02A8E6298}" type="presOf" srcId="{6D312265-74CE-4EEF-BD90-2C2B7B220AFA}" destId="{15953ADD-599E-4D61-B6FD-E50E35AF5A4A}" srcOrd="0" destOrd="0" presId="urn:microsoft.com/office/officeart/2005/8/layout/orgChart1"/>
    <dgm:cxn modelId="{E37C0CEC-FA6C-4138-9DCF-07EF9F54653B}" type="presOf" srcId="{D5C62E30-6C4B-487D-A1EF-7ADA2F2790E2}" destId="{8C289433-8C05-498E-8F3A-3AA8005409D3}" srcOrd="0" destOrd="0" presId="urn:microsoft.com/office/officeart/2005/8/layout/orgChart1"/>
    <dgm:cxn modelId="{D9067DEE-125E-44F3-904E-EDE708C1E6B4}" type="presOf" srcId="{42526386-8A27-44D2-8850-3BFADEDFB472}" destId="{D4610E66-E6DA-484F-A312-10C7DDA21B70}" srcOrd="0" destOrd="0" presId="urn:microsoft.com/office/officeart/2005/8/layout/orgChart1"/>
    <dgm:cxn modelId="{A0061DF0-F8F5-418A-A040-B3BCE2A39CAE}" srcId="{45FA4ABB-8209-4F1B-BFD0-2FF40932B53F}" destId="{7C1EB687-DB43-49DC-B45E-1E3E34DC300C}" srcOrd="6" destOrd="0" parTransId="{C697BE61-208A-4148-B2BB-C7C2A8CB9ED4}" sibTransId="{D0B0B519-4E1E-4E9B-BED0-17BF39C7743C}"/>
    <dgm:cxn modelId="{6D37F2F1-9505-4725-AD8A-3295FD9D8BF1}" type="presOf" srcId="{38BCABEC-8CB6-481A-BBF7-51E850FB8202}" destId="{A3B7CB88-4A13-4DF8-9B7F-B5918E4297F7}" srcOrd="0" destOrd="0" presId="urn:microsoft.com/office/officeart/2005/8/layout/orgChart1"/>
    <dgm:cxn modelId="{FDD56FF3-9B00-448E-80E9-80A0F6A77613}" type="presOf" srcId="{59CBC536-3053-438F-A390-06D28B693F64}" destId="{2921093A-208B-439B-9119-907FC9170625}" srcOrd="1" destOrd="0" presId="urn:microsoft.com/office/officeart/2005/8/layout/orgChart1"/>
    <dgm:cxn modelId="{9BE6B7F3-72C9-436D-8F12-96FD335D40E0}" type="presOf" srcId="{1F3E673E-BA53-41F1-A67C-3FE8FC9ADB7C}" destId="{F9B03D18-A614-42D9-8DB1-378E69932B73}" srcOrd="1" destOrd="0" presId="urn:microsoft.com/office/officeart/2005/8/layout/orgChart1"/>
    <dgm:cxn modelId="{27666FF7-9C39-4C2B-91D2-9D44CCD87624}" type="presOf" srcId="{79D5E60B-A20C-4775-A1CA-5D9FFCAED80E}" destId="{B01D37DB-60FA-4DF5-BEAE-27D0B7BCD28A}" srcOrd="1" destOrd="0" presId="urn:microsoft.com/office/officeart/2005/8/layout/orgChart1"/>
    <dgm:cxn modelId="{D57C19F8-E674-4E51-B83C-F3E12E2851FF}" type="presOf" srcId="{38BCABEC-8CB6-481A-BBF7-51E850FB8202}" destId="{DBCB3F3C-00CA-4E8F-A8F7-760DA9F1E640}" srcOrd="1" destOrd="0" presId="urn:microsoft.com/office/officeart/2005/8/layout/orgChart1"/>
    <dgm:cxn modelId="{0EA01EF9-917B-4F3C-B8BE-3C51E093A34F}" type="presOf" srcId="{D4F9C065-C690-46F7-A323-2DC33DE2E0A4}" destId="{C6707BF8-35D6-454E-B409-62DAF52B925C}" srcOrd="1" destOrd="0" presId="urn:microsoft.com/office/officeart/2005/8/layout/orgChart1"/>
    <dgm:cxn modelId="{307FBEF9-A6EA-442F-9B6E-02B722C47AB0}" srcId="{D5C62E30-6C4B-487D-A1EF-7ADA2F2790E2}" destId="{D4F9C065-C690-46F7-A323-2DC33DE2E0A4}" srcOrd="0" destOrd="0" parTransId="{339D8670-E6FA-4E56-ACC5-FFA5BB870C29}" sibTransId="{E8D73340-7041-4AC3-989B-0ADB1B790758}"/>
    <dgm:cxn modelId="{275AFDF9-83C1-43FF-A936-8A73D4DE43CC}" type="presOf" srcId="{4779FF65-CC68-44AA-8E75-C418C5803897}" destId="{7A58E611-D1CC-47ED-8AEB-3C3BCE314B88}" srcOrd="1" destOrd="0" presId="urn:microsoft.com/office/officeart/2005/8/layout/orgChart1"/>
    <dgm:cxn modelId="{132F04FA-43BB-4A93-B409-B3DD9FA83C8D}" type="presOf" srcId="{1568DF8F-8BF2-407E-A39C-2A349D65B875}" destId="{675263D7-779F-459D-B971-9BC686DDF222}" srcOrd="0" destOrd="0" presId="urn:microsoft.com/office/officeart/2005/8/layout/orgChart1"/>
    <dgm:cxn modelId="{D74ED6FA-9C16-414C-BB55-E312547CAE63}" type="presOf" srcId="{F976408B-7421-40A7-99E3-3FC854C83155}" destId="{6E26EE5B-8B18-4AE7-8522-AC5B966D89C6}" srcOrd="1" destOrd="0" presId="urn:microsoft.com/office/officeart/2005/8/layout/orgChart1"/>
    <dgm:cxn modelId="{27A5BAFB-D8B2-47DD-B874-DAFFE6BC046D}" type="presOf" srcId="{4B101F17-C807-4C2B-8025-CCAFCEF041C0}" destId="{66840ED2-0CA5-4E23-8701-2DD9B95A365C}" srcOrd="0" destOrd="0" presId="urn:microsoft.com/office/officeart/2005/8/layout/orgChart1"/>
    <dgm:cxn modelId="{29F5B2FD-1629-447D-B81C-B293BA802A82}" type="presOf" srcId="{7618B9D4-7DC9-4E17-8A8E-85811063FCF1}" destId="{5703ED8F-C97F-4175-8045-B7F3B536CED2}" srcOrd="1" destOrd="0" presId="urn:microsoft.com/office/officeart/2005/8/layout/orgChart1"/>
    <dgm:cxn modelId="{7FC100FF-B5D0-4ADC-9218-B40D2B57A210}" srcId="{0DFF111C-77BB-4441-AC6C-4039A2418509}" destId="{95E428E0-3CE5-4A36-A60D-A24AE8AB1E2B}" srcOrd="1" destOrd="0" parTransId="{EAF31021-0A9B-427D-B8F8-37718F39177D}" sibTransId="{07A30C36-892D-4F35-B0E0-F26A73D0690C}"/>
    <dgm:cxn modelId="{B979A5FF-750F-41A4-B6A3-8C4F88BFFCE9}" type="presOf" srcId="{89B058FD-7191-47B1-80AC-920C3587CC92}" destId="{0EC54AFA-8776-44A6-82C2-A6440F2E3712}" srcOrd="0" destOrd="0" presId="urn:microsoft.com/office/officeart/2005/8/layout/orgChart1"/>
    <dgm:cxn modelId="{3757F8B6-F261-4B9A-89B9-2C7E4E325CA4}" type="presParOf" srcId="{EBD1B8F1-38F5-46CA-9780-C74F4E624E54}" destId="{D51F2864-6937-4B5B-85C4-CE508E92EF91}" srcOrd="0" destOrd="0" presId="urn:microsoft.com/office/officeart/2005/8/layout/orgChart1"/>
    <dgm:cxn modelId="{8084E936-2ECD-42A2-BB6E-1335460F04BC}" type="presParOf" srcId="{D51F2864-6937-4B5B-85C4-CE508E92EF91}" destId="{C9B529A3-5356-494C-A483-63EB71771A67}" srcOrd="0" destOrd="0" presId="urn:microsoft.com/office/officeart/2005/8/layout/orgChart1"/>
    <dgm:cxn modelId="{5F619587-05CD-4697-B963-917A57A1CD8F}" type="presParOf" srcId="{C9B529A3-5356-494C-A483-63EB71771A67}" destId="{DB1C1A7A-EAB1-4C73-93F9-B90F9964F06B}" srcOrd="0" destOrd="0" presId="urn:microsoft.com/office/officeart/2005/8/layout/orgChart1"/>
    <dgm:cxn modelId="{AFECB644-AE42-4ABF-B417-BF042A76A77D}" type="presParOf" srcId="{C9B529A3-5356-494C-A483-63EB71771A67}" destId="{15B4D913-CD1D-4C3D-8F3D-0FD40D16218C}" srcOrd="1" destOrd="0" presId="urn:microsoft.com/office/officeart/2005/8/layout/orgChart1"/>
    <dgm:cxn modelId="{52FA253F-E22E-41EC-974E-F5C710A85173}" type="presParOf" srcId="{D51F2864-6937-4B5B-85C4-CE508E92EF91}" destId="{57432D36-65FB-4DB0-82FA-D15FF82FFC58}" srcOrd="1" destOrd="0" presId="urn:microsoft.com/office/officeart/2005/8/layout/orgChart1"/>
    <dgm:cxn modelId="{0490AC67-9DBF-463C-AF50-27FC70FE49F7}" type="presParOf" srcId="{57432D36-65FB-4DB0-82FA-D15FF82FFC58}" destId="{F39EACC5-0F35-49C8-AD52-53CDA47C6EA3}" srcOrd="0" destOrd="0" presId="urn:microsoft.com/office/officeart/2005/8/layout/orgChart1"/>
    <dgm:cxn modelId="{13BCDF39-0BA0-4B13-AF96-6C45BE16093D}" type="presParOf" srcId="{57432D36-65FB-4DB0-82FA-D15FF82FFC58}" destId="{FD0C187A-15DE-4DD6-B8C8-A6FC4F626B9D}" srcOrd="1" destOrd="0" presId="urn:microsoft.com/office/officeart/2005/8/layout/orgChart1"/>
    <dgm:cxn modelId="{1F3D8382-2226-4456-8054-7F476D5ED762}" type="presParOf" srcId="{FD0C187A-15DE-4DD6-B8C8-A6FC4F626B9D}" destId="{99E2BED3-03FB-40EA-81A4-288DB9FA5FE6}" srcOrd="0" destOrd="0" presId="urn:microsoft.com/office/officeart/2005/8/layout/orgChart1"/>
    <dgm:cxn modelId="{E4876D37-C36E-4409-A3C9-60AD59630445}" type="presParOf" srcId="{99E2BED3-03FB-40EA-81A4-288DB9FA5FE6}" destId="{819D53B8-990D-424B-A620-D449A4D0D249}" srcOrd="0" destOrd="0" presId="urn:microsoft.com/office/officeart/2005/8/layout/orgChart1"/>
    <dgm:cxn modelId="{E75CF474-F515-41A1-AC99-8B19B46C99CD}" type="presParOf" srcId="{99E2BED3-03FB-40EA-81A4-288DB9FA5FE6}" destId="{87986BA3-EE63-4FF6-855F-6F35E767F017}" srcOrd="1" destOrd="0" presId="urn:microsoft.com/office/officeart/2005/8/layout/orgChart1"/>
    <dgm:cxn modelId="{53E2B6BE-AFC7-43DB-82BC-4E009A007992}" type="presParOf" srcId="{FD0C187A-15DE-4DD6-B8C8-A6FC4F626B9D}" destId="{E5BCB680-523B-471C-81E7-606030DAF5F8}" srcOrd="1" destOrd="0" presId="urn:microsoft.com/office/officeart/2005/8/layout/orgChart1"/>
    <dgm:cxn modelId="{B4943029-2EB3-4B94-8403-3E0129A75ED1}" type="presParOf" srcId="{FD0C187A-15DE-4DD6-B8C8-A6FC4F626B9D}" destId="{0D293C2B-1FFD-4BF3-96E5-5787B8631070}" srcOrd="2" destOrd="0" presId="urn:microsoft.com/office/officeart/2005/8/layout/orgChart1"/>
    <dgm:cxn modelId="{9898D2F7-C563-448C-B235-69696D298935}" type="presParOf" srcId="{0D293C2B-1FFD-4BF3-96E5-5787B8631070}" destId="{EE37F17B-0719-485A-95F1-95F3CA4A6667}" srcOrd="0" destOrd="0" presId="urn:microsoft.com/office/officeart/2005/8/layout/orgChart1"/>
    <dgm:cxn modelId="{7680F852-6814-4FE1-BDDC-82B52AB770A0}" type="presParOf" srcId="{0D293C2B-1FFD-4BF3-96E5-5787B8631070}" destId="{88C55D91-7D39-4C15-8FDB-B667C7759CED}" srcOrd="1" destOrd="0" presId="urn:microsoft.com/office/officeart/2005/8/layout/orgChart1"/>
    <dgm:cxn modelId="{3699B302-E661-4A3D-BCF4-FB728BFF02C5}" type="presParOf" srcId="{88C55D91-7D39-4C15-8FDB-B667C7759CED}" destId="{7DC1D0E4-1DF5-4EB9-8956-85E78650EA89}" srcOrd="0" destOrd="0" presId="urn:microsoft.com/office/officeart/2005/8/layout/orgChart1"/>
    <dgm:cxn modelId="{A374050F-CD46-4792-9E11-289DD749268F}" type="presParOf" srcId="{7DC1D0E4-1DF5-4EB9-8956-85E78650EA89}" destId="{15953ADD-599E-4D61-B6FD-E50E35AF5A4A}" srcOrd="0" destOrd="0" presId="urn:microsoft.com/office/officeart/2005/8/layout/orgChart1"/>
    <dgm:cxn modelId="{EC38FE15-FD5E-4BAE-9C5F-0872EB93F705}" type="presParOf" srcId="{7DC1D0E4-1DF5-4EB9-8956-85E78650EA89}" destId="{E45E87E6-0110-4238-9A57-639886E7ED02}" srcOrd="1" destOrd="0" presId="urn:microsoft.com/office/officeart/2005/8/layout/orgChart1"/>
    <dgm:cxn modelId="{CBD13C3A-2544-4E88-8543-26C6674598A1}" type="presParOf" srcId="{88C55D91-7D39-4C15-8FDB-B667C7759CED}" destId="{4ACBA514-DA75-4B50-B709-BB0C23618F77}" srcOrd="1" destOrd="0" presId="urn:microsoft.com/office/officeart/2005/8/layout/orgChart1"/>
    <dgm:cxn modelId="{050973AE-F107-4F16-B805-0C0DC523B97F}" type="presParOf" srcId="{88C55D91-7D39-4C15-8FDB-B667C7759CED}" destId="{59D1FB43-0EE3-4714-8FD5-B556BBA602CE}" srcOrd="2" destOrd="0" presId="urn:microsoft.com/office/officeart/2005/8/layout/orgChart1"/>
    <dgm:cxn modelId="{6606C6C6-E128-4717-A0A4-8D13863B15FF}" type="presParOf" srcId="{0D293C2B-1FFD-4BF3-96E5-5787B8631070}" destId="{E2861343-EC4E-4542-AA8B-1534BD9082DA}" srcOrd="2" destOrd="0" presId="urn:microsoft.com/office/officeart/2005/8/layout/orgChart1"/>
    <dgm:cxn modelId="{051653FB-6674-4FF5-BA00-A1EDB17B6EB5}" type="presParOf" srcId="{0D293C2B-1FFD-4BF3-96E5-5787B8631070}" destId="{E9923614-581B-424A-840A-5B9BBC81AF32}" srcOrd="3" destOrd="0" presId="urn:microsoft.com/office/officeart/2005/8/layout/orgChart1"/>
    <dgm:cxn modelId="{90E569CF-1A45-4D53-8B6E-A728B4E9083C}" type="presParOf" srcId="{E9923614-581B-424A-840A-5B9BBC81AF32}" destId="{A80463DA-9259-4913-8B87-58DA2CB6D537}" srcOrd="0" destOrd="0" presId="urn:microsoft.com/office/officeart/2005/8/layout/orgChart1"/>
    <dgm:cxn modelId="{418D1803-6970-4B5A-834C-24E1D4285F35}" type="presParOf" srcId="{A80463DA-9259-4913-8B87-58DA2CB6D537}" destId="{B1B59114-DC79-413B-88FE-91A0D538193F}" srcOrd="0" destOrd="0" presId="urn:microsoft.com/office/officeart/2005/8/layout/orgChart1"/>
    <dgm:cxn modelId="{A4446702-9B93-4CA0-BCB8-6EF6D98E107E}" type="presParOf" srcId="{A80463DA-9259-4913-8B87-58DA2CB6D537}" destId="{4B06C88D-C35D-46BF-B76C-05CA2B8F46F8}" srcOrd="1" destOrd="0" presId="urn:microsoft.com/office/officeart/2005/8/layout/orgChart1"/>
    <dgm:cxn modelId="{09171DC6-7FC7-498A-971F-AF6B77FD426D}" type="presParOf" srcId="{E9923614-581B-424A-840A-5B9BBC81AF32}" destId="{6B8151AE-E86D-4CBA-ACA3-1ABC7E082F05}" srcOrd="1" destOrd="0" presId="urn:microsoft.com/office/officeart/2005/8/layout/orgChart1"/>
    <dgm:cxn modelId="{AC7125D2-94D6-40EA-B6F0-62BDCBDBB2AC}" type="presParOf" srcId="{E9923614-581B-424A-840A-5B9BBC81AF32}" destId="{D4DA4270-0455-4AFC-808F-85AAEA7AE709}" srcOrd="2" destOrd="0" presId="urn:microsoft.com/office/officeart/2005/8/layout/orgChart1"/>
    <dgm:cxn modelId="{084D54CC-F5EE-4A80-AE5D-C31308536011}" type="presParOf" srcId="{0D293C2B-1FFD-4BF3-96E5-5787B8631070}" destId="{DEE537AE-D99B-467F-9312-95B9653AD6CD}" srcOrd="4" destOrd="0" presId="urn:microsoft.com/office/officeart/2005/8/layout/orgChart1"/>
    <dgm:cxn modelId="{771875A1-A781-4728-8C9A-2C7C1A241CD9}" type="presParOf" srcId="{0D293C2B-1FFD-4BF3-96E5-5787B8631070}" destId="{59431EBE-92EB-4A2E-9B0E-DFAADC5507A5}" srcOrd="5" destOrd="0" presId="urn:microsoft.com/office/officeart/2005/8/layout/orgChart1"/>
    <dgm:cxn modelId="{A4C8F885-7DA3-4A04-A6D4-6E43E07F3885}" type="presParOf" srcId="{59431EBE-92EB-4A2E-9B0E-DFAADC5507A5}" destId="{63417F53-8163-4E0E-AEE3-ACE3C679AB0D}" srcOrd="0" destOrd="0" presId="urn:microsoft.com/office/officeart/2005/8/layout/orgChart1"/>
    <dgm:cxn modelId="{E3619EB3-A651-43FA-975D-0BD8FDB418C0}" type="presParOf" srcId="{63417F53-8163-4E0E-AEE3-ACE3C679AB0D}" destId="{73052E5B-8932-4005-81D3-2B0CE065BB9D}" srcOrd="0" destOrd="0" presId="urn:microsoft.com/office/officeart/2005/8/layout/orgChart1"/>
    <dgm:cxn modelId="{214DC3A6-A713-4257-9074-AC77EC095AC2}" type="presParOf" srcId="{63417F53-8163-4E0E-AEE3-ACE3C679AB0D}" destId="{9F8CABBA-B32C-4AF0-B1B9-3D268F4D38D5}" srcOrd="1" destOrd="0" presId="urn:microsoft.com/office/officeart/2005/8/layout/orgChart1"/>
    <dgm:cxn modelId="{5ADD05A8-B3C3-4B29-93A0-081E56421032}" type="presParOf" srcId="{59431EBE-92EB-4A2E-9B0E-DFAADC5507A5}" destId="{7516FB8F-F2A9-48B3-A9B3-E6A446B25E34}" srcOrd="1" destOrd="0" presId="urn:microsoft.com/office/officeart/2005/8/layout/orgChart1"/>
    <dgm:cxn modelId="{469497C4-4CE2-4731-B9B9-F59384BC02ED}" type="presParOf" srcId="{59431EBE-92EB-4A2E-9B0E-DFAADC5507A5}" destId="{F269A98F-1095-4D41-BAC0-1739B1388EAA}" srcOrd="2" destOrd="0" presId="urn:microsoft.com/office/officeart/2005/8/layout/orgChart1"/>
    <dgm:cxn modelId="{D7AED8F1-9075-434B-A7D2-732D1E6B9E61}" type="presParOf" srcId="{0D293C2B-1FFD-4BF3-96E5-5787B8631070}" destId="{7C621D16-4BD4-4EB8-B635-B60DFEDC1B1A}" srcOrd="6" destOrd="0" presId="urn:microsoft.com/office/officeart/2005/8/layout/orgChart1"/>
    <dgm:cxn modelId="{29C28A27-FC35-42A7-884E-7E25022827EF}" type="presParOf" srcId="{0D293C2B-1FFD-4BF3-96E5-5787B8631070}" destId="{434A660D-DD35-4E26-A562-94437512A400}" srcOrd="7" destOrd="0" presId="urn:microsoft.com/office/officeart/2005/8/layout/orgChart1"/>
    <dgm:cxn modelId="{8812CD6B-F503-41B8-B253-9D09250325B7}" type="presParOf" srcId="{434A660D-DD35-4E26-A562-94437512A400}" destId="{9D7B8070-CA2E-4C0E-AA80-6FBD15CB740C}" srcOrd="0" destOrd="0" presId="urn:microsoft.com/office/officeart/2005/8/layout/orgChart1"/>
    <dgm:cxn modelId="{C8415F0C-C9E0-4047-B81D-2DF840117FBF}" type="presParOf" srcId="{9D7B8070-CA2E-4C0E-AA80-6FBD15CB740C}" destId="{A444892B-3898-453F-BD02-9E0F8DF0744D}" srcOrd="0" destOrd="0" presId="urn:microsoft.com/office/officeart/2005/8/layout/orgChart1"/>
    <dgm:cxn modelId="{2E09B537-E858-4378-A895-358CB5731A39}" type="presParOf" srcId="{9D7B8070-CA2E-4C0E-AA80-6FBD15CB740C}" destId="{496AF8C2-E803-4D23-AA3C-E3C14C425885}" srcOrd="1" destOrd="0" presId="urn:microsoft.com/office/officeart/2005/8/layout/orgChart1"/>
    <dgm:cxn modelId="{67D406DA-9A5D-48AE-A526-4BE08EF5894F}" type="presParOf" srcId="{434A660D-DD35-4E26-A562-94437512A400}" destId="{9DD00B01-666A-44CF-B27F-A79D519A7DD9}" srcOrd="1" destOrd="0" presId="urn:microsoft.com/office/officeart/2005/8/layout/orgChart1"/>
    <dgm:cxn modelId="{79F1A91A-E001-4018-AA85-C607D6B73969}" type="presParOf" srcId="{434A660D-DD35-4E26-A562-94437512A400}" destId="{554087BB-9D99-4F11-AD3E-F9F89C8F07A7}" srcOrd="2" destOrd="0" presId="urn:microsoft.com/office/officeart/2005/8/layout/orgChart1"/>
    <dgm:cxn modelId="{ED956DD4-832C-483E-A13E-DAE1A993C751}" type="presParOf" srcId="{0D293C2B-1FFD-4BF3-96E5-5787B8631070}" destId="{09705989-1710-448A-8EC0-CDB1A9D8A58C}" srcOrd="8" destOrd="0" presId="urn:microsoft.com/office/officeart/2005/8/layout/orgChart1"/>
    <dgm:cxn modelId="{A1B7B56B-6E20-415B-9706-9CB4A574799B}" type="presParOf" srcId="{0D293C2B-1FFD-4BF3-96E5-5787B8631070}" destId="{33B06D09-7DAE-471E-9564-D383AEE2D0DF}" srcOrd="9" destOrd="0" presId="urn:microsoft.com/office/officeart/2005/8/layout/orgChart1"/>
    <dgm:cxn modelId="{4157DECC-E529-465D-B3CE-E517A2D40680}" type="presParOf" srcId="{33B06D09-7DAE-471E-9564-D383AEE2D0DF}" destId="{DBAED462-45D0-48DE-8903-2817E92EDDC1}" srcOrd="0" destOrd="0" presId="urn:microsoft.com/office/officeart/2005/8/layout/orgChart1"/>
    <dgm:cxn modelId="{F29E0470-755A-465A-A6DF-3370B5572DBA}" type="presParOf" srcId="{DBAED462-45D0-48DE-8903-2817E92EDDC1}" destId="{CBC0DD3F-71DB-4489-828D-D5779AE071ED}" srcOrd="0" destOrd="0" presId="urn:microsoft.com/office/officeart/2005/8/layout/orgChart1"/>
    <dgm:cxn modelId="{53D0A1C8-DBFC-4642-ADF6-032D5F5273C6}" type="presParOf" srcId="{DBAED462-45D0-48DE-8903-2817E92EDDC1}" destId="{E9EE0BF3-6109-4BAA-B44E-7CD5E9E8233B}" srcOrd="1" destOrd="0" presId="urn:microsoft.com/office/officeart/2005/8/layout/orgChart1"/>
    <dgm:cxn modelId="{6F6F211A-891D-411B-A93C-C9137C6ECAC8}" type="presParOf" srcId="{33B06D09-7DAE-471E-9564-D383AEE2D0DF}" destId="{E354A5FE-324A-45FD-8415-7979C4403B4F}" srcOrd="1" destOrd="0" presId="urn:microsoft.com/office/officeart/2005/8/layout/orgChart1"/>
    <dgm:cxn modelId="{24E8E27B-741B-47A2-96E8-93EFFC369BF9}" type="presParOf" srcId="{33B06D09-7DAE-471E-9564-D383AEE2D0DF}" destId="{181012DC-C42F-487A-8939-139B49C479FE}" srcOrd="2" destOrd="0" presId="urn:microsoft.com/office/officeart/2005/8/layout/orgChart1"/>
    <dgm:cxn modelId="{9763D1CB-4F7E-41DE-A575-0BDE0AD57D1E}" type="presParOf" srcId="{0D293C2B-1FFD-4BF3-96E5-5787B8631070}" destId="{F7790E83-EC9A-4352-9C92-B803159DB35C}" srcOrd="10" destOrd="0" presId="urn:microsoft.com/office/officeart/2005/8/layout/orgChart1"/>
    <dgm:cxn modelId="{A587A43F-58C9-4FE7-89E5-DBC6B564B9C7}" type="presParOf" srcId="{0D293C2B-1FFD-4BF3-96E5-5787B8631070}" destId="{58D406EC-F77F-4257-B555-84534B0D36A3}" srcOrd="11" destOrd="0" presId="urn:microsoft.com/office/officeart/2005/8/layout/orgChart1"/>
    <dgm:cxn modelId="{3EDBFE06-77D6-42B2-AC9C-E3BB918BADD9}" type="presParOf" srcId="{58D406EC-F77F-4257-B555-84534B0D36A3}" destId="{0A74A7C1-C654-4700-9960-5AFA52D51D54}" srcOrd="0" destOrd="0" presId="urn:microsoft.com/office/officeart/2005/8/layout/orgChart1"/>
    <dgm:cxn modelId="{BA0785B0-6A34-4971-8020-8865D7330A8F}" type="presParOf" srcId="{0A74A7C1-C654-4700-9960-5AFA52D51D54}" destId="{A3B7CB88-4A13-4DF8-9B7F-B5918E4297F7}" srcOrd="0" destOrd="0" presId="urn:microsoft.com/office/officeart/2005/8/layout/orgChart1"/>
    <dgm:cxn modelId="{75819E92-8179-4779-A076-229D60FAC2A3}" type="presParOf" srcId="{0A74A7C1-C654-4700-9960-5AFA52D51D54}" destId="{DBCB3F3C-00CA-4E8F-A8F7-760DA9F1E640}" srcOrd="1" destOrd="0" presId="urn:microsoft.com/office/officeart/2005/8/layout/orgChart1"/>
    <dgm:cxn modelId="{205078D2-65B2-4731-A231-DF85D227111D}" type="presParOf" srcId="{58D406EC-F77F-4257-B555-84534B0D36A3}" destId="{9CCB6CCB-92B7-4870-BFF7-E6CD3C90CA21}" srcOrd="1" destOrd="0" presId="urn:microsoft.com/office/officeart/2005/8/layout/orgChart1"/>
    <dgm:cxn modelId="{99463F1E-5369-44B9-BBB2-F975EC7CB108}" type="presParOf" srcId="{58D406EC-F77F-4257-B555-84534B0D36A3}" destId="{500EEBF5-FDDF-4B38-92CA-DD84365FEEA2}" srcOrd="2" destOrd="0" presId="urn:microsoft.com/office/officeart/2005/8/layout/orgChart1"/>
    <dgm:cxn modelId="{5B84BB3D-C259-40AB-81A7-7BA727F87BA7}" type="presParOf" srcId="{0D293C2B-1FFD-4BF3-96E5-5787B8631070}" destId="{79FFD396-BDC9-4382-9916-9BE9780798D7}" srcOrd="12" destOrd="0" presId="urn:microsoft.com/office/officeart/2005/8/layout/orgChart1"/>
    <dgm:cxn modelId="{39196409-829A-40B7-8DDD-CBBEC6DBCE72}" type="presParOf" srcId="{0D293C2B-1FFD-4BF3-96E5-5787B8631070}" destId="{7F9D69DC-11D6-44F3-993C-7E1CC9EE7982}" srcOrd="13" destOrd="0" presId="urn:microsoft.com/office/officeart/2005/8/layout/orgChart1"/>
    <dgm:cxn modelId="{8FCE17EF-CF9C-42E8-9E4E-A8980EF9B7D5}" type="presParOf" srcId="{7F9D69DC-11D6-44F3-993C-7E1CC9EE7982}" destId="{0D47E3E7-FF4A-48D1-9F5C-3DA4440C8117}" srcOrd="0" destOrd="0" presId="urn:microsoft.com/office/officeart/2005/8/layout/orgChart1"/>
    <dgm:cxn modelId="{5B4CBAE0-615A-42C6-99DF-1F9D82584426}" type="presParOf" srcId="{0D47E3E7-FF4A-48D1-9F5C-3DA4440C8117}" destId="{AA193741-DFEF-45D6-BA75-0FD2CC85072D}" srcOrd="0" destOrd="0" presId="urn:microsoft.com/office/officeart/2005/8/layout/orgChart1"/>
    <dgm:cxn modelId="{524E0B56-888A-4C3C-A4B6-17A1AB621502}" type="presParOf" srcId="{0D47E3E7-FF4A-48D1-9F5C-3DA4440C8117}" destId="{D49E8914-BC64-4919-99C5-D3021C30B8FD}" srcOrd="1" destOrd="0" presId="urn:microsoft.com/office/officeart/2005/8/layout/orgChart1"/>
    <dgm:cxn modelId="{2D21230E-5995-457C-BBCA-830DD491CD59}" type="presParOf" srcId="{7F9D69DC-11D6-44F3-993C-7E1CC9EE7982}" destId="{436EF81D-CA96-4A49-B65C-D64BE0D35159}" srcOrd="1" destOrd="0" presId="urn:microsoft.com/office/officeart/2005/8/layout/orgChart1"/>
    <dgm:cxn modelId="{51AAAEFA-AC0F-4F24-829C-74E0BFE354C0}" type="presParOf" srcId="{7F9D69DC-11D6-44F3-993C-7E1CC9EE7982}" destId="{89F0B4B8-5D27-48FC-8B8E-C204C0941C9F}" srcOrd="2" destOrd="0" presId="urn:microsoft.com/office/officeart/2005/8/layout/orgChart1"/>
    <dgm:cxn modelId="{F47AA17F-9570-4A70-9ED7-F8D17E87E980}" type="presParOf" srcId="{0D293C2B-1FFD-4BF3-96E5-5787B8631070}" destId="{9B326449-BD37-49BA-A5C2-E0926246D7BF}" srcOrd="14" destOrd="0" presId="urn:microsoft.com/office/officeart/2005/8/layout/orgChart1"/>
    <dgm:cxn modelId="{98BBC271-AD06-4AEC-AEC9-9E1D02E5ED69}" type="presParOf" srcId="{0D293C2B-1FFD-4BF3-96E5-5787B8631070}" destId="{BC8B110F-3CC2-4300-8D8A-A481719D9DA6}" srcOrd="15" destOrd="0" presId="urn:microsoft.com/office/officeart/2005/8/layout/orgChart1"/>
    <dgm:cxn modelId="{06A94321-A6B8-4ED3-B0F2-FEB2E778CD3F}" type="presParOf" srcId="{BC8B110F-3CC2-4300-8D8A-A481719D9DA6}" destId="{29B6F228-D09F-46AB-9D71-1A5AE19146C7}" srcOrd="0" destOrd="0" presId="urn:microsoft.com/office/officeart/2005/8/layout/orgChart1"/>
    <dgm:cxn modelId="{4BE5EB8A-ECCE-45D1-B474-08C74F9D785E}" type="presParOf" srcId="{29B6F228-D09F-46AB-9D71-1A5AE19146C7}" destId="{E80FB065-DB0B-44C7-911C-68A96082F126}" srcOrd="0" destOrd="0" presId="urn:microsoft.com/office/officeart/2005/8/layout/orgChart1"/>
    <dgm:cxn modelId="{9B5708F1-3428-4CC8-9557-1C951405E765}" type="presParOf" srcId="{29B6F228-D09F-46AB-9D71-1A5AE19146C7}" destId="{F9B03D18-A614-42D9-8DB1-378E69932B73}" srcOrd="1" destOrd="0" presId="urn:microsoft.com/office/officeart/2005/8/layout/orgChart1"/>
    <dgm:cxn modelId="{D057AA13-B0B1-464D-9EE9-9F15EEC3C9A8}" type="presParOf" srcId="{BC8B110F-3CC2-4300-8D8A-A481719D9DA6}" destId="{ECC7B411-3B73-42E0-A7C9-541D1F53C0D2}" srcOrd="1" destOrd="0" presId="urn:microsoft.com/office/officeart/2005/8/layout/orgChart1"/>
    <dgm:cxn modelId="{A647F7A8-B682-465A-AFF5-34A1FDF75EC6}" type="presParOf" srcId="{BC8B110F-3CC2-4300-8D8A-A481719D9DA6}" destId="{9BD4F788-8D9F-46A6-841C-F75DBB105FEE}" srcOrd="2" destOrd="0" presId="urn:microsoft.com/office/officeart/2005/8/layout/orgChart1"/>
    <dgm:cxn modelId="{82027359-B019-4412-B74B-D9EEF4E93704}" type="presParOf" srcId="{0D293C2B-1FFD-4BF3-96E5-5787B8631070}" destId="{3EDA0019-E4B0-4AC0-AA08-9815A95D1406}" srcOrd="16" destOrd="0" presId="urn:microsoft.com/office/officeart/2005/8/layout/orgChart1"/>
    <dgm:cxn modelId="{9FE991AE-A822-4BF7-93A5-36FB784DCA18}" type="presParOf" srcId="{0D293C2B-1FFD-4BF3-96E5-5787B8631070}" destId="{4170371C-41CF-4105-9E64-28FD210292F2}" srcOrd="17" destOrd="0" presId="urn:microsoft.com/office/officeart/2005/8/layout/orgChart1"/>
    <dgm:cxn modelId="{E5F123FF-CA00-4DDF-BFE0-02A165442FCC}" type="presParOf" srcId="{4170371C-41CF-4105-9E64-28FD210292F2}" destId="{A8830552-2F2C-4F77-AA0B-0618CD6BA322}" srcOrd="0" destOrd="0" presId="urn:microsoft.com/office/officeart/2005/8/layout/orgChart1"/>
    <dgm:cxn modelId="{138DDE59-E7CF-4F23-BF82-97AD87096FD9}" type="presParOf" srcId="{A8830552-2F2C-4F77-AA0B-0618CD6BA322}" destId="{1584E9F0-D76B-4A70-BB8F-52BBA60719B5}" srcOrd="0" destOrd="0" presId="urn:microsoft.com/office/officeart/2005/8/layout/orgChart1"/>
    <dgm:cxn modelId="{761C53E0-6DCC-45FA-AB2E-484801C9776B}" type="presParOf" srcId="{A8830552-2F2C-4F77-AA0B-0618CD6BA322}" destId="{49E05E26-F38C-4BF7-9602-F8F8B3ACFF9C}" srcOrd="1" destOrd="0" presId="urn:microsoft.com/office/officeart/2005/8/layout/orgChart1"/>
    <dgm:cxn modelId="{1993E15E-0122-4FB3-BB29-7BB1CEACBDF0}" type="presParOf" srcId="{4170371C-41CF-4105-9E64-28FD210292F2}" destId="{4E56648B-F1D5-42E8-9EBC-5A004F81ABC8}" srcOrd="1" destOrd="0" presId="urn:microsoft.com/office/officeart/2005/8/layout/orgChart1"/>
    <dgm:cxn modelId="{1E09452A-2AD5-4E28-8D6C-3DAE989A633A}" type="presParOf" srcId="{4170371C-41CF-4105-9E64-28FD210292F2}" destId="{BF2F1D98-AD75-400A-937C-4CF807382F1F}" srcOrd="2" destOrd="0" presId="urn:microsoft.com/office/officeart/2005/8/layout/orgChart1"/>
    <dgm:cxn modelId="{88AA3C22-7860-4B0B-8B28-D8765745FF26}" type="presParOf" srcId="{0D293C2B-1FFD-4BF3-96E5-5787B8631070}" destId="{782B4B58-7D2D-4F4E-98C7-16DACB478190}" srcOrd="18" destOrd="0" presId="urn:microsoft.com/office/officeart/2005/8/layout/orgChart1"/>
    <dgm:cxn modelId="{FFD7C265-76AF-44CE-9C77-0624C1E43F72}" type="presParOf" srcId="{0D293C2B-1FFD-4BF3-96E5-5787B8631070}" destId="{580221DC-B6E0-4256-BBA7-DACADFEC6FD1}" srcOrd="19" destOrd="0" presId="urn:microsoft.com/office/officeart/2005/8/layout/orgChart1"/>
    <dgm:cxn modelId="{3DFA9EDD-6138-4D21-936E-DA4E4802BDE6}" type="presParOf" srcId="{580221DC-B6E0-4256-BBA7-DACADFEC6FD1}" destId="{4D21453D-3C7B-4F34-AEA7-AB121568D7FB}" srcOrd="0" destOrd="0" presId="urn:microsoft.com/office/officeart/2005/8/layout/orgChart1"/>
    <dgm:cxn modelId="{788BAD05-F451-4B2B-9A07-20D114BB3A0A}" type="presParOf" srcId="{4D21453D-3C7B-4F34-AEA7-AB121568D7FB}" destId="{42503928-EE7C-4D6E-8463-EDEB764C7DEA}" srcOrd="0" destOrd="0" presId="urn:microsoft.com/office/officeart/2005/8/layout/orgChart1"/>
    <dgm:cxn modelId="{0E63CF1A-29A1-4560-AB87-769F6889C37D}" type="presParOf" srcId="{4D21453D-3C7B-4F34-AEA7-AB121568D7FB}" destId="{90417B71-92D0-42B8-B597-B3CD57117795}" srcOrd="1" destOrd="0" presId="urn:microsoft.com/office/officeart/2005/8/layout/orgChart1"/>
    <dgm:cxn modelId="{589D021C-DB89-43A3-9E04-459244080D75}" type="presParOf" srcId="{580221DC-B6E0-4256-BBA7-DACADFEC6FD1}" destId="{69EFF17C-0600-46D2-B0D5-EE1589AC847C}" srcOrd="1" destOrd="0" presId="urn:microsoft.com/office/officeart/2005/8/layout/orgChart1"/>
    <dgm:cxn modelId="{7C745F0A-BB1F-41BF-ADFC-9862765BA7F1}" type="presParOf" srcId="{580221DC-B6E0-4256-BBA7-DACADFEC6FD1}" destId="{1A160688-A34C-4C75-9E4C-76B996BF0C8D}" srcOrd="2" destOrd="0" presId="urn:microsoft.com/office/officeart/2005/8/layout/orgChart1"/>
    <dgm:cxn modelId="{57D93B5D-BBB5-4EEF-8F19-B57E4CC6AAEA}" type="presParOf" srcId="{57432D36-65FB-4DB0-82FA-D15FF82FFC58}" destId="{EB846E2F-2322-40E1-B260-0098E8B9EB2B}" srcOrd="2" destOrd="0" presId="urn:microsoft.com/office/officeart/2005/8/layout/orgChart1"/>
    <dgm:cxn modelId="{4119B884-5F9E-49D8-9F9D-46EE09CED473}" type="presParOf" srcId="{57432D36-65FB-4DB0-82FA-D15FF82FFC58}" destId="{D9468318-AE70-4127-A3E6-AF32D6124885}" srcOrd="3" destOrd="0" presId="urn:microsoft.com/office/officeart/2005/8/layout/orgChart1"/>
    <dgm:cxn modelId="{E84274FD-52F5-40DD-ADDE-CB83D3305BD4}" type="presParOf" srcId="{D9468318-AE70-4127-A3E6-AF32D6124885}" destId="{07EA1BDE-2B47-4A0B-ABA4-5E4FD4E9FDCB}" srcOrd="0" destOrd="0" presId="urn:microsoft.com/office/officeart/2005/8/layout/orgChart1"/>
    <dgm:cxn modelId="{FF1542FC-4E95-41EF-A3CD-7FDDDDE9C18C}" type="presParOf" srcId="{07EA1BDE-2B47-4A0B-ABA4-5E4FD4E9FDCB}" destId="{F315564D-C297-464A-AF74-29E64A9FC76E}" srcOrd="0" destOrd="0" presId="urn:microsoft.com/office/officeart/2005/8/layout/orgChart1"/>
    <dgm:cxn modelId="{C3834E25-8EDB-4581-9907-FA21C6D40B70}" type="presParOf" srcId="{07EA1BDE-2B47-4A0B-ABA4-5E4FD4E9FDCB}" destId="{29DE3EA5-504A-45FC-93DF-B07B7B304036}" srcOrd="1" destOrd="0" presId="urn:microsoft.com/office/officeart/2005/8/layout/orgChart1"/>
    <dgm:cxn modelId="{741A6698-418D-4F16-8BBC-FA225B6E1659}" type="presParOf" srcId="{D9468318-AE70-4127-A3E6-AF32D6124885}" destId="{8DD2A7A2-4677-4521-8D26-74E923B4B2BF}" srcOrd="1" destOrd="0" presId="urn:microsoft.com/office/officeart/2005/8/layout/orgChart1"/>
    <dgm:cxn modelId="{66962CD7-21A9-4676-9B40-49FC2E8AF721}" type="presParOf" srcId="{D9468318-AE70-4127-A3E6-AF32D6124885}" destId="{FE4DD193-A469-4949-B3AD-3433F3EAEF3F}" srcOrd="2" destOrd="0" presId="urn:microsoft.com/office/officeart/2005/8/layout/orgChart1"/>
    <dgm:cxn modelId="{E6AA9B22-EBB2-4000-B1FB-AA513111A514}" type="presParOf" srcId="{FE4DD193-A469-4949-B3AD-3433F3EAEF3F}" destId="{31216C3F-E6D9-4897-A2E3-86E7DB6E5719}" srcOrd="0" destOrd="0" presId="urn:microsoft.com/office/officeart/2005/8/layout/orgChart1"/>
    <dgm:cxn modelId="{A18C0231-9AC2-4F4F-AAD2-9D2D3FC9DEBF}" type="presParOf" srcId="{FE4DD193-A469-4949-B3AD-3433F3EAEF3F}" destId="{867018B6-B83F-458E-B08E-01C5D7D0D4B2}" srcOrd="1" destOrd="0" presId="urn:microsoft.com/office/officeart/2005/8/layout/orgChart1"/>
    <dgm:cxn modelId="{FC4E6A22-F157-4A59-ADF1-F087EA255F94}" type="presParOf" srcId="{867018B6-B83F-458E-B08E-01C5D7D0D4B2}" destId="{93B131BC-496A-411C-811A-21087C1CE223}" srcOrd="0" destOrd="0" presId="urn:microsoft.com/office/officeart/2005/8/layout/orgChart1"/>
    <dgm:cxn modelId="{6F50A205-F4CC-4C9B-A5D2-6C4B87498044}" type="presParOf" srcId="{93B131BC-496A-411C-811A-21087C1CE223}" destId="{DF0C7B6D-FDD3-4A6C-ADF9-6881BB8A87AD}" srcOrd="0" destOrd="0" presId="urn:microsoft.com/office/officeart/2005/8/layout/orgChart1"/>
    <dgm:cxn modelId="{505BB1F7-2CED-4B36-9468-CA234BB7CBA6}" type="presParOf" srcId="{93B131BC-496A-411C-811A-21087C1CE223}" destId="{1EE03E48-47B6-489A-BF97-AB1D9205DE05}" srcOrd="1" destOrd="0" presId="urn:microsoft.com/office/officeart/2005/8/layout/orgChart1"/>
    <dgm:cxn modelId="{1418F709-E1D3-4F4C-A8ED-FCCCADE9C6E3}" type="presParOf" srcId="{867018B6-B83F-458E-B08E-01C5D7D0D4B2}" destId="{2ADFA996-CF38-4923-9561-FD4D8FC46E4D}" srcOrd="1" destOrd="0" presId="urn:microsoft.com/office/officeart/2005/8/layout/orgChart1"/>
    <dgm:cxn modelId="{D8C2FF67-E334-4894-826D-6F46A989AB70}" type="presParOf" srcId="{867018B6-B83F-458E-B08E-01C5D7D0D4B2}" destId="{3546CEA9-34C0-4142-81EB-CDE83F404FE1}" srcOrd="2" destOrd="0" presId="urn:microsoft.com/office/officeart/2005/8/layout/orgChart1"/>
    <dgm:cxn modelId="{93C226B3-F655-442E-BA8C-A098C13D7A97}" type="presParOf" srcId="{FE4DD193-A469-4949-B3AD-3433F3EAEF3F}" destId="{3DF92CE4-FA8E-48E1-96FA-9032EFC38380}" srcOrd="2" destOrd="0" presId="urn:microsoft.com/office/officeart/2005/8/layout/orgChart1"/>
    <dgm:cxn modelId="{9ADBEAD0-4AF2-4CD8-B79D-9ABBE29248C7}" type="presParOf" srcId="{FE4DD193-A469-4949-B3AD-3433F3EAEF3F}" destId="{2FF5011E-F087-47CA-BE9B-95A2D7931D57}" srcOrd="3" destOrd="0" presId="urn:microsoft.com/office/officeart/2005/8/layout/orgChart1"/>
    <dgm:cxn modelId="{0487E27A-F563-48A8-9194-37C6C2DE798C}" type="presParOf" srcId="{2FF5011E-F087-47CA-BE9B-95A2D7931D57}" destId="{FE12A8AE-84BC-434F-B896-895BBA33C92F}" srcOrd="0" destOrd="0" presId="urn:microsoft.com/office/officeart/2005/8/layout/orgChart1"/>
    <dgm:cxn modelId="{33338B28-84BD-440E-998F-44F2D991AD2A}" type="presParOf" srcId="{FE12A8AE-84BC-434F-B896-895BBA33C92F}" destId="{50A78B3B-FE57-474A-B332-C5D9309A25B7}" srcOrd="0" destOrd="0" presId="urn:microsoft.com/office/officeart/2005/8/layout/orgChart1"/>
    <dgm:cxn modelId="{06BD205C-9A9D-4A75-89FA-664356518F16}" type="presParOf" srcId="{FE12A8AE-84BC-434F-B896-895BBA33C92F}" destId="{8CF98CF7-A3BF-4FD1-9534-474D15B0EC4C}" srcOrd="1" destOrd="0" presId="urn:microsoft.com/office/officeart/2005/8/layout/orgChart1"/>
    <dgm:cxn modelId="{62E0B5AE-D140-4057-93D6-E45699F39883}" type="presParOf" srcId="{2FF5011E-F087-47CA-BE9B-95A2D7931D57}" destId="{9CF2A477-5CF1-4DDD-B7F7-F9270B2BB365}" srcOrd="1" destOrd="0" presId="urn:microsoft.com/office/officeart/2005/8/layout/orgChart1"/>
    <dgm:cxn modelId="{7A70B399-76A7-4A97-8242-845F0EC39E1D}" type="presParOf" srcId="{2FF5011E-F087-47CA-BE9B-95A2D7931D57}" destId="{305515C3-6B17-497F-B4AB-CA4FD9A4FAAA}" srcOrd="2" destOrd="0" presId="urn:microsoft.com/office/officeart/2005/8/layout/orgChart1"/>
    <dgm:cxn modelId="{DDFAF2D7-605C-4775-B525-D1B2E75234C9}" type="presParOf" srcId="{FE4DD193-A469-4949-B3AD-3433F3EAEF3F}" destId="{E15CE8A3-CA1A-4BFD-B8E2-0349295B95B6}" srcOrd="4" destOrd="0" presId="urn:microsoft.com/office/officeart/2005/8/layout/orgChart1"/>
    <dgm:cxn modelId="{676A5A2E-0728-4BC2-8211-F708A5D6B648}" type="presParOf" srcId="{FE4DD193-A469-4949-B3AD-3433F3EAEF3F}" destId="{34071B66-130D-472A-A239-8CB0A50E8F21}" srcOrd="5" destOrd="0" presId="urn:microsoft.com/office/officeart/2005/8/layout/orgChart1"/>
    <dgm:cxn modelId="{76A1A341-7B5F-4555-A29A-115EFD30FC64}" type="presParOf" srcId="{34071B66-130D-472A-A239-8CB0A50E8F21}" destId="{EB9761C7-E3C8-4417-900D-630EE15B9EE3}" srcOrd="0" destOrd="0" presId="urn:microsoft.com/office/officeart/2005/8/layout/orgChart1"/>
    <dgm:cxn modelId="{4A23FC37-8757-4685-BAC0-DDC9DF7758F9}" type="presParOf" srcId="{EB9761C7-E3C8-4417-900D-630EE15B9EE3}" destId="{1A6B5708-1A16-49B4-8C56-763C2D4E1770}" srcOrd="0" destOrd="0" presId="urn:microsoft.com/office/officeart/2005/8/layout/orgChart1"/>
    <dgm:cxn modelId="{32BD592B-F58D-4474-A9E9-2F7D2B9112F9}" type="presParOf" srcId="{EB9761C7-E3C8-4417-900D-630EE15B9EE3}" destId="{A7618A7E-01E8-40F6-8CEE-64151D26A71C}" srcOrd="1" destOrd="0" presId="urn:microsoft.com/office/officeart/2005/8/layout/orgChart1"/>
    <dgm:cxn modelId="{540CEBE5-8129-4944-9AA6-3CC8E3174836}" type="presParOf" srcId="{34071B66-130D-472A-A239-8CB0A50E8F21}" destId="{66028099-29CE-4F74-8A41-C10A356A8218}" srcOrd="1" destOrd="0" presId="urn:microsoft.com/office/officeart/2005/8/layout/orgChart1"/>
    <dgm:cxn modelId="{5C917E91-2737-45ED-B666-5C1E3658E5CB}" type="presParOf" srcId="{34071B66-130D-472A-A239-8CB0A50E8F21}" destId="{2BF06DF5-AE66-4E67-80CE-C6A2EAF99C64}" srcOrd="2" destOrd="0" presId="urn:microsoft.com/office/officeart/2005/8/layout/orgChart1"/>
    <dgm:cxn modelId="{AB3B19F4-EB06-4B29-9F67-88C4044CAD72}" type="presParOf" srcId="{FE4DD193-A469-4949-B3AD-3433F3EAEF3F}" destId="{9E0FFDF0-1462-4D88-BAF3-048676634096}" srcOrd="6" destOrd="0" presId="urn:microsoft.com/office/officeart/2005/8/layout/orgChart1"/>
    <dgm:cxn modelId="{BAEA82A7-3C3D-4F28-9E34-F3188CD47500}" type="presParOf" srcId="{FE4DD193-A469-4949-B3AD-3433F3EAEF3F}" destId="{F1DE4AD8-785E-408A-AFC1-A31D80E64402}" srcOrd="7" destOrd="0" presId="urn:microsoft.com/office/officeart/2005/8/layout/orgChart1"/>
    <dgm:cxn modelId="{6BA5D060-A33D-4FC7-8DC1-D00E65565670}" type="presParOf" srcId="{F1DE4AD8-785E-408A-AFC1-A31D80E64402}" destId="{E887E5CB-A8A9-4218-8712-12497247DA20}" srcOrd="0" destOrd="0" presId="urn:microsoft.com/office/officeart/2005/8/layout/orgChart1"/>
    <dgm:cxn modelId="{7C748FE5-08BE-438A-9E82-67743DBDD1F2}" type="presParOf" srcId="{E887E5CB-A8A9-4218-8712-12497247DA20}" destId="{8E6BB949-991F-47D0-B906-F010A04BBE8C}" srcOrd="0" destOrd="0" presId="urn:microsoft.com/office/officeart/2005/8/layout/orgChart1"/>
    <dgm:cxn modelId="{11096844-09A1-4D6B-8799-44FBD0B575D6}" type="presParOf" srcId="{E887E5CB-A8A9-4218-8712-12497247DA20}" destId="{2921093A-208B-439B-9119-907FC9170625}" srcOrd="1" destOrd="0" presId="urn:microsoft.com/office/officeart/2005/8/layout/orgChart1"/>
    <dgm:cxn modelId="{2DEE5DE1-8C64-4592-BB40-622529CF8242}" type="presParOf" srcId="{F1DE4AD8-785E-408A-AFC1-A31D80E64402}" destId="{374B46BB-41D4-4743-A9CD-36CB0F4FCC01}" srcOrd="1" destOrd="0" presId="urn:microsoft.com/office/officeart/2005/8/layout/orgChart1"/>
    <dgm:cxn modelId="{28AD891B-EA45-49FD-8810-E3F8D86B806D}" type="presParOf" srcId="{F1DE4AD8-785E-408A-AFC1-A31D80E64402}" destId="{05D3AD59-9673-410E-BF57-5DA83FFE7545}" srcOrd="2" destOrd="0" presId="urn:microsoft.com/office/officeart/2005/8/layout/orgChart1"/>
    <dgm:cxn modelId="{8C3D0D24-8ABF-44C1-AFE0-F83492B72642}" type="presParOf" srcId="{FE4DD193-A469-4949-B3AD-3433F3EAEF3F}" destId="{EFA037DF-92E1-447A-9CC6-39F64E26D3E1}" srcOrd="8" destOrd="0" presId="urn:microsoft.com/office/officeart/2005/8/layout/orgChart1"/>
    <dgm:cxn modelId="{403B827D-4633-4E70-BE10-6786C459B0F8}" type="presParOf" srcId="{FE4DD193-A469-4949-B3AD-3433F3EAEF3F}" destId="{E4D44075-3CD7-441B-9244-D63B91FEB7FF}" srcOrd="9" destOrd="0" presId="urn:microsoft.com/office/officeart/2005/8/layout/orgChart1"/>
    <dgm:cxn modelId="{5FC402C0-5F44-4490-86AA-0DF121EC9052}" type="presParOf" srcId="{E4D44075-3CD7-441B-9244-D63B91FEB7FF}" destId="{C748278E-7D86-4C62-B446-1E18D466C7D5}" srcOrd="0" destOrd="0" presId="urn:microsoft.com/office/officeart/2005/8/layout/orgChart1"/>
    <dgm:cxn modelId="{326891A7-A9E4-4BE2-A89F-BF2AAF2D96F1}" type="presParOf" srcId="{C748278E-7D86-4C62-B446-1E18D466C7D5}" destId="{43B4CEBE-2D8A-4F54-8B1D-E3020B4EDE2C}" srcOrd="0" destOrd="0" presId="urn:microsoft.com/office/officeart/2005/8/layout/orgChart1"/>
    <dgm:cxn modelId="{3DB5CACF-CA8A-4033-885B-A3023742CF79}" type="presParOf" srcId="{C748278E-7D86-4C62-B446-1E18D466C7D5}" destId="{EBA3B6D1-1913-4789-9AC0-B20D8D1EE852}" srcOrd="1" destOrd="0" presId="urn:microsoft.com/office/officeart/2005/8/layout/orgChart1"/>
    <dgm:cxn modelId="{302E60EC-1A36-4599-AA3A-D0D58699F486}" type="presParOf" srcId="{E4D44075-3CD7-441B-9244-D63B91FEB7FF}" destId="{63B05239-15CD-4920-BEC5-746765F17506}" srcOrd="1" destOrd="0" presId="urn:microsoft.com/office/officeart/2005/8/layout/orgChart1"/>
    <dgm:cxn modelId="{0F6639FF-02C3-4A92-9BEB-7A695020E3C9}" type="presParOf" srcId="{E4D44075-3CD7-441B-9244-D63B91FEB7FF}" destId="{D9E9B225-E6CF-4EC4-A18F-77BA4E22BC94}" srcOrd="2" destOrd="0" presId="urn:microsoft.com/office/officeart/2005/8/layout/orgChart1"/>
    <dgm:cxn modelId="{2F967CE8-BECC-48F2-B7FC-46820F34870D}" type="presParOf" srcId="{FE4DD193-A469-4949-B3AD-3433F3EAEF3F}" destId="{C19ED244-9ECC-46FB-AE29-D374BBBFE484}" srcOrd="10" destOrd="0" presId="urn:microsoft.com/office/officeart/2005/8/layout/orgChart1"/>
    <dgm:cxn modelId="{9EEFC233-1280-4AA7-8296-904447E17777}" type="presParOf" srcId="{FE4DD193-A469-4949-B3AD-3433F3EAEF3F}" destId="{65861B48-8228-4106-B593-E49013F57AE9}" srcOrd="11" destOrd="0" presId="urn:microsoft.com/office/officeart/2005/8/layout/orgChart1"/>
    <dgm:cxn modelId="{8E00DEF9-ED44-4194-995D-187B698BB0BD}" type="presParOf" srcId="{65861B48-8228-4106-B593-E49013F57AE9}" destId="{3FA9D97D-5282-475E-82B3-8A34BCF12C52}" srcOrd="0" destOrd="0" presId="urn:microsoft.com/office/officeart/2005/8/layout/orgChart1"/>
    <dgm:cxn modelId="{D61564F8-652A-451A-B5C2-701A4C9DF4F5}" type="presParOf" srcId="{3FA9D97D-5282-475E-82B3-8A34BCF12C52}" destId="{8AAB1AB1-3AFB-49B4-AAA4-DF2EF57CADF1}" srcOrd="0" destOrd="0" presId="urn:microsoft.com/office/officeart/2005/8/layout/orgChart1"/>
    <dgm:cxn modelId="{9B0B19E7-74AC-4064-AFAC-94F1D4F81B94}" type="presParOf" srcId="{3FA9D97D-5282-475E-82B3-8A34BCF12C52}" destId="{6E26EE5B-8B18-4AE7-8522-AC5B966D89C6}" srcOrd="1" destOrd="0" presId="urn:microsoft.com/office/officeart/2005/8/layout/orgChart1"/>
    <dgm:cxn modelId="{35E1ED13-3AAF-43AB-A280-17BC0950EDA8}" type="presParOf" srcId="{65861B48-8228-4106-B593-E49013F57AE9}" destId="{49720554-AD85-44F3-A42B-3B3E90BA6BF7}" srcOrd="1" destOrd="0" presId="urn:microsoft.com/office/officeart/2005/8/layout/orgChart1"/>
    <dgm:cxn modelId="{EA9E5998-8C40-4FD4-B0FD-E3FDB1D03CC7}" type="presParOf" srcId="{65861B48-8228-4106-B593-E49013F57AE9}" destId="{5CBE6496-F878-4880-B1D1-51CBFB0647F1}" srcOrd="2" destOrd="0" presId="urn:microsoft.com/office/officeart/2005/8/layout/orgChart1"/>
    <dgm:cxn modelId="{39130166-0B55-43C4-891F-F50326CC731F}" type="presParOf" srcId="{FE4DD193-A469-4949-B3AD-3433F3EAEF3F}" destId="{7B036ABF-D9EB-4F7A-AFBC-1BD989BF33C1}" srcOrd="12" destOrd="0" presId="urn:microsoft.com/office/officeart/2005/8/layout/orgChart1"/>
    <dgm:cxn modelId="{15B51A30-3052-4C0C-9BAE-6602BD5F2CEF}" type="presParOf" srcId="{FE4DD193-A469-4949-B3AD-3433F3EAEF3F}" destId="{D1811253-04A9-4DB2-ACCD-FEE5AA02B32D}" srcOrd="13" destOrd="0" presId="urn:microsoft.com/office/officeart/2005/8/layout/orgChart1"/>
    <dgm:cxn modelId="{D711854E-72CA-4339-99C9-36126FBB8244}" type="presParOf" srcId="{D1811253-04A9-4DB2-ACCD-FEE5AA02B32D}" destId="{20E28048-C16F-4054-AA7A-0A50D3E7E036}" srcOrd="0" destOrd="0" presId="urn:microsoft.com/office/officeart/2005/8/layout/orgChart1"/>
    <dgm:cxn modelId="{3558283D-EF0C-4B37-93FF-5105FDF705D6}" type="presParOf" srcId="{20E28048-C16F-4054-AA7A-0A50D3E7E036}" destId="{99089077-D53F-4481-8CAD-C4D344EF74C8}" srcOrd="0" destOrd="0" presId="urn:microsoft.com/office/officeart/2005/8/layout/orgChart1"/>
    <dgm:cxn modelId="{0334269B-B211-4089-B153-A252516D107E}" type="presParOf" srcId="{20E28048-C16F-4054-AA7A-0A50D3E7E036}" destId="{F623C02D-F1D7-441B-B7FF-2F5673335360}" srcOrd="1" destOrd="0" presId="urn:microsoft.com/office/officeart/2005/8/layout/orgChart1"/>
    <dgm:cxn modelId="{6A8DDD38-53F1-424F-908A-1D7CCDCC1DE1}" type="presParOf" srcId="{D1811253-04A9-4DB2-ACCD-FEE5AA02B32D}" destId="{B22E0154-764D-4DCC-A2C1-30BBAD939940}" srcOrd="1" destOrd="0" presId="urn:microsoft.com/office/officeart/2005/8/layout/orgChart1"/>
    <dgm:cxn modelId="{A744F878-3532-405F-8945-C6D9AAF3B776}" type="presParOf" srcId="{D1811253-04A9-4DB2-ACCD-FEE5AA02B32D}" destId="{F2975C59-684D-4630-A12A-E77BE2CF9EC6}" srcOrd="2" destOrd="0" presId="urn:microsoft.com/office/officeart/2005/8/layout/orgChart1"/>
    <dgm:cxn modelId="{8306FB8D-EE55-4045-A51F-6C32A8AC3BBC}" type="presParOf" srcId="{FE4DD193-A469-4949-B3AD-3433F3EAEF3F}" destId="{7F083830-D574-4E73-A1FF-BDB222F78E65}" srcOrd="14" destOrd="0" presId="urn:microsoft.com/office/officeart/2005/8/layout/orgChart1"/>
    <dgm:cxn modelId="{26384C69-CA1A-431B-8435-F344F94D60A6}" type="presParOf" srcId="{FE4DD193-A469-4949-B3AD-3433F3EAEF3F}" destId="{3E9A6286-A534-48D5-8EF0-444A8E317166}" srcOrd="15" destOrd="0" presId="urn:microsoft.com/office/officeart/2005/8/layout/orgChart1"/>
    <dgm:cxn modelId="{58BD13A4-7D4E-4D4D-B547-071AD5FF33D7}" type="presParOf" srcId="{3E9A6286-A534-48D5-8EF0-444A8E317166}" destId="{583A140E-A326-4836-8E9A-05BCC033189C}" srcOrd="0" destOrd="0" presId="urn:microsoft.com/office/officeart/2005/8/layout/orgChart1"/>
    <dgm:cxn modelId="{D71F4BEC-14CB-4946-8C50-864AC066E1C7}" type="presParOf" srcId="{583A140E-A326-4836-8E9A-05BCC033189C}" destId="{59F30416-8C71-47AB-9F84-B3813459AE00}" srcOrd="0" destOrd="0" presId="urn:microsoft.com/office/officeart/2005/8/layout/orgChart1"/>
    <dgm:cxn modelId="{2D76A2AB-181A-446C-B08A-1C3E9C483496}" type="presParOf" srcId="{583A140E-A326-4836-8E9A-05BCC033189C}" destId="{7A58E611-D1CC-47ED-8AEB-3C3BCE314B88}" srcOrd="1" destOrd="0" presId="urn:microsoft.com/office/officeart/2005/8/layout/orgChart1"/>
    <dgm:cxn modelId="{472AFA9C-0266-48DD-A1E2-6EEC30E11DE7}" type="presParOf" srcId="{3E9A6286-A534-48D5-8EF0-444A8E317166}" destId="{5C7EAE6C-3D64-416F-956A-23200C87E367}" srcOrd="1" destOrd="0" presId="urn:microsoft.com/office/officeart/2005/8/layout/orgChart1"/>
    <dgm:cxn modelId="{63AC8E83-5530-44CB-B31B-58EC3B9107FA}" type="presParOf" srcId="{3E9A6286-A534-48D5-8EF0-444A8E317166}" destId="{2868EEB0-A1A3-4A33-A49F-B3555CB34A22}" srcOrd="2" destOrd="0" presId="urn:microsoft.com/office/officeart/2005/8/layout/orgChart1"/>
    <dgm:cxn modelId="{C6DBF6B6-0C40-4CA0-8B3F-1DF366068D13}" type="presParOf" srcId="{57432D36-65FB-4DB0-82FA-D15FF82FFC58}" destId="{D4610E66-E6DA-484F-A312-10C7DDA21B70}" srcOrd="4" destOrd="0" presId="urn:microsoft.com/office/officeart/2005/8/layout/orgChart1"/>
    <dgm:cxn modelId="{2B57F0EF-9909-4341-BDFF-65006479BD7D}" type="presParOf" srcId="{57432D36-65FB-4DB0-82FA-D15FF82FFC58}" destId="{3AA1DAFB-7A6E-4E34-8810-7AD6B4FD9142}" srcOrd="5" destOrd="0" presId="urn:microsoft.com/office/officeart/2005/8/layout/orgChart1"/>
    <dgm:cxn modelId="{92645B85-D546-45AD-8A90-E571C7031606}" type="presParOf" srcId="{3AA1DAFB-7A6E-4E34-8810-7AD6B4FD9142}" destId="{CB02E43A-EC36-47E3-BCDA-4DB5E1308650}" srcOrd="0" destOrd="0" presId="urn:microsoft.com/office/officeart/2005/8/layout/orgChart1"/>
    <dgm:cxn modelId="{690608B7-3BC3-481C-AE73-328C2F19CDBF}" type="presParOf" srcId="{CB02E43A-EC36-47E3-BCDA-4DB5E1308650}" destId="{8C289433-8C05-498E-8F3A-3AA8005409D3}" srcOrd="0" destOrd="0" presId="urn:microsoft.com/office/officeart/2005/8/layout/orgChart1"/>
    <dgm:cxn modelId="{9349C442-B372-45AC-AD3F-E393D079E4F9}" type="presParOf" srcId="{CB02E43A-EC36-47E3-BCDA-4DB5E1308650}" destId="{46D14BE2-07EC-4AF3-89E2-01EDB8754290}" srcOrd="1" destOrd="0" presId="urn:microsoft.com/office/officeart/2005/8/layout/orgChart1"/>
    <dgm:cxn modelId="{09C452B1-5565-4E63-9B6F-F699206FBFD3}" type="presParOf" srcId="{3AA1DAFB-7A6E-4E34-8810-7AD6B4FD9142}" destId="{9AFC287B-3BC5-4FE3-BEAB-16FF172B6B14}" srcOrd="1" destOrd="0" presId="urn:microsoft.com/office/officeart/2005/8/layout/orgChart1"/>
    <dgm:cxn modelId="{80B3C7B7-89F0-4214-9825-4C597AF09CBD}" type="presParOf" srcId="{3AA1DAFB-7A6E-4E34-8810-7AD6B4FD9142}" destId="{F2168C35-183D-47F1-B66D-FAA35F6E4A31}" srcOrd="2" destOrd="0" presId="urn:microsoft.com/office/officeart/2005/8/layout/orgChart1"/>
    <dgm:cxn modelId="{B39FF8A7-7DB3-410B-B905-D35D4AA05F3A}" type="presParOf" srcId="{F2168C35-183D-47F1-B66D-FAA35F6E4A31}" destId="{F8D7F5D9-F95C-47DE-8031-41115C2B2FB9}" srcOrd="0" destOrd="0" presId="urn:microsoft.com/office/officeart/2005/8/layout/orgChart1"/>
    <dgm:cxn modelId="{DE0209C7-FEA0-4F9D-9573-93D2CD0B26E8}" type="presParOf" srcId="{F2168C35-183D-47F1-B66D-FAA35F6E4A31}" destId="{885C465F-A2A2-45C8-BCB4-1806B267A8B6}" srcOrd="1" destOrd="0" presId="urn:microsoft.com/office/officeart/2005/8/layout/orgChart1"/>
    <dgm:cxn modelId="{83A51D70-7714-4F96-BF27-5A43DF2944F0}" type="presParOf" srcId="{885C465F-A2A2-45C8-BCB4-1806B267A8B6}" destId="{35870EE4-4525-44C8-A61F-117AFBAE6527}" srcOrd="0" destOrd="0" presId="urn:microsoft.com/office/officeart/2005/8/layout/orgChart1"/>
    <dgm:cxn modelId="{1750A6AB-8700-4CCF-8861-619E030E4E31}" type="presParOf" srcId="{35870EE4-4525-44C8-A61F-117AFBAE6527}" destId="{C8C2BA1B-E2C2-40C1-B968-909802BDC06D}" srcOrd="0" destOrd="0" presId="urn:microsoft.com/office/officeart/2005/8/layout/orgChart1"/>
    <dgm:cxn modelId="{E326DF08-A9C9-4669-BA19-3B6EA3191F77}" type="presParOf" srcId="{35870EE4-4525-44C8-A61F-117AFBAE6527}" destId="{C6707BF8-35D6-454E-B409-62DAF52B925C}" srcOrd="1" destOrd="0" presId="urn:microsoft.com/office/officeart/2005/8/layout/orgChart1"/>
    <dgm:cxn modelId="{6D5E453E-554E-4C78-B381-27B7950D69DA}" type="presParOf" srcId="{885C465F-A2A2-45C8-BCB4-1806B267A8B6}" destId="{F8E04BEB-FBE7-4C88-A6EB-412A9D3EC5E0}" srcOrd="1" destOrd="0" presId="urn:microsoft.com/office/officeart/2005/8/layout/orgChart1"/>
    <dgm:cxn modelId="{D38D9C48-69FC-4772-A714-3412C5E7C9BA}" type="presParOf" srcId="{885C465F-A2A2-45C8-BCB4-1806B267A8B6}" destId="{A6C26B70-DFBA-44A6-92B2-E7BF59EF5138}" srcOrd="2" destOrd="0" presId="urn:microsoft.com/office/officeart/2005/8/layout/orgChart1"/>
    <dgm:cxn modelId="{91268BBA-B68C-43C2-8370-2F1B6D510734}" type="presParOf" srcId="{F2168C35-183D-47F1-B66D-FAA35F6E4A31}" destId="{B71418A7-DFDB-4625-BFD8-2F2677D30544}" srcOrd="2" destOrd="0" presId="urn:microsoft.com/office/officeart/2005/8/layout/orgChart1"/>
    <dgm:cxn modelId="{99B3A6BB-A36B-4B70-9260-7A4BF2B974ED}" type="presParOf" srcId="{F2168C35-183D-47F1-B66D-FAA35F6E4A31}" destId="{2A260009-A5B6-4508-98B2-404FD775BC5C}" srcOrd="3" destOrd="0" presId="urn:microsoft.com/office/officeart/2005/8/layout/orgChart1"/>
    <dgm:cxn modelId="{08A61362-CB88-4CE6-AE5B-B86613285640}" type="presParOf" srcId="{2A260009-A5B6-4508-98B2-404FD775BC5C}" destId="{2E9EA8FB-CC8F-4C7D-ADCA-6E4C8910FA88}" srcOrd="0" destOrd="0" presId="urn:microsoft.com/office/officeart/2005/8/layout/orgChart1"/>
    <dgm:cxn modelId="{E9059461-D637-42ED-96C5-B2AAB871D108}" type="presParOf" srcId="{2E9EA8FB-CC8F-4C7D-ADCA-6E4C8910FA88}" destId="{0A2EC750-6C03-4CED-9C61-2B339197E99A}" srcOrd="0" destOrd="0" presId="urn:microsoft.com/office/officeart/2005/8/layout/orgChart1"/>
    <dgm:cxn modelId="{7BFC5D0D-2ADD-4D8D-9143-FED9A48C9FE7}" type="presParOf" srcId="{2E9EA8FB-CC8F-4C7D-ADCA-6E4C8910FA88}" destId="{46FBD0F8-A93C-443A-8200-8D57101B7073}" srcOrd="1" destOrd="0" presId="urn:microsoft.com/office/officeart/2005/8/layout/orgChart1"/>
    <dgm:cxn modelId="{55E50055-FF96-4C76-BE10-58923CC50068}" type="presParOf" srcId="{2A260009-A5B6-4508-98B2-404FD775BC5C}" destId="{C73CA0AB-84EF-4D89-8519-D7A7299D8417}" srcOrd="1" destOrd="0" presId="urn:microsoft.com/office/officeart/2005/8/layout/orgChart1"/>
    <dgm:cxn modelId="{7DAB5301-05B5-434B-A198-EB7F79132159}" type="presParOf" srcId="{2A260009-A5B6-4508-98B2-404FD775BC5C}" destId="{19643B55-23C8-494B-9699-55AC9BEF9DCF}" srcOrd="2" destOrd="0" presId="urn:microsoft.com/office/officeart/2005/8/layout/orgChart1"/>
    <dgm:cxn modelId="{BAAB4DF2-46B7-40FB-9162-D28CCE90FDEE}" type="presParOf" srcId="{F2168C35-183D-47F1-B66D-FAA35F6E4A31}" destId="{9C52E84C-C613-4C40-975F-B289F44418ED}" srcOrd="4" destOrd="0" presId="urn:microsoft.com/office/officeart/2005/8/layout/orgChart1"/>
    <dgm:cxn modelId="{614122F5-1C8E-4D9E-AD66-5155B6BE6DA2}" type="presParOf" srcId="{F2168C35-183D-47F1-B66D-FAA35F6E4A31}" destId="{14CB6A13-5D9F-41B6-BAF7-3134549CA988}" srcOrd="5" destOrd="0" presId="urn:microsoft.com/office/officeart/2005/8/layout/orgChart1"/>
    <dgm:cxn modelId="{547F5CF5-33AC-44C3-8D88-FFB82B6C1B39}" type="presParOf" srcId="{14CB6A13-5D9F-41B6-BAF7-3134549CA988}" destId="{52EB9DB9-CBDF-4F91-B0D7-28C8757E7C85}" srcOrd="0" destOrd="0" presId="urn:microsoft.com/office/officeart/2005/8/layout/orgChart1"/>
    <dgm:cxn modelId="{A0A0BC3E-27BF-43CE-AB3C-7DE1B1E11AA2}" type="presParOf" srcId="{52EB9DB9-CBDF-4F91-B0D7-28C8757E7C85}" destId="{66840ED2-0CA5-4E23-8701-2DD9B95A365C}" srcOrd="0" destOrd="0" presId="urn:microsoft.com/office/officeart/2005/8/layout/orgChart1"/>
    <dgm:cxn modelId="{EBF2D951-2075-44A8-B305-8BDFCD25C8F2}" type="presParOf" srcId="{52EB9DB9-CBDF-4F91-B0D7-28C8757E7C85}" destId="{35B0594F-1B68-4ED8-BEB6-80147AEB77B2}" srcOrd="1" destOrd="0" presId="urn:microsoft.com/office/officeart/2005/8/layout/orgChart1"/>
    <dgm:cxn modelId="{ED34DDE4-651F-4548-8BFD-AF4E1CC3AB77}" type="presParOf" srcId="{14CB6A13-5D9F-41B6-BAF7-3134549CA988}" destId="{D77F5257-D73C-41CD-91F2-863F56FA907E}" srcOrd="1" destOrd="0" presId="urn:microsoft.com/office/officeart/2005/8/layout/orgChart1"/>
    <dgm:cxn modelId="{76D9A4CE-455C-4004-9E44-D130681A7F21}" type="presParOf" srcId="{14CB6A13-5D9F-41B6-BAF7-3134549CA988}" destId="{FDA89AB0-B34A-41F5-B107-60902B77B64F}" srcOrd="2" destOrd="0" presId="urn:microsoft.com/office/officeart/2005/8/layout/orgChart1"/>
    <dgm:cxn modelId="{BF48B903-FE1B-4538-B518-19C804F6D70A}" type="presParOf" srcId="{F2168C35-183D-47F1-B66D-FAA35F6E4A31}" destId="{06DD7BA2-F3B7-4CAD-A6DE-CB207EC897D3}" srcOrd="6" destOrd="0" presId="urn:microsoft.com/office/officeart/2005/8/layout/orgChart1"/>
    <dgm:cxn modelId="{A4ED336B-9525-4E26-8C5E-7A336BDA262B}" type="presParOf" srcId="{F2168C35-183D-47F1-B66D-FAA35F6E4A31}" destId="{0CC03E55-84ED-4755-80C1-49C28C1700EA}" srcOrd="7" destOrd="0" presId="urn:microsoft.com/office/officeart/2005/8/layout/orgChart1"/>
    <dgm:cxn modelId="{125CE2FF-845C-4A6D-974A-0D4B657E99F5}" type="presParOf" srcId="{0CC03E55-84ED-4755-80C1-49C28C1700EA}" destId="{B014ACA9-397F-499E-96BC-BA36566961B9}" srcOrd="0" destOrd="0" presId="urn:microsoft.com/office/officeart/2005/8/layout/orgChart1"/>
    <dgm:cxn modelId="{21485A7E-C76C-443A-B5EE-3CA9E4EFDF5F}" type="presParOf" srcId="{B014ACA9-397F-499E-96BC-BA36566961B9}" destId="{5A585A93-AE12-463B-A054-37A459FB9641}" srcOrd="0" destOrd="0" presId="urn:microsoft.com/office/officeart/2005/8/layout/orgChart1"/>
    <dgm:cxn modelId="{904297DA-FB55-4166-A6A4-5F2F13C5B61F}" type="presParOf" srcId="{B014ACA9-397F-499E-96BC-BA36566961B9}" destId="{09396047-0204-4F6D-BAD9-7B4035BA5166}" srcOrd="1" destOrd="0" presId="urn:microsoft.com/office/officeart/2005/8/layout/orgChart1"/>
    <dgm:cxn modelId="{39D7C821-D4C2-4C94-88B2-00183688A93C}" type="presParOf" srcId="{0CC03E55-84ED-4755-80C1-49C28C1700EA}" destId="{F58DAC84-10A0-4E68-BF07-6A69F7978178}" srcOrd="1" destOrd="0" presId="urn:microsoft.com/office/officeart/2005/8/layout/orgChart1"/>
    <dgm:cxn modelId="{B76F544B-79E3-440E-8119-F5B9D488D686}" type="presParOf" srcId="{0CC03E55-84ED-4755-80C1-49C28C1700EA}" destId="{E66F561F-0047-480B-8794-649FA099251B}" srcOrd="2" destOrd="0" presId="urn:microsoft.com/office/officeart/2005/8/layout/orgChart1"/>
    <dgm:cxn modelId="{9C3703B6-F3C4-43ED-B745-216903E2D5AF}" type="presParOf" srcId="{F2168C35-183D-47F1-B66D-FAA35F6E4A31}" destId="{675263D7-779F-459D-B971-9BC686DDF222}" srcOrd="8" destOrd="0" presId="urn:microsoft.com/office/officeart/2005/8/layout/orgChart1"/>
    <dgm:cxn modelId="{F4C2CC16-88D6-4BE7-9531-D69A1BFA0281}" type="presParOf" srcId="{F2168C35-183D-47F1-B66D-FAA35F6E4A31}" destId="{B729CE5B-FBB6-4A31-82EB-59B44BE97D3B}" srcOrd="9" destOrd="0" presId="urn:microsoft.com/office/officeart/2005/8/layout/orgChart1"/>
    <dgm:cxn modelId="{0C66A022-D519-4C3E-AEB6-A462F8BC6DEA}" type="presParOf" srcId="{B729CE5B-FBB6-4A31-82EB-59B44BE97D3B}" destId="{D5A93DEC-9ADB-494C-A4F3-46125EF4FF48}" srcOrd="0" destOrd="0" presId="urn:microsoft.com/office/officeart/2005/8/layout/orgChart1"/>
    <dgm:cxn modelId="{89369D5A-9C62-4F0A-9AE4-6CDFB885F633}" type="presParOf" srcId="{D5A93DEC-9ADB-494C-A4F3-46125EF4FF48}" destId="{575D7F22-CB42-49C9-98ED-BCD9787310F2}" srcOrd="0" destOrd="0" presId="urn:microsoft.com/office/officeart/2005/8/layout/orgChart1"/>
    <dgm:cxn modelId="{CA49C654-27E0-4D0D-97F8-D9C7A010DA4D}" type="presParOf" srcId="{D5A93DEC-9ADB-494C-A4F3-46125EF4FF48}" destId="{7E4AA92B-E988-4668-9219-953F75BB6A82}" srcOrd="1" destOrd="0" presId="urn:microsoft.com/office/officeart/2005/8/layout/orgChart1"/>
    <dgm:cxn modelId="{958830FB-C206-476D-9CCD-05F588A9E7B7}" type="presParOf" srcId="{B729CE5B-FBB6-4A31-82EB-59B44BE97D3B}" destId="{98707C57-49F0-4A8D-A059-27F43391F188}" srcOrd="1" destOrd="0" presId="urn:microsoft.com/office/officeart/2005/8/layout/orgChart1"/>
    <dgm:cxn modelId="{15190E56-0150-431A-9029-366473E8A1CC}" type="presParOf" srcId="{B729CE5B-FBB6-4A31-82EB-59B44BE97D3B}" destId="{40178975-74F8-44AD-9643-B5D44847AF3A}" srcOrd="2" destOrd="0" presId="urn:microsoft.com/office/officeart/2005/8/layout/orgChart1"/>
    <dgm:cxn modelId="{B4103FC7-D508-4D64-B6B5-1755A4A01433}" type="presParOf" srcId="{F2168C35-183D-47F1-B66D-FAA35F6E4A31}" destId="{9C3377D6-A9BB-4A72-BA4A-880767908350}" srcOrd="10" destOrd="0" presId="urn:microsoft.com/office/officeart/2005/8/layout/orgChart1"/>
    <dgm:cxn modelId="{4D66FF5F-BC03-46E8-A019-74BE1AE0DEBE}" type="presParOf" srcId="{F2168C35-183D-47F1-B66D-FAA35F6E4A31}" destId="{7021968F-A23D-43A9-89B3-63C25B837E7E}" srcOrd="11" destOrd="0" presId="urn:microsoft.com/office/officeart/2005/8/layout/orgChart1"/>
    <dgm:cxn modelId="{2BB0485A-85AC-4F36-A038-7408A26B568A}" type="presParOf" srcId="{7021968F-A23D-43A9-89B3-63C25B837E7E}" destId="{D4E1D034-939A-4070-B93C-42273AB01729}" srcOrd="0" destOrd="0" presId="urn:microsoft.com/office/officeart/2005/8/layout/orgChart1"/>
    <dgm:cxn modelId="{3782EE7E-6C46-4494-BA83-CAD19A4123BC}" type="presParOf" srcId="{D4E1D034-939A-4070-B93C-42273AB01729}" destId="{3666129B-1FFB-4C66-9D48-480D300C6856}" srcOrd="0" destOrd="0" presId="urn:microsoft.com/office/officeart/2005/8/layout/orgChart1"/>
    <dgm:cxn modelId="{EE8FFB80-0D5D-44AF-B93A-1FB767A5FFE5}" type="presParOf" srcId="{D4E1D034-939A-4070-B93C-42273AB01729}" destId="{592E1497-9276-4816-9441-CC43361F2685}" srcOrd="1" destOrd="0" presId="urn:microsoft.com/office/officeart/2005/8/layout/orgChart1"/>
    <dgm:cxn modelId="{848532A5-DC3B-4E32-A473-516FC9335ADD}" type="presParOf" srcId="{7021968F-A23D-43A9-89B3-63C25B837E7E}" destId="{9D50EC32-1F08-4075-B412-19F7BF8378BC}" srcOrd="1" destOrd="0" presId="urn:microsoft.com/office/officeart/2005/8/layout/orgChart1"/>
    <dgm:cxn modelId="{3DD10826-B391-4CC6-A002-98B49E5AE7A2}" type="presParOf" srcId="{7021968F-A23D-43A9-89B3-63C25B837E7E}" destId="{A17D40F6-078A-4788-A479-3D60255B8F0F}" srcOrd="2" destOrd="0" presId="urn:microsoft.com/office/officeart/2005/8/layout/orgChart1"/>
    <dgm:cxn modelId="{C260B5D7-9B83-42E3-A78E-E2202B82F2DA}" type="presParOf" srcId="{F2168C35-183D-47F1-B66D-FAA35F6E4A31}" destId="{BC2CDC9A-CC18-4925-B457-72307B4119E5}" srcOrd="12" destOrd="0" presId="urn:microsoft.com/office/officeart/2005/8/layout/orgChart1"/>
    <dgm:cxn modelId="{B5C77910-0F01-4703-862E-24B16700D564}" type="presParOf" srcId="{F2168C35-183D-47F1-B66D-FAA35F6E4A31}" destId="{AA8576FB-25F0-4B76-B752-C80376421B45}" srcOrd="13" destOrd="0" presId="urn:microsoft.com/office/officeart/2005/8/layout/orgChart1"/>
    <dgm:cxn modelId="{39E232F7-D991-4637-8560-DBD78DE3BD3F}" type="presParOf" srcId="{AA8576FB-25F0-4B76-B752-C80376421B45}" destId="{D2315F71-E4FD-4B2C-93DF-F79D9DCB32A1}" srcOrd="0" destOrd="0" presId="urn:microsoft.com/office/officeart/2005/8/layout/orgChart1"/>
    <dgm:cxn modelId="{06D9EE5B-D564-4BF5-8C8F-DA981131C8EE}" type="presParOf" srcId="{D2315F71-E4FD-4B2C-93DF-F79D9DCB32A1}" destId="{F5B3597B-3584-4B2F-9EEF-9902F053F597}" srcOrd="0" destOrd="0" presId="urn:microsoft.com/office/officeart/2005/8/layout/orgChart1"/>
    <dgm:cxn modelId="{F82224C5-FC4F-4A78-83CA-260C14E7E709}" type="presParOf" srcId="{D2315F71-E4FD-4B2C-93DF-F79D9DCB32A1}" destId="{94C12535-8CA0-41AD-B8EB-6D3A0EB5CD51}" srcOrd="1" destOrd="0" presId="urn:microsoft.com/office/officeart/2005/8/layout/orgChart1"/>
    <dgm:cxn modelId="{22202694-D1D1-4198-B99B-E1BAC0278FF0}" type="presParOf" srcId="{AA8576FB-25F0-4B76-B752-C80376421B45}" destId="{1E8190DE-C2C6-465E-9D18-D47E739A65B1}" srcOrd="1" destOrd="0" presId="urn:microsoft.com/office/officeart/2005/8/layout/orgChart1"/>
    <dgm:cxn modelId="{5F78EBBB-B0A8-491D-8BEB-E4A49F052EEC}" type="presParOf" srcId="{AA8576FB-25F0-4B76-B752-C80376421B45}" destId="{EA32BF87-44A7-4552-8268-5B6AA536B685}" srcOrd="2" destOrd="0" presId="urn:microsoft.com/office/officeart/2005/8/layout/orgChart1"/>
    <dgm:cxn modelId="{75E7888B-DDE0-4F50-9EAD-278A9E0AB950}" type="presParOf" srcId="{F2168C35-183D-47F1-B66D-FAA35F6E4A31}" destId="{AEFCFD3B-2ACA-410E-9DE9-ED19B30A55EB}" srcOrd="14" destOrd="0" presId="urn:microsoft.com/office/officeart/2005/8/layout/orgChart1"/>
    <dgm:cxn modelId="{23B07C29-1950-4731-96A7-0A85E8505636}" type="presParOf" srcId="{F2168C35-183D-47F1-B66D-FAA35F6E4A31}" destId="{CE942B39-1E8B-42F6-A821-503B4362FDA2}" srcOrd="15" destOrd="0" presId="urn:microsoft.com/office/officeart/2005/8/layout/orgChart1"/>
    <dgm:cxn modelId="{F139BBD7-563E-4C0B-B85A-3C57985EEEF2}" type="presParOf" srcId="{CE942B39-1E8B-42F6-A821-503B4362FDA2}" destId="{D9862398-51A7-4A29-A263-AA3DF2890193}" srcOrd="0" destOrd="0" presId="urn:microsoft.com/office/officeart/2005/8/layout/orgChart1"/>
    <dgm:cxn modelId="{90A4F5BD-C1DB-446A-B690-F1D09DE113D0}" type="presParOf" srcId="{D9862398-51A7-4A29-A263-AA3DF2890193}" destId="{AD7D68D9-6519-4AFE-BD27-C74A9C7F1399}" srcOrd="0" destOrd="0" presId="urn:microsoft.com/office/officeart/2005/8/layout/orgChart1"/>
    <dgm:cxn modelId="{C3BB9491-AFE1-4980-ADE4-7287B154AD9C}" type="presParOf" srcId="{D9862398-51A7-4A29-A263-AA3DF2890193}" destId="{FE59610B-3422-4D24-BE30-71ABD5027CF2}" srcOrd="1" destOrd="0" presId="urn:microsoft.com/office/officeart/2005/8/layout/orgChart1"/>
    <dgm:cxn modelId="{07267878-94EF-4B56-AC7D-AF5659CA6248}" type="presParOf" srcId="{CE942B39-1E8B-42F6-A821-503B4362FDA2}" destId="{A8720ED0-3C08-44B7-BD0B-2C08AC29CD50}" srcOrd="1" destOrd="0" presId="urn:microsoft.com/office/officeart/2005/8/layout/orgChart1"/>
    <dgm:cxn modelId="{34F9BF2C-1BA7-49B2-BA8A-9E03A58531AC}" type="presParOf" srcId="{CE942B39-1E8B-42F6-A821-503B4362FDA2}" destId="{333EBD88-8EE8-443A-9F6D-F00FF6686FBA}" srcOrd="2" destOrd="0" presId="urn:microsoft.com/office/officeart/2005/8/layout/orgChart1"/>
    <dgm:cxn modelId="{6D02CBD2-6024-491E-8E56-B7A7DDADDEE9}" type="presParOf" srcId="{D51F2864-6937-4B5B-85C4-CE508E92EF91}" destId="{9422DCAD-51A1-4E32-9664-0BBA48476156}" srcOrd="2" destOrd="0" presId="urn:microsoft.com/office/officeart/2005/8/layout/orgChart1"/>
    <dgm:cxn modelId="{2404DA37-EC09-4266-A8F9-D44C01584188}" type="presParOf" srcId="{9422DCAD-51A1-4E32-9664-0BBA48476156}" destId="{2025595E-DAAA-40BF-8B06-740A23CBFC58}" srcOrd="0" destOrd="0" presId="urn:microsoft.com/office/officeart/2005/8/layout/orgChart1"/>
    <dgm:cxn modelId="{ED219BC7-5F96-4583-A959-1ACD53CD5796}" type="presParOf" srcId="{9422DCAD-51A1-4E32-9664-0BBA48476156}" destId="{604CB5D4-5B4C-4CC3-9392-4DB0CC594A18}" srcOrd="1" destOrd="0" presId="urn:microsoft.com/office/officeart/2005/8/layout/orgChart1"/>
    <dgm:cxn modelId="{F420CE89-BD8F-42A9-8015-FF8268D19C62}" type="presParOf" srcId="{604CB5D4-5B4C-4CC3-9392-4DB0CC594A18}" destId="{FD685B27-F82C-4B75-BC04-6C0F16E08C22}" srcOrd="0" destOrd="0" presId="urn:microsoft.com/office/officeart/2005/8/layout/orgChart1"/>
    <dgm:cxn modelId="{3FED254A-132A-42EF-B987-F970CB91F566}" type="presParOf" srcId="{FD685B27-F82C-4B75-BC04-6C0F16E08C22}" destId="{BD8C3AD6-B0A5-4ECB-813B-22B39DA5F8AD}" srcOrd="0" destOrd="0" presId="urn:microsoft.com/office/officeart/2005/8/layout/orgChart1"/>
    <dgm:cxn modelId="{A10660F5-736D-4E85-9330-215653EADE59}" type="presParOf" srcId="{FD685B27-F82C-4B75-BC04-6C0F16E08C22}" destId="{8F25FCD8-9BD8-49C9-A570-096E667A8ED5}" srcOrd="1" destOrd="0" presId="urn:microsoft.com/office/officeart/2005/8/layout/orgChart1"/>
    <dgm:cxn modelId="{148831A9-E6F5-4CF6-AAEF-E159DB85B433}" type="presParOf" srcId="{604CB5D4-5B4C-4CC3-9392-4DB0CC594A18}" destId="{2EE25A61-2BF7-4AEF-A4A7-CDB18D189AB5}" srcOrd="1" destOrd="0" presId="urn:microsoft.com/office/officeart/2005/8/layout/orgChart1"/>
    <dgm:cxn modelId="{6DB7C0DD-831E-447B-B3B2-E515B1A5CE75}" type="presParOf" srcId="{604CB5D4-5B4C-4CC3-9392-4DB0CC594A18}" destId="{E18B98B2-0E8C-4133-A664-80228DC8AAF1}" srcOrd="2" destOrd="0" presId="urn:microsoft.com/office/officeart/2005/8/layout/orgChart1"/>
    <dgm:cxn modelId="{7FEB14DB-0347-40DC-BA95-0A210203EA6C}" type="presParOf" srcId="{9422DCAD-51A1-4E32-9664-0BBA48476156}" destId="{8669DE68-D7C6-4F54-9BC5-5A134FAEE239}" srcOrd="2" destOrd="0" presId="urn:microsoft.com/office/officeart/2005/8/layout/orgChart1"/>
    <dgm:cxn modelId="{ABD80FB9-ECCA-49B2-A2C3-0354A4494185}" type="presParOf" srcId="{9422DCAD-51A1-4E32-9664-0BBA48476156}" destId="{ADC390A8-E576-4B29-ADC6-306F60ED6BFA}" srcOrd="3" destOrd="0" presId="urn:microsoft.com/office/officeart/2005/8/layout/orgChart1"/>
    <dgm:cxn modelId="{9D781294-0E7C-44D8-B5ED-43FAD63ED560}" type="presParOf" srcId="{ADC390A8-E576-4B29-ADC6-306F60ED6BFA}" destId="{36C244E7-C11E-46A6-8534-A08FF5C24000}" srcOrd="0" destOrd="0" presId="urn:microsoft.com/office/officeart/2005/8/layout/orgChart1"/>
    <dgm:cxn modelId="{81BC70EB-50F5-4A82-996F-B8C256B0C758}" type="presParOf" srcId="{36C244E7-C11E-46A6-8534-A08FF5C24000}" destId="{DAB8CF16-3650-4917-93D5-68E4A0F09EC6}" srcOrd="0" destOrd="0" presId="urn:microsoft.com/office/officeart/2005/8/layout/orgChart1"/>
    <dgm:cxn modelId="{AC202D25-5F16-408C-BF4C-E160C20DABA9}" type="presParOf" srcId="{36C244E7-C11E-46A6-8534-A08FF5C24000}" destId="{5703ED8F-C97F-4175-8045-B7F3B536CED2}" srcOrd="1" destOrd="0" presId="urn:microsoft.com/office/officeart/2005/8/layout/orgChart1"/>
    <dgm:cxn modelId="{0894D6C7-5039-4BA0-B4FC-35024A74A0DC}" type="presParOf" srcId="{ADC390A8-E576-4B29-ADC6-306F60ED6BFA}" destId="{B44166AC-BE86-49C7-8FF3-3F315CAB4DF9}" srcOrd="1" destOrd="0" presId="urn:microsoft.com/office/officeart/2005/8/layout/orgChart1"/>
    <dgm:cxn modelId="{3154831C-484B-4508-9523-1539D49396CE}" type="presParOf" srcId="{ADC390A8-E576-4B29-ADC6-306F60ED6BFA}" destId="{325A755C-7122-44C1-8103-B411064B5874}" srcOrd="2" destOrd="0" presId="urn:microsoft.com/office/officeart/2005/8/layout/orgChart1"/>
    <dgm:cxn modelId="{36D2AD82-312D-4D56-8672-3EF5098C0BF7}" type="presParOf" srcId="{9422DCAD-51A1-4E32-9664-0BBA48476156}" destId="{14D4859E-745F-43BE-A5D0-CCED3B36A9D3}" srcOrd="4" destOrd="0" presId="urn:microsoft.com/office/officeart/2005/8/layout/orgChart1"/>
    <dgm:cxn modelId="{43666960-BFBD-42AC-A1DF-A7587922D316}" type="presParOf" srcId="{9422DCAD-51A1-4E32-9664-0BBA48476156}" destId="{CD5E7D8D-30D3-4070-B7F3-A50474C77714}" srcOrd="5" destOrd="0" presId="urn:microsoft.com/office/officeart/2005/8/layout/orgChart1"/>
    <dgm:cxn modelId="{A4D1A91D-03C9-40F6-AC79-203FFBCB82EB}" type="presParOf" srcId="{CD5E7D8D-30D3-4070-B7F3-A50474C77714}" destId="{701071CE-0621-485A-9A01-65FBC63024BC}" srcOrd="0" destOrd="0" presId="urn:microsoft.com/office/officeart/2005/8/layout/orgChart1"/>
    <dgm:cxn modelId="{D2DB6890-1C74-43A2-BE21-D2FB5A3F58DF}" type="presParOf" srcId="{701071CE-0621-485A-9A01-65FBC63024BC}" destId="{CC1F5740-6D3C-4003-854B-162B1F3890DD}" srcOrd="0" destOrd="0" presId="urn:microsoft.com/office/officeart/2005/8/layout/orgChart1"/>
    <dgm:cxn modelId="{7A019213-F17F-44A7-9056-79331C3D9E67}" type="presParOf" srcId="{701071CE-0621-485A-9A01-65FBC63024BC}" destId="{C8219B55-39B2-4CE0-A270-BCE0775A7ABA}" srcOrd="1" destOrd="0" presId="urn:microsoft.com/office/officeart/2005/8/layout/orgChart1"/>
    <dgm:cxn modelId="{DE420021-E39E-403E-BFED-5688360470B6}" type="presParOf" srcId="{CD5E7D8D-30D3-4070-B7F3-A50474C77714}" destId="{2BB6FE43-FFD0-4A59-B995-BBEC800A91C6}" srcOrd="1" destOrd="0" presId="urn:microsoft.com/office/officeart/2005/8/layout/orgChart1"/>
    <dgm:cxn modelId="{5D60D793-2D4E-4BE3-86AF-97FF7174EAB0}" type="presParOf" srcId="{CD5E7D8D-30D3-4070-B7F3-A50474C77714}" destId="{9C79F0EE-037F-4066-95D3-98AD6036EB4E}" srcOrd="2" destOrd="0" presId="urn:microsoft.com/office/officeart/2005/8/layout/orgChart1"/>
    <dgm:cxn modelId="{2F7659D1-1065-424D-B5BA-DB2DFB98ED9C}" type="presParOf" srcId="{9422DCAD-51A1-4E32-9664-0BBA48476156}" destId="{05C3DE4B-E4D0-4A3C-B4C9-5CDB416CE260}" srcOrd="6" destOrd="0" presId="urn:microsoft.com/office/officeart/2005/8/layout/orgChart1"/>
    <dgm:cxn modelId="{47084DD5-A707-4776-BEDE-7B982DA4864B}" type="presParOf" srcId="{9422DCAD-51A1-4E32-9664-0BBA48476156}" destId="{76B6A833-0DEF-4EFF-8E02-EB52FF065D08}" srcOrd="7" destOrd="0" presId="urn:microsoft.com/office/officeart/2005/8/layout/orgChart1"/>
    <dgm:cxn modelId="{0A81C699-19E8-462A-888C-E9DD236FB339}" type="presParOf" srcId="{76B6A833-0DEF-4EFF-8E02-EB52FF065D08}" destId="{A47C9EBE-7313-46D9-8B3F-90BECA51C716}" srcOrd="0" destOrd="0" presId="urn:microsoft.com/office/officeart/2005/8/layout/orgChart1"/>
    <dgm:cxn modelId="{71C2687C-7FD1-4F1E-A1EE-578097F8581D}" type="presParOf" srcId="{A47C9EBE-7313-46D9-8B3F-90BECA51C716}" destId="{663C0CF3-CDFD-4F90-8C8E-696E4B3D14FE}" srcOrd="0" destOrd="0" presId="urn:microsoft.com/office/officeart/2005/8/layout/orgChart1"/>
    <dgm:cxn modelId="{DE22A4B1-217E-4EBD-B179-82A2F61937B7}" type="presParOf" srcId="{A47C9EBE-7313-46D9-8B3F-90BECA51C716}" destId="{4C8DEE6C-6F1A-486E-AD29-F04649DC65DB}" srcOrd="1" destOrd="0" presId="urn:microsoft.com/office/officeart/2005/8/layout/orgChart1"/>
    <dgm:cxn modelId="{780D5238-EE69-41E9-A3C7-209C8DEDDC6E}" type="presParOf" srcId="{76B6A833-0DEF-4EFF-8E02-EB52FF065D08}" destId="{FC573A74-8B42-4093-8C51-56639032F87C}" srcOrd="1" destOrd="0" presId="urn:microsoft.com/office/officeart/2005/8/layout/orgChart1"/>
    <dgm:cxn modelId="{D815F8A0-EBB7-45CD-9F70-210BC5A17938}" type="presParOf" srcId="{76B6A833-0DEF-4EFF-8E02-EB52FF065D08}" destId="{2FE4CA9F-F42D-456E-A435-E26253C103E0}" srcOrd="2" destOrd="0" presId="urn:microsoft.com/office/officeart/2005/8/layout/orgChart1"/>
    <dgm:cxn modelId="{1B0F31D9-976C-4AA7-9D1C-962D80FEA770}" type="presParOf" srcId="{9422DCAD-51A1-4E32-9664-0BBA48476156}" destId="{1B9CB7B6-50AA-45E0-ACFD-CE19EEC5D09A}" srcOrd="8" destOrd="0" presId="urn:microsoft.com/office/officeart/2005/8/layout/orgChart1"/>
    <dgm:cxn modelId="{3BC04413-675D-4635-8CBE-8AB648A8ACDE}" type="presParOf" srcId="{9422DCAD-51A1-4E32-9664-0BBA48476156}" destId="{C5453513-0BA7-4DCB-9FD4-BDB7816A954C}" srcOrd="9" destOrd="0" presId="urn:microsoft.com/office/officeart/2005/8/layout/orgChart1"/>
    <dgm:cxn modelId="{D74B8230-8E8C-4829-8F4F-29E242A446A4}" type="presParOf" srcId="{C5453513-0BA7-4DCB-9FD4-BDB7816A954C}" destId="{FBBB6D80-586A-422D-A991-74E759D2AAD0}" srcOrd="0" destOrd="0" presId="urn:microsoft.com/office/officeart/2005/8/layout/orgChart1"/>
    <dgm:cxn modelId="{72A3DAFE-F4B1-403F-837C-9DF000C3E356}" type="presParOf" srcId="{FBBB6D80-586A-422D-A991-74E759D2AAD0}" destId="{0EC54AFA-8776-44A6-82C2-A6440F2E3712}" srcOrd="0" destOrd="0" presId="urn:microsoft.com/office/officeart/2005/8/layout/orgChart1"/>
    <dgm:cxn modelId="{46C79C69-4154-4EDA-AA8F-D0D7CCA6CCBC}" type="presParOf" srcId="{FBBB6D80-586A-422D-A991-74E759D2AAD0}" destId="{1B831F20-EC57-4F21-9509-3023853C3FAC}" srcOrd="1" destOrd="0" presId="urn:microsoft.com/office/officeart/2005/8/layout/orgChart1"/>
    <dgm:cxn modelId="{5045FCB9-106E-4761-86EC-0D0F49908B51}" type="presParOf" srcId="{C5453513-0BA7-4DCB-9FD4-BDB7816A954C}" destId="{9E4FC1E2-6D99-45A2-BCB5-94377062145B}" srcOrd="1" destOrd="0" presId="urn:microsoft.com/office/officeart/2005/8/layout/orgChart1"/>
    <dgm:cxn modelId="{185B7433-1C6D-449B-AB46-0B074EBA396D}" type="presParOf" srcId="{C5453513-0BA7-4DCB-9FD4-BDB7816A954C}" destId="{4B8694F2-6791-4FCF-A92C-7B5D42B90A08}" srcOrd="2" destOrd="0" presId="urn:microsoft.com/office/officeart/2005/8/layout/orgChart1"/>
    <dgm:cxn modelId="{070C2808-CB6F-4EDA-92D2-AE4459F4230B}" type="presParOf" srcId="{9422DCAD-51A1-4E32-9664-0BBA48476156}" destId="{58FC5498-3D4A-45F9-9DF1-9EF954AEF4F0}" srcOrd="10" destOrd="0" presId="urn:microsoft.com/office/officeart/2005/8/layout/orgChart1"/>
    <dgm:cxn modelId="{345F1A9E-A7EB-4288-9BEA-57524177C963}" type="presParOf" srcId="{9422DCAD-51A1-4E32-9664-0BBA48476156}" destId="{9BD3D756-E2AA-4E1F-B43E-8C84AF093AF3}" srcOrd="11" destOrd="0" presId="urn:microsoft.com/office/officeart/2005/8/layout/orgChart1"/>
    <dgm:cxn modelId="{DA7CC90A-5D8B-4CB9-9DA3-A13EC65C841B}" type="presParOf" srcId="{9BD3D756-E2AA-4E1F-B43E-8C84AF093AF3}" destId="{205A683D-6E9D-417A-8859-2B4B6CA9AC71}" srcOrd="0" destOrd="0" presId="urn:microsoft.com/office/officeart/2005/8/layout/orgChart1"/>
    <dgm:cxn modelId="{BA95E9B8-1703-4640-986F-9D5C0290AD05}" type="presParOf" srcId="{205A683D-6E9D-417A-8859-2B4B6CA9AC71}" destId="{9C67E112-06CA-462F-AD6F-8823E8BD0C35}" srcOrd="0" destOrd="0" presId="urn:microsoft.com/office/officeart/2005/8/layout/orgChart1"/>
    <dgm:cxn modelId="{7D4FB94D-F74E-47D9-9F2D-DE882DFC3837}" type="presParOf" srcId="{205A683D-6E9D-417A-8859-2B4B6CA9AC71}" destId="{C50D770D-3C1C-463F-B183-F8D1A8ECE1F8}" srcOrd="1" destOrd="0" presId="urn:microsoft.com/office/officeart/2005/8/layout/orgChart1"/>
    <dgm:cxn modelId="{275B5729-60FF-468C-9DE4-A1B76DC31A3C}" type="presParOf" srcId="{9BD3D756-E2AA-4E1F-B43E-8C84AF093AF3}" destId="{E37D17B8-DDDC-460B-944D-E840B9EEE718}" srcOrd="1" destOrd="0" presId="urn:microsoft.com/office/officeart/2005/8/layout/orgChart1"/>
    <dgm:cxn modelId="{3D7CBB86-49C3-4F6B-AC6D-408D327962AC}" type="presParOf" srcId="{9BD3D756-E2AA-4E1F-B43E-8C84AF093AF3}" destId="{8B56068D-A029-4655-BD5F-26658D417216}" srcOrd="2" destOrd="0" presId="urn:microsoft.com/office/officeart/2005/8/layout/orgChart1"/>
    <dgm:cxn modelId="{443FE31A-61E3-4CA2-BD3F-8735C2A7B7D2}" type="presParOf" srcId="{9422DCAD-51A1-4E32-9664-0BBA48476156}" destId="{A4D423E8-C6B3-4D39-92A4-CD56B08A1262}" srcOrd="12" destOrd="0" presId="urn:microsoft.com/office/officeart/2005/8/layout/orgChart1"/>
    <dgm:cxn modelId="{34665319-7AE7-497D-A5F9-308541C350CC}" type="presParOf" srcId="{9422DCAD-51A1-4E32-9664-0BBA48476156}" destId="{3C115A50-74F2-4A92-8FB1-3603DF01576C}" srcOrd="13" destOrd="0" presId="urn:microsoft.com/office/officeart/2005/8/layout/orgChart1"/>
    <dgm:cxn modelId="{B7798BC4-6E1F-446D-9080-8AB705DD47F9}" type="presParOf" srcId="{3C115A50-74F2-4A92-8FB1-3603DF01576C}" destId="{39A3C9DB-7636-4F95-A9F2-3FFB41B9A803}" srcOrd="0" destOrd="0" presId="urn:microsoft.com/office/officeart/2005/8/layout/orgChart1"/>
    <dgm:cxn modelId="{27988409-BAE5-456F-B5B3-9BEF9FAD1EB8}" type="presParOf" srcId="{39A3C9DB-7636-4F95-A9F2-3FFB41B9A803}" destId="{C5723E70-6A49-4C5F-B8BD-3A80B4362B30}" srcOrd="0" destOrd="0" presId="urn:microsoft.com/office/officeart/2005/8/layout/orgChart1"/>
    <dgm:cxn modelId="{978248C8-6808-4039-B416-C88017EC6743}" type="presParOf" srcId="{39A3C9DB-7636-4F95-A9F2-3FFB41B9A803}" destId="{B01D37DB-60FA-4DF5-BEAE-27D0B7BCD28A}" srcOrd="1" destOrd="0" presId="urn:microsoft.com/office/officeart/2005/8/layout/orgChart1"/>
    <dgm:cxn modelId="{A5AE09D6-2C43-4D07-8083-9C2FEFD7F19D}" type="presParOf" srcId="{3C115A50-74F2-4A92-8FB1-3603DF01576C}" destId="{E6056168-20CF-498F-AF23-F664D66B5F02}" srcOrd="1" destOrd="0" presId="urn:microsoft.com/office/officeart/2005/8/layout/orgChart1"/>
    <dgm:cxn modelId="{0CA4FF87-6B14-4C36-9CEB-3E4BF2191D13}" type="presParOf" srcId="{3C115A50-74F2-4A92-8FB1-3603DF01576C}" destId="{6EC19BAA-C1E7-43AB-BC55-268CF5847B4B}"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D423E8-C6B3-4D39-92A4-CD56B08A1262}">
      <dsp:nvSpPr>
        <dsp:cNvPr id="0" name=""/>
        <dsp:cNvSpPr/>
      </dsp:nvSpPr>
      <dsp:spPr>
        <a:xfrm>
          <a:off x="2451418" y="491114"/>
          <a:ext cx="688117" cy="2400817"/>
        </a:xfrm>
        <a:custGeom>
          <a:avLst/>
          <a:gdLst/>
          <a:ahLst/>
          <a:cxnLst/>
          <a:rect l="0" t="0" r="0" b="0"/>
          <a:pathLst>
            <a:path>
              <a:moveTo>
                <a:pt x="688117" y="0"/>
              </a:moveTo>
              <a:lnTo>
                <a:pt x="688117" y="2400817"/>
              </a:lnTo>
              <a:lnTo>
                <a:pt x="0" y="240081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FC5498-3D4A-45F9-9DF1-9EF954AEF4F0}">
      <dsp:nvSpPr>
        <dsp:cNvPr id="0" name=""/>
        <dsp:cNvSpPr/>
      </dsp:nvSpPr>
      <dsp:spPr>
        <a:xfrm>
          <a:off x="3139536" y="491114"/>
          <a:ext cx="670860" cy="2059029"/>
        </a:xfrm>
        <a:custGeom>
          <a:avLst/>
          <a:gdLst/>
          <a:ahLst/>
          <a:cxnLst/>
          <a:rect l="0" t="0" r="0" b="0"/>
          <a:pathLst>
            <a:path>
              <a:moveTo>
                <a:pt x="0" y="0"/>
              </a:moveTo>
              <a:lnTo>
                <a:pt x="0" y="2059029"/>
              </a:lnTo>
              <a:lnTo>
                <a:pt x="670860" y="2059029"/>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9CB7B6-50AA-45E0-ACFD-CE19EEC5D09A}">
      <dsp:nvSpPr>
        <dsp:cNvPr id="0" name=""/>
        <dsp:cNvSpPr/>
      </dsp:nvSpPr>
      <dsp:spPr>
        <a:xfrm>
          <a:off x="2429063" y="491114"/>
          <a:ext cx="710472" cy="1779558"/>
        </a:xfrm>
        <a:custGeom>
          <a:avLst/>
          <a:gdLst/>
          <a:ahLst/>
          <a:cxnLst/>
          <a:rect l="0" t="0" r="0" b="0"/>
          <a:pathLst>
            <a:path>
              <a:moveTo>
                <a:pt x="710472" y="0"/>
              </a:moveTo>
              <a:lnTo>
                <a:pt x="710472" y="1779558"/>
              </a:lnTo>
              <a:lnTo>
                <a:pt x="0" y="1779558"/>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C3DE4B-E4D0-4A3C-B4C9-5CDB416CE260}">
      <dsp:nvSpPr>
        <dsp:cNvPr id="0" name=""/>
        <dsp:cNvSpPr/>
      </dsp:nvSpPr>
      <dsp:spPr>
        <a:xfrm>
          <a:off x="2417585" y="491114"/>
          <a:ext cx="721950" cy="1173304"/>
        </a:xfrm>
        <a:custGeom>
          <a:avLst/>
          <a:gdLst/>
          <a:ahLst/>
          <a:cxnLst/>
          <a:rect l="0" t="0" r="0" b="0"/>
          <a:pathLst>
            <a:path>
              <a:moveTo>
                <a:pt x="721950" y="0"/>
              </a:moveTo>
              <a:lnTo>
                <a:pt x="721950" y="1173304"/>
              </a:lnTo>
              <a:lnTo>
                <a:pt x="0" y="1173304"/>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4D4859E-745F-43BE-A5D0-CCED3B36A9D3}">
      <dsp:nvSpPr>
        <dsp:cNvPr id="0" name=""/>
        <dsp:cNvSpPr/>
      </dsp:nvSpPr>
      <dsp:spPr>
        <a:xfrm>
          <a:off x="3139536" y="491114"/>
          <a:ext cx="658495" cy="1305687"/>
        </a:xfrm>
        <a:custGeom>
          <a:avLst/>
          <a:gdLst/>
          <a:ahLst/>
          <a:cxnLst/>
          <a:rect l="0" t="0" r="0" b="0"/>
          <a:pathLst>
            <a:path>
              <a:moveTo>
                <a:pt x="0" y="0"/>
              </a:moveTo>
              <a:lnTo>
                <a:pt x="0" y="1305687"/>
              </a:lnTo>
              <a:lnTo>
                <a:pt x="658495" y="1305687"/>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69DE68-D7C6-4F54-9BC5-5A134FAEE239}">
      <dsp:nvSpPr>
        <dsp:cNvPr id="0" name=""/>
        <dsp:cNvSpPr/>
      </dsp:nvSpPr>
      <dsp:spPr>
        <a:xfrm>
          <a:off x="3139536" y="491114"/>
          <a:ext cx="645226" cy="463136"/>
        </a:xfrm>
        <a:custGeom>
          <a:avLst/>
          <a:gdLst/>
          <a:ahLst/>
          <a:cxnLst/>
          <a:rect l="0" t="0" r="0" b="0"/>
          <a:pathLst>
            <a:path>
              <a:moveTo>
                <a:pt x="0" y="0"/>
              </a:moveTo>
              <a:lnTo>
                <a:pt x="0" y="463136"/>
              </a:lnTo>
              <a:lnTo>
                <a:pt x="645226" y="46313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025595E-DAAA-40BF-8B06-740A23CBFC58}">
      <dsp:nvSpPr>
        <dsp:cNvPr id="0" name=""/>
        <dsp:cNvSpPr/>
      </dsp:nvSpPr>
      <dsp:spPr>
        <a:xfrm>
          <a:off x="2399056" y="491114"/>
          <a:ext cx="740479" cy="520282"/>
        </a:xfrm>
        <a:custGeom>
          <a:avLst/>
          <a:gdLst/>
          <a:ahLst/>
          <a:cxnLst/>
          <a:rect l="0" t="0" r="0" b="0"/>
          <a:pathLst>
            <a:path>
              <a:moveTo>
                <a:pt x="740479" y="0"/>
              </a:moveTo>
              <a:lnTo>
                <a:pt x="740479" y="520282"/>
              </a:lnTo>
              <a:lnTo>
                <a:pt x="0" y="520282"/>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FCFD3B-2ACA-410E-9DE9-ED19B30A55EB}">
      <dsp:nvSpPr>
        <dsp:cNvPr id="0" name=""/>
        <dsp:cNvSpPr/>
      </dsp:nvSpPr>
      <dsp:spPr>
        <a:xfrm>
          <a:off x="5328710" y="4007297"/>
          <a:ext cx="94079" cy="2320635"/>
        </a:xfrm>
        <a:custGeom>
          <a:avLst/>
          <a:gdLst/>
          <a:ahLst/>
          <a:cxnLst/>
          <a:rect l="0" t="0" r="0" b="0"/>
          <a:pathLst>
            <a:path>
              <a:moveTo>
                <a:pt x="0" y="0"/>
              </a:moveTo>
              <a:lnTo>
                <a:pt x="0" y="2320635"/>
              </a:lnTo>
              <a:lnTo>
                <a:pt x="94079"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C2CDC9A-CC18-4925-B457-72307B4119E5}">
      <dsp:nvSpPr>
        <dsp:cNvPr id="0" name=""/>
        <dsp:cNvSpPr/>
      </dsp:nvSpPr>
      <dsp:spPr>
        <a:xfrm>
          <a:off x="5234630" y="400729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3377D6-A9BB-4A72-BA4A-880767908350}">
      <dsp:nvSpPr>
        <dsp:cNvPr id="0" name=""/>
        <dsp:cNvSpPr/>
      </dsp:nvSpPr>
      <dsp:spPr>
        <a:xfrm>
          <a:off x="5328710" y="400729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263D7-779F-459D-B971-9BC686DDF222}">
      <dsp:nvSpPr>
        <dsp:cNvPr id="0" name=""/>
        <dsp:cNvSpPr/>
      </dsp:nvSpPr>
      <dsp:spPr>
        <a:xfrm>
          <a:off x="5234630" y="4007297"/>
          <a:ext cx="94079" cy="1684476"/>
        </a:xfrm>
        <a:custGeom>
          <a:avLst/>
          <a:gdLst/>
          <a:ahLst/>
          <a:cxnLst/>
          <a:rect l="0" t="0" r="0" b="0"/>
          <a:pathLst>
            <a:path>
              <a:moveTo>
                <a:pt x="94079" y="0"/>
              </a:moveTo>
              <a:lnTo>
                <a:pt x="94079" y="1684476"/>
              </a:lnTo>
              <a:lnTo>
                <a:pt x="0"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6DD7BA2-F3B7-4CAD-A6DE-CB207EC897D3}">
      <dsp:nvSpPr>
        <dsp:cNvPr id="0" name=""/>
        <dsp:cNvSpPr/>
      </dsp:nvSpPr>
      <dsp:spPr>
        <a:xfrm>
          <a:off x="5328710" y="4007297"/>
          <a:ext cx="94079" cy="1048317"/>
        </a:xfrm>
        <a:custGeom>
          <a:avLst/>
          <a:gdLst/>
          <a:ahLst/>
          <a:cxnLst/>
          <a:rect l="0" t="0" r="0" b="0"/>
          <a:pathLst>
            <a:path>
              <a:moveTo>
                <a:pt x="0" y="0"/>
              </a:moveTo>
              <a:lnTo>
                <a:pt x="0" y="1048317"/>
              </a:lnTo>
              <a:lnTo>
                <a:pt x="94079"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52E84C-C613-4C40-975F-B289F44418ED}">
      <dsp:nvSpPr>
        <dsp:cNvPr id="0" name=""/>
        <dsp:cNvSpPr/>
      </dsp:nvSpPr>
      <dsp:spPr>
        <a:xfrm>
          <a:off x="5234630" y="4007297"/>
          <a:ext cx="94079" cy="1048317"/>
        </a:xfrm>
        <a:custGeom>
          <a:avLst/>
          <a:gdLst/>
          <a:ahLst/>
          <a:cxnLst/>
          <a:rect l="0" t="0" r="0" b="0"/>
          <a:pathLst>
            <a:path>
              <a:moveTo>
                <a:pt x="94079" y="0"/>
              </a:moveTo>
              <a:lnTo>
                <a:pt x="94079" y="1048317"/>
              </a:lnTo>
              <a:lnTo>
                <a:pt x="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1418A7-DFDB-4625-BFD8-2F2677D30544}">
      <dsp:nvSpPr>
        <dsp:cNvPr id="0" name=""/>
        <dsp:cNvSpPr/>
      </dsp:nvSpPr>
      <dsp:spPr>
        <a:xfrm>
          <a:off x="5328710" y="400729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D7F5D9-F95C-47DE-8031-41115C2B2FB9}">
      <dsp:nvSpPr>
        <dsp:cNvPr id="0" name=""/>
        <dsp:cNvSpPr/>
      </dsp:nvSpPr>
      <dsp:spPr>
        <a:xfrm>
          <a:off x="5234863" y="4007297"/>
          <a:ext cx="93846" cy="445700"/>
        </a:xfrm>
        <a:custGeom>
          <a:avLst/>
          <a:gdLst/>
          <a:ahLst/>
          <a:cxnLst/>
          <a:rect l="0" t="0" r="0" b="0"/>
          <a:pathLst>
            <a:path>
              <a:moveTo>
                <a:pt x="93846" y="0"/>
              </a:moveTo>
              <a:lnTo>
                <a:pt x="93846" y="445700"/>
              </a:lnTo>
              <a:lnTo>
                <a:pt x="0" y="44570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610E66-E6DA-484F-A312-10C7DDA21B70}">
      <dsp:nvSpPr>
        <dsp:cNvPr id="0" name=""/>
        <dsp:cNvSpPr/>
      </dsp:nvSpPr>
      <dsp:spPr>
        <a:xfrm>
          <a:off x="3139536" y="491114"/>
          <a:ext cx="2189174" cy="3068183"/>
        </a:xfrm>
        <a:custGeom>
          <a:avLst/>
          <a:gdLst/>
          <a:ahLst/>
          <a:cxnLst/>
          <a:rect l="0" t="0" r="0" b="0"/>
          <a:pathLst>
            <a:path>
              <a:moveTo>
                <a:pt x="0" y="0"/>
              </a:moveTo>
              <a:lnTo>
                <a:pt x="0" y="2974103"/>
              </a:lnTo>
              <a:lnTo>
                <a:pt x="2189174" y="2974103"/>
              </a:lnTo>
              <a:lnTo>
                <a:pt x="2189174"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083830-D574-4E73-A1FF-BDB222F78E65}">
      <dsp:nvSpPr>
        <dsp:cNvPr id="0" name=""/>
        <dsp:cNvSpPr/>
      </dsp:nvSpPr>
      <dsp:spPr>
        <a:xfrm>
          <a:off x="3160394" y="4007297"/>
          <a:ext cx="94079" cy="2320635"/>
        </a:xfrm>
        <a:custGeom>
          <a:avLst/>
          <a:gdLst/>
          <a:ahLst/>
          <a:cxnLst/>
          <a:rect l="0" t="0" r="0" b="0"/>
          <a:pathLst>
            <a:path>
              <a:moveTo>
                <a:pt x="0" y="0"/>
              </a:moveTo>
              <a:lnTo>
                <a:pt x="0" y="2320635"/>
              </a:lnTo>
              <a:lnTo>
                <a:pt x="94079"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036ABF-D9EB-4F7A-AFBC-1BD989BF33C1}">
      <dsp:nvSpPr>
        <dsp:cNvPr id="0" name=""/>
        <dsp:cNvSpPr/>
      </dsp:nvSpPr>
      <dsp:spPr>
        <a:xfrm>
          <a:off x="3066315" y="4007297"/>
          <a:ext cx="94079" cy="2320635"/>
        </a:xfrm>
        <a:custGeom>
          <a:avLst/>
          <a:gdLst/>
          <a:ahLst/>
          <a:cxnLst/>
          <a:rect l="0" t="0" r="0" b="0"/>
          <a:pathLst>
            <a:path>
              <a:moveTo>
                <a:pt x="94079" y="0"/>
              </a:moveTo>
              <a:lnTo>
                <a:pt x="94079" y="2320635"/>
              </a:lnTo>
              <a:lnTo>
                <a:pt x="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ED244-9ECC-46FB-AE29-D374BBBFE484}">
      <dsp:nvSpPr>
        <dsp:cNvPr id="0" name=""/>
        <dsp:cNvSpPr/>
      </dsp:nvSpPr>
      <dsp:spPr>
        <a:xfrm>
          <a:off x="3160394" y="4007297"/>
          <a:ext cx="94079" cy="1684476"/>
        </a:xfrm>
        <a:custGeom>
          <a:avLst/>
          <a:gdLst/>
          <a:ahLst/>
          <a:cxnLst/>
          <a:rect l="0" t="0" r="0" b="0"/>
          <a:pathLst>
            <a:path>
              <a:moveTo>
                <a:pt x="0" y="0"/>
              </a:moveTo>
              <a:lnTo>
                <a:pt x="0" y="1684476"/>
              </a:lnTo>
              <a:lnTo>
                <a:pt x="94079" y="1684476"/>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A037DF-92E1-447A-9CC6-39F64E26D3E1}">
      <dsp:nvSpPr>
        <dsp:cNvPr id="0" name=""/>
        <dsp:cNvSpPr/>
      </dsp:nvSpPr>
      <dsp:spPr>
        <a:xfrm>
          <a:off x="3032777" y="4007297"/>
          <a:ext cx="127617" cy="1729195"/>
        </a:xfrm>
        <a:custGeom>
          <a:avLst/>
          <a:gdLst/>
          <a:ahLst/>
          <a:cxnLst/>
          <a:rect l="0" t="0" r="0" b="0"/>
          <a:pathLst>
            <a:path>
              <a:moveTo>
                <a:pt x="127617" y="0"/>
              </a:moveTo>
              <a:lnTo>
                <a:pt x="127617" y="1729195"/>
              </a:lnTo>
              <a:lnTo>
                <a:pt x="0" y="172919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0FFDF0-1462-4D88-BAF3-048676634096}">
      <dsp:nvSpPr>
        <dsp:cNvPr id="0" name=""/>
        <dsp:cNvSpPr/>
      </dsp:nvSpPr>
      <dsp:spPr>
        <a:xfrm>
          <a:off x="3160394" y="4007297"/>
          <a:ext cx="116443" cy="1048317"/>
        </a:xfrm>
        <a:custGeom>
          <a:avLst/>
          <a:gdLst/>
          <a:ahLst/>
          <a:cxnLst/>
          <a:rect l="0" t="0" r="0" b="0"/>
          <a:pathLst>
            <a:path>
              <a:moveTo>
                <a:pt x="0" y="0"/>
              </a:moveTo>
              <a:lnTo>
                <a:pt x="0" y="1048317"/>
              </a:lnTo>
              <a:lnTo>
                <a:pt x="116443"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15CE8A3-CA1A-4BFD-B8E2-0349295B95B6}">
      <dsp:nvSpPr>
        <dsp:cNvPr id="0" name=""/>
        <dsp:cNvSpPr/>
      </dsp:nvSpPr>
      <dsp:spPr>
        <a:xfrm>
          <a:off x="3066315" y="4007297"/>
          <a:ext cx="94079" cy="1048317"/>
        </a:xfrm>
        <a:custGeom>
          <a:avLst/>
          <a:gdLst/>
          <a:ahLst/>
          <a:cxnLst/>
          <a:rect l="0" t="0" r="0" b="0"/>
          <a:pathLst>
            <a:path>
              <a:moveTo>
                <a:pt x="94079" y="0"/>
              </a:moveTo>
              <a:lnTo>
                <a:pt x="94079" y="1048317"/>
              </a:lnTo>
              <a:lnTo>
                <a:pt x="0" y="104831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F92CE4-FA8E-48E1-96FA-9032EFC38380}">
      <dsp:nvSpPr>
        <dsp:cNvPr id="0" name=""/>
        <dsp:cNvSpPr/>
      </dsp:nvSpPr>
      <dsp:spPr>
        <a:xfrm>
          <a:off x="3160394" y="4007297"/>
          <a:ext cx="94079" cy="412159"/>
        </a:xfrm>
        <a:custGeom>
          <a:avLst/>
          <a:gdLst/>
          <a:ahLst/>
          <a:cxnLst/>
          <a:rect l="0" t="0" r="0" b="0"/>
          <a:pathLst>
            <a:path>
              <a:moveTo>
                <a:pt x="0" y="0"/>
              </a:moveTo>
              <a:lnTo>
                <a:pt x="0" y="412159"/>
              </a:lnTo>
              <a:lnTo>
                <a:pt x="94079"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1216C3F-E6D9-4897-A2E3-86E7DB6E5719}">
      <dsp:nvSpPr>
        <dsp:cNvPr id="0" name=""/>
        <dsp:cNvSpPr/>
      </dsp:nvSpPr>
      <dsp:spPr>
        <a:xfrm>
          <a:off x="3066315" y="4007297"/>
          <a:ext cx="94079" cy="412159"/>
        </a:xfrm>
        <a:custGeom>
          <a:avLst/>
          <a:gdLst/>
          <a:ahLst/>
          <a:cxnLst/>
          <a:rect l="0" t="0" r="0" b="0"/>
          <a:pathLst>
            <a:path>
              <a:moveTo>
                <a:pt x="94079" y="0"/>
              </a:moveTo>
              <a:lnTo>
                <a:pt x="94079" y="412159"/>
              </a:lnTo>
              <a:lnTo>
                <a:pt x="0" y="41215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846E2F-2322-40E1-B260-0098E8B9EB2B}">
      <dsp:nvSpPr>
        <dsp:cNvPr id="0" name=""/>
        <dsp:cNvSpPr/>
      </dsp:nvSpPr>
      <dsp:spPr>
        <a:xfrm>
          <a:off x="3093816" y="491114"/>
          <a:ext cx="91440" cy="3068183"/>
        </a:xfrm>
        <a:custGeom>
          <a:avLst/>
          <a:gdLst/>
          <a:ahLst/>
          <a:cxnLst/>
          <a:rect l="0" t="0" r="0" b="0"/>
          <a:pathLst>
            <a:path>
              <a:moveTo>
                <a:pt x="45720" y="0"/>
              </a:moveTo>
              <a:lnTo>
                <a:pt x="45720" y="2974103"/>
              </a:lnTo>
              <a:lnTo>
                <a:pt x="66578" y="2974103"/>
              </a:lnTo>
              <a:lnTo>
                <a:pt x="66578"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2B4B58-7D2D-4F4E-98C7-16DACB478190}">
      <dsp:nvSpPr>
        <dsp:cNvPr id="0" name=""/>
        <dsp:cNvSpPr/>
      </dsp:nvSpPr>
      <dsp:spPr>
        <a:xfrm>
          <a:off x="980897" y="4007297"/>
          <a:ext cx="105261" cy="2956794"/>
        </a:xfrm>
        <a:custGeom>
          <a:avLst/>
          <a:gdLst/>
          <a:ahLst/>
          <a:cxnLst/>
          <a:rect l="0" t="0" r="0" b="0"/>
          <a:pathLst>
            <a:path>
              <a:moveTo>
                <a:pt x="0" y="0"/>
              </a:moveTo>
              <a:lnTo>
                <a:pt x="0" y="2956794"/>
              </a:lnTo>
              <a:lnTo>
                <a:pt x="105261"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DA0019-E4B0-4AC0-AA08-9815A95D1406}">
      <dsp:nvSpPr>
        <dsp:cNvPr id="0" name=""/>
        <dsp:cNvSpPr/>
      </dsp:nvSpPr>
      <dsp:spPr>
        <a:xfrm>
          <a:off x="852279" y="4007297"/>
          <a:ext cx="91440" cy="2956794"/>
        </a:xfrm>
        <a:custGeom>
          <a:avLst/>
          <a:gdLst/>
          <a:ahLst/>
          <a:cxnLst/>
          <a:rect l="0" t="0" r="0" b="0"/>
          <a:pathLst>
            <a:path>
              <a:moveTo>
                <a:pt x="128617" y="0"/>
              </a:moveTo>
              <a:lnTo>
                <a:pt x="128617" y="2956794"/>
              </a:lnTo>
              <a:lnTo>
                <a:pt x="45720" y="2956794"/>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326449-BD37-49BA-A5C2-E0926246D7BF}">
      <dsp:nvSpPr>
        <dsp:cNvPr id="0" name=""/>
        <dsp:cNvSpPr/>
      </dsp:nvSpPr>
      <dsp:spPr>
        <a:xfrm>
          <a:off x="980897" y="4007297"/>
          <a:ext cx="105261" cy="2340589"/>
        </a:xfrm>
        <a:custGeom>
          <a:avLst/>
          <a:gdLst/>
          <a:ahLst/>
          <a:cxnLst/>
          <a:rect l="0" t="0" r="0" b="0"/>
          <a:pathLst>
            <a:path>
              <a:moveTo>
                <a:pt x="0" y="0"/>
              </a:moveTo>
              <a:lnTo>
                <a:pt x="0" y="2340589"/>
              </a:lnTo>
              <a:lnTo>
                <a:pt x="105261" y="234058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FFD396-BDC9-4382-9916-9BE9780798D7}">
      <dsp:nvSpPr>
        <dsp:cNvPr id="0" name=""/>
        <dsp:cNvSpPr/>
      </dsp:nvSpPr>
      <dsp:spPr>
        <a:xfrm>
          <a:off x="852279" y="4007297"/>
          <a:ext cx="91440" cy="2320635"/>
        </a:xfrm>
        <a:custGeom>
          <a:avLst/>
          <a:gdLst/>
          <a:ahLst/>
          <a:cxnLst/>
          <a:rect l="0" t="0" r="0" b="0"/>
          <a:pathLst>
            <a:path>
              <a:moveTo>
                <a:pt x="128617" y="0"/>
              </a:moveTo>
              <a:lnTo>
                <a:pt x="128617" y="2320635"/>
              </a:lnTo>
              <a:lnTo>
                <a:pt x="45720" y="232063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790E83-EC9A-4352-9C92-B803159DB35C}">
      <dsp:nvSpPr>
        <dsp:cNvPr id="0" name=""/>
        <dsp:cNvSpPr/>
      </dsp:nvSpPr>
      <dsp:spPr>
        <a:xfrm>
          <a:off x="980897" y="4007297"/>
          <a:ext cx="105261" cy="1704430"/>
        </a:xfrm>
        <a:custGeom>
          <a:avLst/>
          <a:gdLst/>
          <a:ahLst/>
          <a:cxnLst/>
          <a:rect l="0" t="0" r="0" b="0"/>
          <a:pathLst>
            <a:path>
              <a:moveTo>
                <a:pt x="0" y="0"/>
              </a:moveTo>
              <a:lnTo>
                <a:pt x="0" y="1704430"/>
              </a:lnTo>
              <a:lnTo>
                <a:pt x="105261"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705989-1710-448A-8EC0-CDB1A9D8A58C}">
      <dsp:nvSpPr>
        <dsp:cNvPr id="0" name=""/>
        <dsp:cNvSpPr/>
      </dsp:nvSpPr>
      <dsp:spPr>
        <a:xfrm>
          <a:off x="852279" y="4007297"/>
          <a:ext cx="91440" cy="1704430"/>
        </a:xfrm>
        <a:custGeom>
          <a:avLst/>
          <a:gdLst/>
          <a:ahLst/>
          <a:cxnLst/>
          <a:rect l="0" t="0" r="0" b="0"/>
          <a:pathLst>
            <a:path>
              <a:moveTo>
                <a:pt x="128617" y="0"/>
              </a:moveTo>
              <a:lnTo>
                <a:pt x="128617" y="1704430"/>
              </a:lnTo>
              <a:lnTo>
                <a:pt x="45720" y="1704430"/>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621D16-4BD4-4EB8-B635-B60DFEDC1B1A}">
      <dsp:nvSpPr>
        <dsp:cNvPr id="0" name=""/>
        <dsp:cNvSpPr/>
      </dsp:nvSpPr>
      <dsp:spPr>
        <a:xfrm>
          <a:off x="980897" y="4007297"/>
          <a:ext cx="103263" cy="1201287"/>
        </a:xfrm>
        <a:custGeom>
          <a:avLst/>
          <a:gdLst/>
          <a:ahLst/>
          <a:cxnLst/>
          <a:rect l="0" t="0" r="0" b="0"/>
          <a:pathLst>
            <a:path>
              <a:moveTo>
                <a:pt x="0" y="0"/>
              </a:moveTo>
              <a:lnTo>
                <a:pt x="0" y="1201287"/>
              </a:lnTo>
              <a:lnTo>
                <a:pt x="103263"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E537AE-D99B-467F-9312-95B9653AD6CD}">
      <dsp:nvSpPr>
        <dsp:cNvPr id="0" name=""/>
        <dsp:cNvSpPr/>
      </dsp:nvSpPr>
      <dsp:spPr>
        <a:xfrm>
          <a:off x="850281" y="4007297"/>
          <a:ext cx="91440" cy="1201287"/>
        </a:xfrm>
        <a:custGeom>
          <a:avLst/>
          <a:gdLst/>
          <a:ahLst/>
          <a:cxnLst/>
          <a:rect l="0" t="0" r="0" b="0"/>
          <a:pathLst>
            <a:path>
              <a:moveTo>
                <a:pt x="130615" y="0"/>
              </a:moveTo>
              <a:lnTo>
                <a:pt x="130615" y="1201287"/>
              </a:lnTo>
              <a:lnTo>
                <a:pt x="45720" y="12012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861343-EC4E-4542-AA8B-1534BD9082DA}">
      <dsp:nvSpPr>
        <dsp:cNvPr id="0" name=""/>
        <dsp:cNvSpPr/>
      </dsp:nvSpPr>
      <dsp:spPr>
        <a:xfrm>
          <a:off x="980897" y="4007297"/>
          <a:ext cx="103263" cy="565128"/>
        </a:xfrm>
        <a:custGeom>
          <a:avLst/>
          <a:gdLst/>
          <a:ahLst/>
          <a:cxnLst/>
          <a:rect l="0" t="0" r="0" b="0"/>
          <a:pathLst>
            <a:path>
              <a:moveTo>
                <a:pt x="0" y="0"/>
              </a:moveTo>
              <a:lnTo>
                <a:pt x="0" y="565128"/>
              </a:lnTo>
              <a:lnTo>
                <a:pt x="103263"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37F17B-0719-485A-95F1-95F3CA4A6667}">
      <dsp:nvSpPr>
        <dsp:cNvPr id="0" name=""/>
        <dsp:cNvSpPr/>
      </dsp:nvSpPr>
      <dsp:spPr>
        <a:xfrm>
          <a:off x="850281" y="4007297"/>
          <a:ext cx="91440" cy="565128"/>
        </a:xfrm>
        <a:custGeom>
          <a:avLst/>
          <a:gdLst/>
          <a:ahLst/>
          <a:cxnLst/>
          <a:rect l="0" t="0" r="0" b="0"/>
          <a:pathLst>
            <a:path>
              <a:moveTo>
                <a:pt x="130615" y="0"/>
              </a:moveTo>
              <a:lnTo>
                <a:pt x="130615" y="565128"/>
              </a:lnTo>
              <a:lnTo>
                <a:pt x="45720" y="565128"/>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9EACC5-0F35-49C8-AD52-53CDA47C6EA3}">
      <dsp:nvSpPr>
        <dsp:cNvPr id="0" name=""/>
        <dsp:cNvSpPr/>
      </dsp:nvSpPr>
      <dsp:spPr>
        <a:xfrm>
          <a:off x="980897" y="491114"/>
          <a:ext cx="2158638" cy="3068183"/>
        </a:xfrm>
        <a:custGeom>
          <a:avLst/>
          <a:gdLst/>
          <a:ahLst/>
          <a:cxnLst/>
          <a:rect l="0" t="0" r="0" b="0"/>
          <a:pathLst>
            <a:path>
              <a:moveTo>
                <a:pt x="2158638" y="0"/>
              </a:moveTo>
              <a:lnTo>
                <a:pt x="2158638" y="2974103"/>
              </a:lnTo>
              <a:lnTo>
                <a:pt x="0" y="2974103"/>
              </a:lnTo>
              <a:lnTo>
                <a:pt x="0" y="3068183"/>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1C1A7A-EAB1-4C73-93F9-B90F9964F06B}">
      <dsp:nvSpPr>
        <dsp:cNvPr id="0" name=""/>
        <dsp:cNvSpPr/>
      </dsp:nvSpPr>
      <dsp:spPr>
        <a:xfrm>
          <a:off x="2330490" y="0"/>
          <a:ext cx="1618092" cy="491114"/>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tr-TR" sz="1100" b="1" kern="1200">
              <a:latin typeface="Tahoma" panose="020B0604030504040204" pitchFamily="34" charset="0"/>
              <a:ea typeface="Tahoma" panose="020B0604030504040204" pitchFamily="34" charset="0"/>
              <a:cs typeface="Tahoma" panose="020B0604030504040204" pitchFamily="34" charset="0"/>
            </a:rPr>
            <a:t>BAŞKAN</a:t>
          </a:r>
        </a:p>
      </dsp:txBody>
      <dsp:txXfrm>
        <a:off x="2330490" y="0"/>
        <a:ext cx="1618092" cy="491114"/>
      </dsp:txXfrm>
    </dsp:sp>
    <dsp:sp modelId="{819D53B8-990D-424B-A620-D449A4D0D249}">
      <dsp:nvSpPr>
        <dsp:cNvPr id="0" name=""/>
        <dsp:cNvSpPr/>
      </dsp:nvSpPr>
      <dsp:spPr>
        <a:xfrm>
          <a:off x="532898"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BAŞKAN</a:t>
          </a:r>
          <a:r>
            <a:rPr lang="tr-TR" sz="800" kern="1200"/>
            <a:t> </a:t>
          </a:r>
          <a:r>
            <a:rPr lang="tr-TR" sz="800" b="1" kern="1200"/>
            <a:t>YRD</a:t>
          </a:r>
          <a:r>
            <a:rPr lang="tr-TR" sz="800" kern="1200"/>
            <a:t>. </a:t>
          </a:r>
          <a:r>
            <a:rPr lang="tr-TR" sz="800" b="1" kern="1200"/>
            <a:t>Murat TANIŞMAN</a:t>
          </a:r>
        </a:p>
      </dsp:txBody>
      <dsp:txXfrm>
        <a:off x="532898" y="3559298"/>
        <a:ext cx="895998" cy="447999"/>
      </dsp:txXfrm>
    </dsp:sp>
    <dsp:sp modelId="{15953ADD-599E-4D61-B6FD-E50E35AF5A4A}">
      <dsp:nvSpPr>
        <dsp:cNvPr id="0" name=""/>
        <dsp:cNvSpPr/>
      </dsp:nvSpPr>
      <dsp:spPr>
        <a:xfrm>
          <a:off x="3" y="434842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Destek Hiz.Müd.</a:t>
          </a:r>
        </a:p>
      </dsp:txBody>
      <dsp:txXfrm>
        <a:off x="3" y="4348426"/>
        <a:ext cx="895998" cy="447999"/>
      </dsp:txXfrm>
    </dsp:sp>
    <dsp:sp modelId="{B1B59114-DC79-413B-88FE-91A0D538193F}">
      <dsp:nvSpPr>
        <dsp:cNvPr id="0" name=""/>
        <dsp:cNvSpPr/>
      </dsp:nvSpPr>
      <dsp:spPr>
        <a:xfrm>
          <a:off x="1084161" y="434842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Zabıta Müd.</a:t>
          </a:r>
        </a:p>
      </dsp:txBody>
      <dsp:txXfrm>
        <a:off x="1084161" y="4348426"/>
        <a:ext cx="895998" cy="447999"/>
      </dsp:txXfrm>
    </dsp:sp>
    <dsp:sp modelId="{73052E5B-8932-4005-81D3-2B0CE065BB9D}">
      <dsp:nvSpPr>
        <dsp:cNvPr id="0" name=""/>
        <dsp:cNvSpPr/>
      </dsp:nvSpPr>
      <dsp:spPr>
        <a:xfrm>
          <a:off x="3" y="498458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Mali Hiz.Müd.</a:t>
          </a:r>
        </a:p>
      </dsp:txBody>
      <dsp:txXfrm>
        <a:off x="3" y="4984584"/>
        <a:ext cx="895998" cy="447999"/>
      </dsp:txXfrm>
    </dsp:sp>
    <dsp:sp modelId="{A444892B-3898-453F-BD02-9E0F8DF0744D}">
      <dsp:nvSpPr>
        <dsp:cNvPr id="0" name=""/>
        <dsp:cNvSpPr/>
      </dsp:nvSpPr>
      <dsp:spPr>
        <a:xfrm>
          <a:off x="1084161" y="498458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Ulaşım Hizmetleri Müd.</a:t>
          </a:r>
        </a:p>
      </dsp:txBody>
      <dsp:txXfrm>
        <a:off x="1084161" y="4984584"/>
        <a:ext cx="895998" cy="447999"/>
      </dsp:txXfrm>
    </dsp:sp>
    <dsp:sp modelId="{CBC0DD3F-71DB-4489-828D-D5779AE071ED}">
      <dsp:nvSpPr>
        <dsp:cNvPr id="0" name=""/>
        <dsp:cNvSpPr/>
      </dsp:nvSpPr>
      <dsp:spPr>
        <a:xfrm>
          <a:off x="2001" y="548772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İşletme ve İştirakler </a:t>
          </a:r>
        </a:p>
        <a:p>
          <a:pPr marL="0" lvl="0" indent="0" algn="ctr" defTabSz="355600">
            <a:lnSpc>
              <a:spcPct val="90000"/>
            </a:lnSpc>
            <a:spcBef>
              <a:spcPct val="0"/>
            </a:spcBef>
            <a:spcAft>
              <a:spcPct val="35000"/>
            </a:spcAft>
            <a:buNone/>
          </a:pPr>
          <a:r>
            <a:rPr lang="tr-TR" sz="800" b="1" kern="1200"/>
            <a:t>Müd.</a:t>
          </a:r>
        </a:p>
      </dsp:txBody>
      <dsp:txXfrm>
        <a:off x="2001" y="5487728"/>
        <a:ext cx="895998" cy="447999"/>
      </dsp:txXfrm>
    </dsp:sp>
    <dsp:sp modelId="{A3B7CB88-4A13-4DF8-9B7F-B5918E4297F7}">
      <dsp:nvSpPr>
        <dsp:cNvPr id="0" name=""/>
        <dsp:cNvSpPr/>
      </dsp:nvSpPr>
      <dsp:spPr>
        <a:xfrm>
          <a:off x="1086159" y="548772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Belediye Spor Kulübü ve Diğer Sportif Faal.</a:t>
          </a:r>
        </a:p>
      </dsp:txBody>
      <dsp:txXfrm>
        <a:off x="1086159" y="5487728"/>
        <a:ext cx="895998" cy="447999"/>
      </dsp:txXfrm>
    </dsp:sp>
    <dsp:sp modelId="{AA193741-DFEF-45D6-BA75-0FD2CC85072D}">
      <dsp:nvSpPr>
        <dsp:cNvPr id="0" name=""/>
        <dsp:cNvSpPr/>
      </dsp:nvSpPr>
      <dsp:spPr>
        <a:xfrm>
          <a:off x="2001"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İtfaiiye Müd.</a:t>
          </a:r>
        </a:p>
      </dsp:txBody>
      <dsp:txXfrm>
        <a:off x="2001" y="6103933"/>
        <a:ext cx="895998" cy="447999"/>
      </dsp:txXfrm>
    </dsp:sp>
    <dsp:sp modelId="{E80FB065-DB0B-44C7-911C-68A96082F126}">
      <dsp:nvSpPr>
        <dsp:cNvPr id="0" name=""/>
        <dsp:cNvSpPr/>
      </dsp:nvSpPr>
      <dsp:spPr>
        <a:xfrm>
          <a:off x="1086159" y="612388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Yazı İ;şleri Müd.</a:t>
          </a:r>
        </a:p>
      </dsp:txBody>
      <dsp:txXfrm>
        <a:off x="1086159" y="6123886"/>
        <a:ext cx="895998" cy="447999"/>
      </dsp:txXfrm>
    </dsp:sp>
    <dsp:sp modelId="{1584E9F0-D76B-4A70-BB8F-52BBA60719B5}">
      <dsp:nvSpPr>
        <dsp:cNvPr id="0" name=""/>
        <dsp:cNvSpPr/>
      </dsp:nvSpPr>
      <dsp:spPr>
        <a:xfrm>
          <a:off x="2001" y="6740091"/>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Kültür ve Sosyal </a:t>
          </a:r>
        </a:p>
        <a:p>
          <a:pPr marL="0" lvl="0" indent="0" algn="ctr" defTabSz="355600">
            <a:lnSpc>
              <a:spcPct val="90000"/>
            </a:lnSpc>
            <a:spcBef>
              <a:spcPct val="0"/>
            </a:spcBef>
            <a:spcAft>
              <a:spcPct val="35000"/>
            </a:spcAft>
            <a:buNone/>
          </a:pPr>
          <a:r>
            <a:rPr lang="tr-TR" sz="800" b="1" kern="1200"/>
            <a:t>İşler Müd.</a:t>
          </a:r>
        </a:p>
      </dsp:txBody>
      <dsp:txXfrm>
        <a:off x="2001" y="6740091"/>
        <a:ext cx="895998" cy="447999"/>
      </dsp:txXfrm>
    </dsp:sp>
    <dsp:sp modelId="{42503928-EE7C-4D6E-8463-EDEB764C7DEA}">
      <dsp:nvSpPr>
        <dsp:cNvPr id="0" name=""/>
        <dsp:cNvSpPr/>
      </dsp:nvSpPr>
      <dsp:spPr>
        <a:xfrm>
          <a:off x="1086159" y="6740091"/>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İl İnsan Hakları</a:t>
          </a:r>
        </a:p>
        <a:p>
          <a:pPr marL="0" lvl="0" indent="0" algn="ctr" defTabSz="355600">
            <a:lnSpc>
              <a:spcPct val="90000"/>
            </a:lnSpc>
            <a:spcBef>
              <a:spcPct val="0"/>
            </a:spcBef>
            <a:spcAft>
              <a:spcPct val="35000"/>
            </a:spcAft>
            <a:buNone/>
          </a:pPr>
          <a:r>
            <a:rPr lang="tr-TR" sz="800" b="1" kern="1200"/>
            <a:t>Kurulu</a:t>
          </a:r>
        </a:p>
      </dsp:txBody>
      <dsp:txXfrm>
        <a:off x="1086159" y="6740091"/>
        <a:ext cx="895998" cy="447999"/>
      </dsp:txXfrm>
    </dsp:sp>
    <dsp:sp modelId="{F315564D-C297-464A-AF74-29E64A9FC76E}">
      <dsp:nvSpPr>
        <dsp:cNvPr id="0" name=""/>
        <dsp:cNvSpPr/>
      </dsp:nvSpPr>
      <dsp:spPr>
        <a:xfrm>
          <a:off x="2712395"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BAŞKAN YRD</a:t>
          </a:r>
          <a:r>
            <a:rPr lang="tr-TR" sz="800" kern="1200"/>
            <a:t>.  </a:t>
          </a:r>
          <a:r>
            <a:rPr lang="tr-TR" sz="800" b="1" kern="1200"/>
            <a:t>Hasan EROL</a:t>
          </a:r>
        </a:p>
      </dsp:txBody>
      <dsp:txXfrm>
        <a:off x="2712395" y="3559298"/>
        <a:ext cx="895998" cy="447999"/>
      </dsp:txXfrm>
    </dsp:sp>
    <dsp:sp modelId="{DF0C7B6D-FDD3-4A6C-ADF9-6881BB8A87AD}">
      <dsp:nvSpPr>
        <dsp:cNvPr id="0" name=""/>
        <dsp:cNvSpPr/>
      </dsp:nvSpPr>
      <dsp:spPr>
        <a:xfrm>
          <a:off x="2170316"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İmar ve Şehircilik Müd.</a:t>
          </a:r>
        </a:p>
      </dsp:txBody>
      <dsp:txXfrm>
        <a:off x="2170316" y="4195456"/>
        <a:ext cx="895998" cy="447999"/>
      </dsp:txXfrm>
    </dsp:sp>
    <dsp:sp modelId="{50A78B3B-FE57-474A-B332-C5D9309A25B7}">
      <dsp:nvSpPr>
        <dsp:cNvPr id="0" name=""/>
        <dsp:cNvSpPr/>
      </dsp:nvSpPr>
      <dsp:spPr>
        <a:xfrm>
          <a:off x="3254474"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Emlak ve İstimlak</a:t>
          </a:r>
        </a:p>
        <a:p>
          <a:pPr marL="0" lvl="0" indent="0" algn="ctr" defTabSz="355600">
            <a:lnSpc>
              <a:spcPct val="90000"/>
            </a:lnSpc>
            <a:spcBef>
              <a:spcPct val="0"/>
            </a:spcBef>
            <a:spcAft>
              <a:spcPct val="35000"/>
            </a:spcAft>
            <a:buNone/>
          </a:pPr>
          <a:r>
            <a:rPr lang="tr-TR" sz="800" b="1" kern="1200"/>
            <a:t>Müd.</a:t>
          </a:r>
        </a:p>
      </dsp:txBody>
      <dsp:txXfrm>
        <a:off x="3254474" y="4195456"/>
        <a:ext cx="895998" cy="447999"/>
      </dsp:txXfrm>
    </dsp:sp>
    <dsp:sp modelId="{1A6B5708-1A16-49B4-8C56-763C2D4E1770}">
      <dsp:nvSpPr>
        <dsp:cNvPr id="0" name=""/>
        <dsp:cNvSpPr/>
      </dsp:nvSpPr>
      <dsp:spPr>
        <a:xfrm>
          <a:off x="2170316"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İnsan Kaynakları ve</a:t>
          </a:r>
        </a:p>
        <a:p>
          <a:pPr marL="0" lvl="0" indent="0" algn="ctr" defTabSz="355600">
            <a:lnSpc>
              <a:spcPct val="90000"/>
            </a:lnSpc>
            <a:spcBef>
              <a:spcPct val="0"/>
            </a:spcBef>
            <a:spcAft>
              <a:spcPct val="35000"/>
            </a:spcAft>
            <a:buNone/>
          </a:pPr>
          <a:r>
            <a:rPr lang="tr-TR" sz="800" b="1" kern="1200"/>
            <a:t>Eğitim Müd.</a:t>
          </a:r>
        </a:p>
      </dsp:txBody>
      <dsp:txXfrm>
        <a:off x="2170316" y="4831615"/>
        <a:ext cx="895998" cy="447999"/>
      </dsp:txXfrm>
    </dsp:sp>
    <dsp:sp modelId="{8E6BB949-991F-47D0-B906-F010A04BBE8C}">
      <dsp:nvSpPr>
        <dsp:cNvPr id="0" name=""/>
        <dsp:cNvSpPr/>
      </dsp:nvSpPr>
      <dsp:spPr>
        <a:xfrm>
          <a:off x="3276838"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Sosyal Yardımlaşma ve Dayanışma Fon.Topluluğu</a:t>
          </a:r>
        </a:p>
        <a:p>
          <a:pPr marL="0" lvl="0" indent="0" algn="ctr" defTabSz="355600">
            <a:lnSpc>
              <a:spcPct val="90000"/>
            </a:lnSpc>
            <a:spcBef>
              <a:spcPct val="0"/>
            </a:spcBef>
            <a:spcAft>
              <a:spcPct val="35000"/>
            </a:spcAft>
            <a:buNone/>
          </a:pPr>
          <a:endParaRPr lang="tr-TR" sz="800" b="1" kern="1200"/>
        </a:p>
      </dsp:txBody>
      <dsp:txXfrm>
        <a:off x="3276838" y="4831615"/>
        <a:ext cx="895998" cy="447999"/>
      </dsp:txXfrm>
    </dsp:sp>
    <dsp:sp modelId="{43B4CEBE-2D8A-4F54-8B1D-E3020B4EDE2C}">
      <dsp:nvSpPr>
        <dsp:cNvPr id="0" name=""/>
        <dsp:cNvSpPr/>
      </dsp:nvSpPr>
      <dsp:spPr>
        <a:xfrm>
          <a:off x="2136779" y="551249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Etüd Proje </a:t>
          </a:r>
        </a:p>
        <a:p>
          <a:pPr marL="0" lvl="0" indent="0" algn="ctr" defTabSz="355600">
            <a:lnSpc>
              <a:spcPct val="90000"/>
            </a:lnSpc>
            <a:spcBef>
              <a:spcPct val="0"/>
            </a:spcBef>
            <a:spcAft>
              <a:spcPct val="35000"/>
            </a:spcAft>
            <a:buNone/>
          </a:pPr>
          <a:r>
            <a:rPr lang="tr-TR" sz="800" b="1" kern="1200"/>
            <a:t>Müd.</a:t>
          </a:r>
        </a:p>
      </dsp:txBody>
      <dsp:txXfrm>
        <a:off x="2136779" y="5512493"/>
        <a:ext cx="895998" cy="447999"/>
      </dsp:txXfrm>
    </dsp:sp>
    <dsp:sp modelId="{8AAB1AB1-3AFB-49B4-AAA4-DF2EF57CADF1}">
      <dsp:nvSpPr>
        <dsp:cNvPr id="0" name=""/>
        <dsp:cNvSpPr/>
      </dsp:nvSpPr>
      <dsp:spPr>
        <a:xfrm>
          <a:off x="3254474"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Bilgi İşlem Müd.</a:t>
          </a:r>
        </a:p>
      </dsp:txBody>
      <dsp:txXfrm>
        <a:off x="3254474" y="5467774"/>
        <a:ext cx="895998" cy="447999"/>
      </dsp:txXfrm>
    </dsp:sp>
    <dsp:sp modelId="{99089077-D53F-4481-8CAD-C4D344EF74C8}">
      <dsp:nvSpPr>
        <dsp:cNvPr id="0" name=""/>
        <dsp:cNvSpPr/>
      </dsp:nvSpPr>
      <dsp:spPr>
        <a:xfrm>
          <a:off x="2170316"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Yozgat Bel.</a:t>
          </a:r>
        </a:p>
        <a:p>
          <a:pPr marL="0" lvl="0" indent="0" algn="ctr" defTabSz="355600">
            <a:lnSpc>
              <a:spcPct val="90000"/>
            </a:lnSpc>
            <a:spcBef>
              <a:spcPct val="0"/>
            </a:spcBef>
            <a:spcAft>
              <a:spcPct val="35000"/>
            </a:spcAft>
            <a:buNone/>
          </a:pPr>
          <a:r>
            <a:rPr lang="tr-TR" sz="800" b="1" kern="1200"/>
            <a:t>Personel Ltd.Şti.</a:t>
          </a:r>
        </a:p>
      </dsp:txBody>
      <dsp:txXfrm>
        <a:off x="2170316" y="6103933"/>
        <a:ext cx="895998" cy="447999"/>
      </dsp:txXfrm>
    </dsp:sp>
    <dsp:sp modelId="{59F30416-8C71-47AB-9F84-B3813459AE00}">
      <dsp:nvSpPr>
        <dsp:cNvPr id="0" name=""/>
        <dsp:cNvSpPr/>
      </dsp:nvSpPr>
      <dsp:spPr>
        <a:xfrm>
          <a:off x="3254474"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YBK</a:t>
          </a:r>
        </a:p>
        <a:p>
          <a:pPr marL="0" lvl="0" indent="0" algn="ctr" defTabSz="355600">
            <a:lnSpc>
              <a:spcPct val="90000"/>
            </a:lnSpc>
            <a:spcBef>
              <a:spcPct val="0"/>
            </a:spcBef>
            <a:spcAft>
              <a:spcPct val="35000"/>
            </a:spcAft>
            <a:buNone/>
          </a:pPr>
          <a:r>
            <a:rPr lang="tr-TR" sz="800" b="1" kern="1200"/>
            <a:t>(Yozgat Belediye Kuruluşu)</a:t>
          </a:r>
        </a:p>
      </dsp:txBody>
      <dsp:txXfrm>
        <a:off x="3254474" y="6103933"/>
        <a:ext cx="895998" cy="447999"/>
      </dsp:txXfrm>
    </dsp:sp>
    <dsp:sp modelId="{8C289433-8C05-498E-8F3A-3AA8005409D3}">
      <dsp:nvSpPr>
        <dsp:cNvPr id="0" name=""/>
        <dsp:cNvSpPr/>
      </dsp:nvSpPr>
      <dsp:spPr>
        <a:xfrm>
          <a:off x="4880711" y="3559298"/>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0" kern="1200"/>
            <a:t>BAŞKAN YRD. Serdar AÇIKGÖZ</a:t>
          </a:r>
        </a:p>
      </dsp:txBody>
      <dsp:txXfrm>
        <a:off x="4880711" y="3559298"/>
        <a:ext cx="895998" cy="447999"/>
      </dsp:txXfrm>
    </dsp:sp>
    <dsp:sp modelId="{C8C2BA1B-E2C2-40C1-B968-909802BDC06D}">
      <dsp:nvSpPr>
        <dsp:cNvPr id="0" name=""/>
        <dsp:cNvSpPr/>
      </dsp:nvSpPr>
      <dsp:spPr>
        <a:xfrm>
          <a:off x="4338865" y="4228998"/>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Su ve Kanalizasyon Müd.</a:t>
          </a:r>
        </a:p>
      </dsp:txBody>
      <dsp:txXfrm>
        <a:off x="4338865" y="4228998"/>
        <a:ext cx="895998" cy="447999"/>
      </dsp:txXfrm>
    </dsp:sp>
    <dsp:sp modelId="{0A2EC750-6C03-4CED-9C61-2B339197E99A}">
      <dsp:nvSpPr>
        <dsp:cNvPr id="0" name=""/>
        <dsp:cNvSpPr/>
      </dsp:nvSpPr>
      <dsp:spPr>
        <a:xfrm>
          <a:off x="5422790" y="4195456"/>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Fen İşleri Müd.</a:t>
          </a:r>
        </a:p>
      </dsp:txBody>
      <dsp:txXfrm>
        <a:off x="5422790" y="4195456"/>
        <a:ext cx="895998" cy="447999"/>
      </dsp:txXfrm>
    </dsp:sp>
    <dsp:sp modelId="{66840ED2-0CA5-4E23-8701-2DD9B95A365C}">
      <dsp:nvSpPr>
        <dsp:cNvPr id="0" name=""/>
        <dsp:cNvSpPr/>
      </dsp:nvSpPr>
      <dsp:spPr>
        <a:xfrm>
          <a:off x="4338632"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Park ve Bahçeler</a:t>
          </a:r>
        </a:p>
        <a:p>
          <a:pPr marL="0" lvl="0" indent="0" algn="ctr" defTabSz="355600">
            <a:lnSpc>
              <a:spcPct val="90000"/>
            </a:lnSpc>
            <a:spcBef>
              <a:spcPct val="0"/>
            </a:spcBef>
            <a:spcAft>
              <a:spcPct val="35000"/>
            </a:spcAft>
            <a:buNone/>
          </a:pPr>
          <a:r>
            <a:rPr lang="tr-TR" sz="800" b="1" kern="1200"/>
            <a:t>Müd.</a:t>
          </a:r>
        </a:p>
      </dsp:txBody>
      <dsp:txXfrm>
        <a:off x="4338632" y="4831615"/>
        <a:ext cx="895998" cy="447999"/>
      </dsp:txXfrm>
    </dsp:sp>
    <dsp:sp modelId="{5A585A93-AE12-463B-A054-37A459FB9641}">
      <dsp:nvSpPr>
        <dsp:cNvPr id="0" name=""/>
        <dsp:cNvSpPr/>
      </dsp:nvSpPr>
      <dsp:spPr>
        <a:xfrm>
          <a:off x="5422790" y="4831615"/>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Kentsel Dönüşüm Proje Uygulamaları</a:t>
          </a:r>
        </a:p>
      </dsp:txBody>
      <dsp:txXfrm>
        <a:off x="5422790" y="4831615"/>
        <a:ext cx="895998" cy="447999"/>
      </dsp:txXfrm>
    </dsp:sp>
    <dsp:sp modelId="{575D7F22-CB42-49C9-98ED-BCD9787310F2}">
      <dsp:nvSpPr>
        <dsp:cNvPr id="0" name=""/>
        <dsp:cNvSpPr/>
      </dsp:nvSpPr>
      <dsp:spPr>
        <a:xfrm>
          <a:off x="4338632"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Temizlik İşleri</a:t>
          </a:r>
        </a:p>
        <a:p>
          <a:pPr marL="0" lvl="0" indent="0" algn="ctr" defTabSz="355600">
            <a:lnSpc>
              <a:spcPct val="90000"/>
            </a:lnSpc>
            <a:spcBef>
              <a:spcPct val="0"/>
            </a:spcBef>
            <a:spcAft>
              <a:spcPct val="35000"/>
            </a:spcAft>
            <a:buNone/>
          </a:pPr>
          <a:r>
            <a:rPr lang="tr-TR" sz="800" b="1" kern="1200"/>
            <a:t>Müd.</a:t>
          </a:r>
        </a:p>
      </dsp:txBody>
      <dsp:txXfrm>
        <a:off x="4338632" y="5467774"/>
        <a:ext cx="895998" cy="447999"/>
      </dsp:txXfrm>
    </dsp:sp>
    <dsp:sp modelId="{3666129B-1FFB-4C66-9D48-480D300C6856}">
      <dsp:nvSpPr>
        <dsp:cNvPr id="0" name=""/>
        <dsp:cNvSpPr/>
      </dsp:nvSpPr>
      <dsp:spPr>
        <a:xfrm>
          <a:off x="5422790" y="5467774"/>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Muhtarlık İşl.</a:t>
          </a:r>
        </a:p>
        <a:p>
          <a:pPr marL="0" lvl="0" indent="0" algn="ctr" defTabSz="355600">
            <a:lnSpc>
              <a:spcPct val="90000"/>
            </a:lnSpc>
            <a:spcBef>
              <a:spcPct val="0"/>
            </a:spcBef>
            <a:spcAft>
              <a:spcPct val="35000"/>
            </a:spcAft>
            <a:buNone/>
          </a:pPr>
          <a:r>
            <a:rPr lang="tr-TR" sz="800" b="1" kern="1200"/>
            <a:t>Müd.</a:t>
          </a:r>
        </a:p>
      </dsp:txBody>
      <dsp:txXfrm>
        <a:off x="5422790" y="5467774"/>
        <a:ext cx="895998" cy="447999"/>
      </dsp:txXfrm>
    </dsp:sp>
    <dsp:sp modelId="{F5B3597B-3584-4B2F-9EEF-9902F053F597}">
      <dsp:nvSpPr>
        <dsp:cNvPr id="0" name=""/>
        <dsp:cNvSpPr/>
      </dsp:nvSpPr>
      <dsp:spPr>
        <a:xfrm>
          <a:off x="4338632"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Veteriner İşl.</a:t>
          </a:r>
        </a:p>
        <a:p>
          <a:pPr marL="0" lvl="0" indent="0" algn="ctr" defTabSz="355600">
            <a:lnSpc>
              <a:spcPct val="90000"/>
            </a:lnSpc>
            <a:spcBef>
              <a:spcPct val="0"/>
            </a:spcBef>
            <a:spcAft>
              <a:spcPct val="35000"/>
            </a:spcAft>
            <a:buNone/>
          </a:pPr>
          <a:r>
            <a:rPr lang="tr-TR" sz="800" b="1" kern="1200"/>
            <a:t>Müd.</a:t>
          </a:r>
        </a:p>
      </dsp:txBody>
      <dsp:txXfrm>
        <a:off x="4338632" y="6103933"/>
        <a:ext cx="895998" cy="447999"/>
      </dsp:txXfrm>
    </dsp:sp>
    <dsp:sp modelId="{AD7D68D9-6519-4AFE-BD27-C74A9C7F1399}">
      <dsp:nvSpPr>
        <dsp:cNvPr id="0" name=""/>
        <dsp:cNvSpPr/>
      </dsp:nvSpPr>
      <dsp:spPr>
        <a:xfrm>
          <a:off x="5422790" y="6103933"/>
          <a:ext cx="895998" cy="447999"/>
        </a:xfrm>
        <a:prstGeom prst="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YOKAB </a:t>
          </a:r>
        </a:p>
        <a:p>
          <a:pPr marL="0" lvl="0" indent="0" algn="ctr" defTabSz="355600">
            <a:lnSpc>
              <a:spcPct val="90000"/>
            </a:lnSpc>
            <a:spcBef>
              <a:spcPct val="0"/>
            </a:spcBef>
            <a:spcAft>
              <a:spcPct val="35000"/>
            </a:spcAft>
            <a:buNone/>
          </a:pPr>
          <a:r>
            <a:rPr lang="tr-TR" sz="800" b="1" kern="1200"/>
            <a:t>Müd.</a:t>
          </a:r>
        </a:p>
      </dsp:txBody>
      <dsp:txXfrm>
        <a:off x="5422790" y="6103933"/>
        <a:ext cx="895998" cy="447999"/>
      </dsp:txXfrm>
    </dsp:sp>
    <dsp:sp modelId="{BD8C3AD6-B0A5-4ECB-813B-22B39DA5F8AD}">
      <dsp:nvSpPr>
        <dsp:cNvPr id="0" name=""/>
        <dsp:cNvSpPr/>
      </dsp:nvSpPr>
      <dsp:spPr>
        <a:xfrm>
          <a:off x="1503058" y="787397"/>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BELEDİYE MECLİSİ</a:t>
          </a:r>
        </a:p>
      </dsp:txBody>
      <dsp:txXfrm>
        <a:off x="1503058" y="787397"/>
        <a:ext cx="895998" cy="447999"/>
      </dsp:txXfrm>
    </dsp:sp>
    <dsp:sp modelId="{DAB8CF16-3650-4917-93D5-68E4A0F09EC6}">
      <dsp:nvSpPr>
        <dsp:cNvPr id="0" name=""/>
        <dsp:cNvSpPr/>
      </dsp:nvSpPr>
      <dsp:spPr>
        <a:xfrm>
          <a:off x="3784762" y="730250"/>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BELEDİYE</a:t>
          </a:r>
          <a:r>
            <a:rPr lang="tr-TR" sz="800" kern="1200"/>
            <a:t> </a:t>
          </a:r>
          <a:r>
            <a:rPr lang="tr-TR" sz="800" b="1" kern="1200"/>
            <a:t>ENCÜMENİ</a:t>
          </a:r>
        </a:p>
      </dsp:txBody>
      <dsp:txXfrm>
        <a:off x="3784762" y="730250"/>
        <a:ext cx="895998" cy="447999"/>
      </dsp:txXfrm>
    </dsp:sp>
    <dsp:sp modelId="{CC1F5740-6D3C-4003-854B-162B1F3890DD}">
      <dsp:nvSpPr>
        <dsp:cNvPr id="0" name=""/>
        <dsp:cNvSpPr/>
      </dsp:nvSpPr>
      <dsp:spPr>
        <a:xfrm>
          <a:off x="3798032" y="1572802"/>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ÖZEL KALEM MÜDÜRLÜĞÜ</a:t>
          </a:r>
        </a:p>
      </dsp:txBody>
      <dsp:txXfrm>
        <a:off x="3798032" y="1572802"/>
        <a:ext cx="895998" cy="447999"/>
      </dsp:txXfrm>
    </dsp:sp>
    <dsp:sp modelId="{663C0CF3-CDFD-4F90-8C8E-696E4B3D14FE}">
      <dsp:nvSpPr>
        <dsp:cNvPr id="0" name=""/>
        <dsp:cNvSpPr/>
      </dsp:nvSpPr>
      <dsp:spPr>
        <a:xfrm>
          <a:off x="1521587" y="1440419"/>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HUKUK İŞLERİ MÜDÜRLÜĞÜ</a:t>
          </a:r>
        </a:p>
      </dsp:txBody>
      <dsp:txXfrm>
        <a:off x="1521587" y="1440419"/>
        <a:ext cx="895998" cy="447999"/>
      </dsp:txXfrm>
    </dsp:sp>
    <dsp:sp modelId="{0EC54AFA-8776-44A6-82C2-A6440F2E3712}">
      <dsp:nvSpPr>
        <dsp:cNvPr id="0" name=""/>
        <dsp:cNvSpPr/>
      </dsp:nvSpPr>
      <dsp:spPr>
        <a:xfrm>
          <a:off x="1533065" y="2046673"/>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TEFTİŞ KURULU MÜDÜRLÜĞÜ</a:t>
          </a:r>
        </a:p>
      </dsp:txBody>
      <dsp:txXfrm>
        <a:off x="1533065" y="2046673"/>
        <a:ext cx="895998" cy="447999"/>
      </dsp:txXfrm>
    </dsp:sp>
    <dsp:sp modelId="{9C67E112-06CA-462F-AD6F-8823E8BD0C35}">
      <dsp:nvSpPr>
        <dsp:cNvPr id="0" name=""/>
        <dsp:cNvSpPr/>
      </dsp:nvSpPr>
      <dsp:spPr>
        <a:xfrm>
          <a:off x="3810396" y="2326144"/>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İÇ DENETÇİLER</a:t>
          </a:r>
        </a:p>
      </dsp:txBody>
      <dsp:txXfrm>
        <a:off x="3810396" y="2326144"/>
        <a:ext cx="895998" cy="447999"/>
      </dsp:txXfrm>
    </dsp:sp>
    <dsp:sp modelId="{C5723E70-6A49-4C5F-B8BD-3A80B4362B30}">
      <dsp:nvSpPr>
        <dsp:cNvPr id="0" name=""/>
        <dsp:cNvSpPr/>
      </dsp:nvSpPr>
      <dsp:spPr>
        <a:xfrm>
          <a:off x="1555420" y="2667932"/>
          <a:ext cx="895998" cy="447999"/>
        </a:xfrm>
        <a:prstGeom prst="rect">
          <a:avLst/>
        </a:prstGeom>
        <a:gradFill rotWithShape="0">
          <a:gsLst>
            <a:gs pos="0">
              <a:schemeClr val="accent6">
                <a:hueOff val="0"/>
                <a:satOff val="0"/>
                <a:lumOff val="0"/>
                <a:alphaOff val="0"/>
                <a:satMod val="103000"/>
                <a:lumMod val="102000"/>
                <a:tint val="94000"/>
              </a:schemeClr>
            </a:gs>
            <a:gs pos="50000">
              <a:schemeClr val="accent6">
                <a:hueOff val="0"/>
                <a:satOff val="0"/>
                <a:lumOff val="0"/>
                <a:alphaOff val="0"/>
                <a:satMod val="110000"/>
                <a:lumMod val="100000"/>
                <a:shade val="100000"/>
              </a:schemeClr>
            </a:gs>
            <a:gs pos="100000">
              <a:schemeClr val="accent6">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tr-TR" sz="800" b="1" kern="1200"/>
            <a:t>EVLENDİRME MEMURLUĞU</a:t>
          </a:r>
        </a:p>
      </dsp:txBody>
      <dsp:txXfrm>
        <a:off x="1555420" y="2667932"/>
        <a:ext cx="895998" cy="4479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27B18-AB56-4D3F-9217-9277FEA8E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47</Pages>
  <Words>12877</Words>
  <Characters>73403</Characters>
  <Application>Microsoft Office Word</Application>
  <DocSecurity>0</DocSecurity>
  <Lines>611</Lines>
  <Paragraphs>172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Bunyamin KORKMAZ</dc:creator>
  <cp:keywords/>
  <dc:description/>
  <cp:lastModifiedBy>Bunyamin KORKMAZ</cp:lastModifiedBy>
  <cp:revision>111</cp:revision>
  <cp:lastPrinted>2020-10-12T11:24:00Z</cp:lastPrinted>
  <dcterms:created xsi:type="dcterms:W3CDTF">2018-11-07T07:08:00Z</dcterms:created>
  <dcterms:modified xsi:type="dcterms:W3CDTF">2020-10-19T10:23:00Z</dcterms:modified>
</cp:coreProperties>
</file>